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144221" w14:textId="77777777" w:rsidR="00812840" w:rsidRDefault="00812840" w:rsidP="00812840">
      <w:pPr>
        <w:pStyle w:val="Indholdsfortegnelse2"/>
      </w:pPr>
      <w:bookmarkStart w:id="0" w:name="_GoBack"/>
      <w:bookmarkEnd w:id="0"/>
      <w:r w:rsidRPr="00812840">
        <w:rPr>
          <w:noProof/>
        </w:rPr>
        <w:drawing>
          <wp:inline distT="0" distB="0" distL="0" distR="0" wp14:anchorId="77FFC37B" wp14:editId="29FB486F">
            <wp:extent cx="6111240" cy="8419465"/>
            <wp:effectExtent l="0" t="0" r="10160" b="0"/>
            <wp:docPr id="5" name="Billede 5" descr="Macintosh HD:Users:juliegeertsen:Desktop:Scan 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uliegeertsen:Desktop:Scan 5.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1240" cy="8419465"/>
                    </a:xfrm>
                    <a:prstGeom prst="rect">
                      <a:avLst/>
                    </a:prstGeom>
                    <a:noFill/>
                    <a:ln>
                      <a:noFill/>
                    </a:ln>
                  </pic:spPr>
                </pic:pic>
              </a:graphicData>
            </a:graphic>
          </wp:inline>
        </w:drawing>
      </w:r>
    </w:p>
    <w:sdt>
      <w:sdtPr>
        <w:rPr>
          <w:rFonts w:asciiTheme="minorHAnsi" w:hAnsiTheme="minorHAnsi" w:cstheme="minorBidi"/>
          <w:i w:val="0"/>
        </w:rPr>
        <w:id w:val="25381057"/>
        <w:docPartObj>
          <w:docPartGallery w:val="Table of Contents"/>
          <w:docPartUnique/>
        </w:docPartObj>
      </w:sdtPr>
      <w:sdtEndPr>
        <w:rPr>
          <w:noProof/>
        </w:rPr>
      </w:sdtEndPr>
      <w:sdtContent>
        <w:p w14:paraId="3ACFC7CC" w14:textId="6FD13612" w:rsidR="00812840" w:rsidRPr="00812840" w:rsidRDefault="00812840" w:rsidP="00812840">
          <w:pPr>
            <w:pStyle w:val="Indholdsfortegnelse2"/>
            <w:rPr>
              <w:rStyle w:val="Overskrift2Tegn"/>
              <w:i w:val="0"/>
            </w:rPr>
          </w:pPr>
          <w:r w:rsidRPr="00812840">
            <w:rPr>
              <w:rStyle w:val="Overskrift2Tegn"/>
              <w:i w:val="0"/>
            </w:rPr>
            <w:t>Indholdsfortegnelse</w:t>
          </w:r>
        </w:p>
        <w:p w14:paraId="5030AB39" w14:textId="77777777" w:rsidR="00812840" w:rsidRPr="00812840" w:rsidRDefault="00812840" w:rsidP="00812840">
          <w:pPr>
            <w:pStyle w:val="Indholdsfortegnelse2"/>
            <w:rPr>
              <w:i w:val="0"/>
              <w:noProof/>
              <w:lang w:eastAsia="ja-JP"/>
            </w:rPr>
          </w:pPr>
          <w:r w:rsidRPr="004D3802">
            <w:fldChar w:fldCharType="begin"/>
          </w:r>
          <w:r w:rsidRPr="004D3802">
            <w:instrText>TOC \o "1-3" \h \z \u</w:instrText>
          </w:r>
          <w:r w:rsidRPr="004D3802">
            <w:fldChar w:fldCharType="separate"/>
          </w:r>
          <w:r w:rsidRPr="00812840">
            <w:rPr>
              <w:i w:val="0"/>
              <w:noProof/>
            </w:rPr>
            <w:t>Indledning</w:t>
          </w:r>
          <w:r w:rsidRPr="00812840">
            <w:rPr>
              <w:i w:val="0"/>
              <w:noProof/>
            </w:rPr>
            <w:tab/>
          </w:r>
          <w:r w:rsidRPr="00812840">
            <w:rPr>
              <w:i w:val="0"/>
              <w:noProof/>
            </w:rPr>
            <w:fldChar w:fldCharType="begin"/>
          </w:r>
          <w:r w:rsidRPr="00812840">
            <w:rPr>
              <w:i w:val="0"/>
              <w:noProof/>
            </w:rPr>
            <w:instrText xml:space="preserve"> PAGEREF _Toc259802241 \h </w:instrText>
          </w:r>
          <w:r w:rsidRPr="00812840">
            <w:rPr>
              <w:i w:val="0"/>
              <w:noProof/>
            </w:rPr>
          </w:r>
          <w:r w:rsidRPr="00812840">
            <w:rPr>
              <w:i w:val="0"/>
              <w:noProof/>
            </w:rPr>
            <w:fldChar w:fldCharType="separate"/>
          </w:r>
          <w:r w:rsidRPr="00812840">
            <w:rPr>
              <w:i w:val="0"/>
              <w:noProof/>
            </w:rPr>
            <w:t>4</w:t>
          </w:r>
          <w:r w:rsidRPr="00812840">
            <w:rPr>
              <w:i w:val="0"/>
              <w:noProof/>
            </w:rPr>
            <w:fldChar w:fldCharType="end"/>
          </w:r>
        </w:p>
        <w:p w14:paraId="76257E39" w14:textId="77777777" w:rsidR="00812840" w:rsidRPr="00812840" w:rsidRDefault="00812840" w:rsidP="00812840">
          <w:pPr>
            <w:pStyle w:val="Indholdsfortegnelse2"/>
            <w:rPr>
              <w:i w:val="0"/>
              <w:noProof/>
              <w:lang w:eastAsia="ja-JP"/>
            </w:rPr>
          </w:pPr>
          <w:r w:rsidRPr="00812840">
            <w:rPr>
              <w:i w:val="0"/>
              <w:noProof/>
            </w:rPr>
            <w:t>Undersøgelsens formål</w:t>
          </w:r>
          <w:r w:rsidRPr="00812840">
            <w:rPr>
              <w:i w:val="0"/>
              <w:noProof/>
            </w:rPr>
            <w:tab/>
          </w:r>
          <w:r w:rsidRPr="00812840">
            <w:rPr>
              <w:i w:val="0"/>
              <w:noProof/>
            </w:rPr>
            <w:fldChar w:fldCharType="begin"/>
          </w:r>
          <w:r w:rsidRPr="00812840">
            <w:rPr>
              <w:i w:val="0"/>
              <w:noProof/>
            </w:rPr>
            <w:instrText xml:space="preserve"> PAGEREF _Toc259802242 \h </w:instrText>
          </w:r>
          <w:r w:rsidRPr="00812840">
            <w:rPr>
              <w:i w:val="0"/>
              <w:noProof/>
            </w:rPr>
          </w:r>
          <w:r w:rsidRPr="00812840">
            <w:rPr>
              <w:i w:val="0"/>
              <w:noProof/>
            </w:rPr>
            <w:fldChar w:fldCharType="separate"/>
          </w:r>
          <w:r w:rsidRPr="00812840">
            <w:rPr>
              <w:i w:val="0"/>
              <w:noProof/>
            </w:rPr>
            <w:t>5</w:t>
          </w:r>
          <w:r w:rsidRPr="00812840">
            <w:rPr>
              <w:i w:val="0"/>
              <w:noProof/>
            </w:rPr>
            <w:fldChar w:fldCharType="end"/>
          </w:r>
        </w:p>
        <w:p w14:paraId="17684CB7" w14:textId="77777777" w:rsidR="00812840" w:rsidRPr="00812840" w:rsidRDefault="00812840" w:rsidP="00812840">
          <w:pPr>
            <w:pStyle w:val="Indholdsfortegnelse2"/>
            <w:rPr>
              <w:i w:val="0"/>
              <w:noProof/>
              <w:lang w:eastAsia="ja-JP"/>
            </w:rPr>
          </w:pPr>
          <w:r w:rsidRPr="00812840">
            <w:rPr>
              <w:i w:val="0"/>
              <w:noProof/>
            </w:rPr>
            <w:t>Metode</w:t>
          </w:r>
          <w:r w:rsidRPr="00812840">
            <w:rPr>
              <w:i w:val="0"/>
              <w:noProof/>
            </w:rPr>
            <w:tab/>
          </w:r>
          <w:r w:rsidRPr="00812840">
            <w:rPr>
              <w:i w:val="0"/>
              <w:noProof/>
            </w:rPr>
            <w:fldChar w:fldCharType="begin"/>
          </w:r>
          <w:r w:rsidRPr="00812840">
            <w:rPr>
              <w:i w:val="0"/>
              <w:noProof/>
            </w:rPr>
            <w:instrText xml:space="preserve"> PAGEREF _Toc259802243 \h </w:instrText>
          </w:r>
          <w:r w:rsidRPr="00812840">
            <w:rPr>
              <w:i w:val="0"/>
              <w:noProof/>
            </w:rPr>
          </w:r>
          <w:r w:rsidRPr="00812840">
            <w:rPr>
              <w:i w:val="0"/>
              <w:noProof/>
            </w:rPr>
            <w:fldChar w:fldCharType="separate"/>
          </w:r>
          <w:r w:rsidRPr="00812840">
            <w:rPr>
              <w:i w:val="0"/>
              <w:noProof/>
            </w:rPr>
            <w:t>5</w:t>
          </w:r>
          <w:r w:rsidRPr="00812840">
            <w:rPr>
              <w:i w:val="0"/>
              <w:noProof/>
            </w:rPr>
            <w:fldChar w:fldCharType="end"/>
          </w:r>
        </w:p>
        <w:p w14:paraId="1753D3A3" w14:textId="77777777" w:rsidR="00812840" w:rsidRPr="00A317A7" w:rsidRDefault="00812840" w:rsidP="00812840">
          <w:pPr>
            <w:pStyle w:val="Indholdsfortegnelse2"/>
            <w:rPr>
              <w:i w:val="0"/>
              <w:noProof/>
              <w:lang w:eastAsia="ja-JP"/>
            </w:rPr>
          </w:pPr>
          <w:r w:rsidRPr="00A317A7">
            <w:rPr>
              <w:i w:val="0"/>
              <w:noProof/>
            </w:rPr>
            <w:t>Empiriafsnit</w:t>
          </w:r>
          <w:r w:rsidRPr="00A317A7">
            <w:rPr>
              <w:i w:val="0"/>
              <w:noProof/>
            </w:rPr>
            <w:tab/>
          </w:r>
          <w:r w:rsidRPr="00A317A7">
            <w:rPr>
              <w:i w:val="0"/>
              <w:noProof/>
            </w:rPr>
            <w:fldChar w:fldCharType="begin"/>
          </w:r>
          <w:r w:rsidRPr="00A317A7">
            <w:rPr>
              <w:i w:val="0"/>
              <w:noProof/>
            </w:rPr>
            <w:instrText xml:space="preserve"> PAGEREF _Toc259802244 \h </w:instrText>
          </w:r>
          <w:r w:rsidRPr="00A317A7">
            <w:rPr>
              <w:i w:val="0"/>
              <w:noProof/>
            </w:rPr>
          </w:r>
          <w:r w:rsidRPr="00A317A7">
            <w:rPr>
              <w:i w:val="0"/>
              <w:noProof/>
            </w:rPr>
            <w:fldChar w:fldCharType="separate"/>
          </w:r>
          <w:r w:rsidRPr="00A317A7">
            <w:rPr>
              <w:i w:val="0"/>
              <w:noProof/>
            </w:rPr>
            <w:t>7</w:t>
          </w:r>
          <w:r w:rsidRPr="00A317A7">
            <w:rPr>
              <w:i w:val="0"/>
              <w:noProof/>
            </w:rPr>
            <w:fldChar w:fldCharType="end"/>
          </w:r>
        </w:p>
        <w:p w14:paraId="05EACED0" w14:textId="77777777" w:rsidR="00812840" w:rsidRPr="00812840" w:rsidRDefault="00812840" w:rsidP="00812840">
          <w:pPr>
            <w:pStyle w:val="Indholdsfortegnelse2"/>
            <w:rPr>
              <w:i w:val="0"/>
              <w:noProof/>
              <w:lang w:eastAsia="ja-JP"/>
            </w:rPr>
          </w:pPr>
          <w:r w:rsidRPr="00A317A7">
            <w:rPr>
              <w:i w:val="0"/>
              <w:noProof/>
            </w:rPr>
            <w:t>Kritik af empiri</w:t>
          </w:r>
          <w:r w:rsidRPr="00812840">
            <w:rPr>
              <w:i w:val="0"/>
              <w:noProof/>
            </w:rPr>
            <w:tab/>
          </w:r>
          <w:r w:rsidRPr="00812840">
            <w:rPr>
              <w:i w:val="0"/>
              <w:noProof/>
            </w:rPr>
            <w:fldChar w:fldCharType="begin"/>
          </w:r>
          <w:r w:rsidRPr="00812840">
            <w:rPr>
              <w:i w:val="0"/>
              <w:noProof/>
            </w:rPr>
            <w:instrText xml:space="preserve"> PAGEREF _Toc259802245 \h </w:instrText>
          </w:r>
          <w:r w:rsidRPr="00812840">
            <w:rPr>
              <w:i w:val="0"/>
              <w:noProof/>
            </w:rPr>
          </w:r>
          <w:r w:rsidRPr="00812840">
            <w:rPr>
              <w:i w:val="0"/>
              <w:noProof/>
            </w:rPr>
            <w:fldChar w:fldCharType="separate"/>
          </w:r>
          <w:r w:rsidRPr="00812840">
            <w:rPr>
              <w:i w:val="0"/>
              <w:noProof/>
            </w:rPr>
            <w:t>8</w:t>
          </w:r>
          <w:r w:rsidRPr="00812840">
            <w:rPr>
              <w:i w:val="0"/>
              <w:noProof/>
            </w:rPr>
            <w:fldChar w:fldCharType="end"/>
          </w:r>
        </w:p>
        <w:p w14:paraId="1C0CB6B0" w14:textId="77777777" w:rsidR="00812840" w:rsidRPr="00A317A7" w:rsidRDefault="00812840" w:rsidP="00812840">
          <w:pPr>
            <w:pStyle w:val="Indholdsfortegnelse2"/>
            <w:rPr>
              <w:i w:val="0"/>
              <w:noProof/>
              <w:lang w:eastAsia="ja-JP"/>
            </w:rPr>
          </w:pPr>
          <w:r w:rsidRPr="00A317A7">
            <w:rPr>
              <w:i w:val="0"/>
              <w:noProof/>
            </w:rPr>
            <w:t>Planlægning af undervisning i og med Nørrebros lokalhistorie</w:t>
          </w:r>
          <w:r w:rsidRPr="00A317A7">
            <w:rPr>
              <w:i w:val="0"/>
              <w:noProof/>
            </w:rPr>
            <w:tab/>
          </w:r>
          <w:r w:rsidRPr="00A317A7">
            <w:rPr>
              <w:i w:val="0"/>
              <w:noProof/>
            </w:rPr>
            <w:fldChar w:fldCharType="begin"/>
          </w:r>
          <w:r w:rsidRPr="00A317A7">
            <w:rPr>
              <w:i w:val="0"/>
              <w:noProof/>
            </w:rPr>
            <w:instrText xml:space="preserve"> PAGEREF _Toc259802246 \h </w:instrText>
          </w:r>
          <w:r w:rsidRPr="00A317A7">
            <w:rPr>
              <w:i w:val="0"/>
              <w:noProof/>
            </w:rPr>
          </w:r>
          <w:r w:rsidRPr="00A317A7">
            <w:rPr>
              <w:i w:val="0"/>
              <w:noProof/>
            </w:rPr>
            <w:fldChar w:fldCharType="separate"/>
          </w:r>
          <w:r w:rsidRPr="00A317A7">
            <w:rPr>
              <w:i w:val="0"/>
              <w:noProof/>
            </w:rPr>
            <w:t>9</w:t>
          </w:r>
          <w:r w:rsidRPr="00A317A7">
            <w:rPr>
              <w:i w:val="0"/>
              <w:noProof/>
            </w:rPr>
            <w:fldChar w:fldCharType="end"/>
          </w:r>
        </w:p>
        <w:p w14:paraId="2EC94F76" w14:textId="77777777" w:rsidR="00812840" w:rsidRPr="00A317A7" w:rsidRDefault="00812840" w:rsidP="00812840">
          <w:pPr>
            <w:pStyle w:val="Indholdsfortegnelse2"/>
            <w:rPr>
              <w:i w:val="0"/>
              <w:noProof/>
              <w:lang w:eastAsia="ja-JP"/>
            </w:rPr>
          </w:pPr>
          <w:r w:rsidRPr="00A317A7">
            <w:rPr>
              <w:i w:val="0"/>
              <w:noProof/>
            </w:rPr>
            <w:t>1.0 Ungdommen, det moderne samfund og lokalhistorie</w:t>
          </w:r>
          <w:r w:rsidRPr="00A317A7">
            <w:rPr>
              <w:i w:val="0"/>
              <w:noProof/>
            </w:rPr>
            <w:tab/>
          </w:r>
          <w:r w:rsidRPr="00A317A7">
            <w:rPr>
              <w:i w:val="0"/>
              <w:noProof/>
            </w:rPr>
            <w:fldChar w:fldCharType="begin"/>
          </w:r>
          <w:r w:rsidRPr="00A317A7">
            <w:rPr>
              <w:i w:val="0"/>
              <w:noProof/>
            </w:rPr>
            <w:instrText xml:space="preserve"> PAGEREF _Toc259802247 \h </w:instrText>
          </w:r>
          <w:r w:rsidRPr="00A317A7">
            <w:rPr>
              <w:i w:val="0"/>
              <w:noProof/>
            </w:rPr>
          </w:r>
          <w:r w:rsidRPr="00A317A7">
            <w:rPr>
              <w:i w:val="0"/>
              <w:noProof/>
            </w:rPr>
            <w:fldChar w:fldCharType="separate"/>
          </w:r>
          <w:r w:rsidRPr="00A317A7">
            <w:rPr>
              <w:i w:val="0"/>
              <w:noProof/>
            </w:rPr>
            <w:t>10</w:t>
          </w:r>
          <w:r w:rsidRPr="00A317A7">
            <w:rPr>
              <w:i w:val="0"/>
              <w:noProof/>
            </w:rPr>
            <w:fldChar w:fldCharType="end"/>
          </w:r>
        </w:p>
        <w:p w14:paraId="7BFA2D51" w14:textId="77777777" w:rsidR="00812840" w:rsidRPr="00A317A7" w:rsidRDefault="00812840" w:rsidP="00812840">
          <w:pPr>
            <w:pStyle w:val="Indholdsfortegnelse2"/>
            <w:rPr>
              <w:i w:val="0"/>
              <w:noProof/>
              <w:lang w:eastAsia="ja-JP"/>
            </w:rPr>
          </w:pPr>
          <w:r w:rsidRPr="00A317A7">
            <w:rPr>
              <w:i w:val="0"/>
              <w:noProof/>
            </w:rPr>
            <w:t>1.1 Lokalhistoriens udvikling</w:t>
          </w:r>
          <w:r w:rsidRPr="00A317A7">
            <w:rPr>
              <w:i w:val="0"/>
              <w:noProof/>
            </w:rPr>
            <w:tab/>
          </w:r>
          <w:r w:rsidRPr="00A317A7">
            <w:rPr>
              <w:i w:val="0"/>
              <w:noProof/>
            </w:rPr>
            <w:fldChar w:fldCharType="begin"/>
          </w:r>
          <w:r w:rsidRPr="00A317A7">
            <w:rPr>
              <w:i w:val="0"/>
              <w:noProof/>
            </w:rPr>
            <w:instrText xml:space="preserve"> PAGEREF _Toc259802248 \h </w:instrText>
          </w:r>
          <w:r w:rsidRPr="00A317A7">
            <w:rPr>
              <w:i w:val="0"/>
              <w:noProof/>
            </w:rPr>
          </w:r>
          <w:r w:rsidRPr="00A317A7">
            <w:rPr>
              <w:i w:val="0"/>
              <w:noProof/>
            </w:rPr>
            <w:fldChar w:fldCharType="separate"/>
          </w:r>
          <w:r w:rsidRPr="00A317A7">
            <w:rPr>
              <w:i w:val="0"/>
              <w:noProof/>
            </w:rPr>
            <w:t>10</w:t>
          </w:r>
          <w:r w:rsidRPr="00A317A7">
            <w:rPr>
              <w:i w:val="0"/>
              <w:noProof/>
            </w:rPr>
            <w:fldChar w:fldCharType="end"/>
          </w:r>
        </w:p>
        <w:p w14:paraId="47A97942" w14:textId="77777777" w:rsidR="00812840" w:rsidRPr="00A317A7" w:rsidRDefault="00812840" w:rsidP="00812840">
          <w:pPr>
            <w:pStyle w:val="Indholdsfortegnelse2"/>
            <w:rPr>
              <w:i w:val="0"/>
              <w:noProof/>
              <w:lang w:eastAsia="ja-JP"/>
            </w:rPr>
          </w:pPr>
          <w:r w:rsidRPr="00A317A7">
            <w:rPr>
              <w:i w:val="0"/>
              <w:noProof/>
            </w:rPr>
            <w:t>1.2 Thomas Ziehe om det moderne samfund</w:t>
          </w:r>
          <w:r w:rsidRPr="00A317A7">
            <w:rPr>
              <w:i w:val="0"/>
              <w:noProof/>
            </w:rPr>
            <w:tab/>
          </w:r>
          <w:r w:rsidRPr="00A317A7">
            <w:rPr>
              <w:i w:val="0"/>
              <w:noProof/>
            </w:rPr>
            <w:fldChar w:fldCharType="begin"/>
          </w:r>
          <w:r w:rsidRPr="00A317A7">
            <w:rPr>
              <w:i w:val="0"/>
              <w:noProof/>
            </w:rPr>
            <w:instrText xml:space="preserve"> PAGEREF _Toc259802249 \h </w:instrText>
          </w:r>
          <w:r w:rsidRPr="00A317A7">
            <w:rPr>
              <w:i w:val="0"/>
              <w:noProof/>
            </w:rPr>
          </w:r>
          <w:r w:rsidRPr="00A317A7">
            <w:rPr>
              <w:i w:val="0"/>
              <w:noProof/>
            </w:rPr>
            <w:fldChar w:fldCharType="separate"/>
          </w:r>
          <w:r w:rsidRPr="00A317A7">
            <w:rPr>
              <w:i w:val="0"/>
              <w:noProof/>
            </w:rPr>
            <w:t>11</w:t>
          </w:r>
          <w:r w:rsidRPr="00A317A7">
            <w:rPr>
              <w:i w:val="0"/>
              <w:noProof/>
            </w:rPr>
            <w:fldChar w:fldCharType="end"/>
          </w:r>
        </w:p>
        <w:p w14:paraId="4B9DA421" w14:textId="77777777" w:rsidR="00812840" w:rsidRPr="00A317A7" w:rsidRDefault="00812840" w:rsidP="00812840">
          <w:pPr>
            <w:pStyle w:val="Indholdsfortegnelse2"/>
            <w:rPr>
              <w:i w:val="0"/>
              <w:noProof/>
              <w:lang w:eastAsia="ja-JP"/>
            </w:rPr>
          </w:pPr>
          <w:r w:rsidRPr="00A317A7">
            <w:rPr>
              <w:i w:val="0"/>
              <w:noProof/>
            </w:rPr>
            <w:t>1.3. Elevens livsverden</w:t>
          </w:r>
          <w:r w:rsidRPr="00A317A7">
            <w:rPr>
              <w:i w:val="0"/>
              <w:noProof/>
            </w:rPr>
            <w:tab/>
          </w:r>
          <w:r w:rsidRPr="00A317A7">
            <w:rPr>
              <w:i w:val="0"/>
              <w:noProof/>
            </w:rPr>
            <w:fldChar w:fldCharType="begin"/>
          </w:r>
          <w:r w:rsidRPr="00A317A7">
            <w:rPr>
              <w:i w:val="0"/>
              <w:noProof/>
            </w:rPr>
            <w:instrText xml:space="preserve"> PAGEREF _Toc259802250 \h </w:instrText>
          </w:r>
          <w:r w:rsidRPr="00A317A7">
            <w:rPr>
              <w:i w:val="0"/>
              <w:noProof/>
            </w:rPr>
          </w:r>
          <w:r w:rsidRPr="00A317A7">
            <w:rPr>
              <w:i w:val="0"/>
              <w:noProof/>
            </w:rPr>
            <w:fldChar w:fldCharType="separate"/>
          </w:r>
          <w:r w:rsidRPr="00A317A7">
            <w:rPr>
              <w:i w:val="0"/>
              <w:noProof/>
            </w:rPr>
            <w:t>13</w:t>
          </w:r>
          <w:r w:rsidRPr="00A317A7">
            <w:rPr>
              <w:i w:val="0"/>
              <w:noProof/>
            </w:rPr>
            <w:fldChar w:fldCharType="end"/>
          </w:r>
        </w:p>
        <w:p w14:paraId="79AE66F1" w14:textId="77777777" w:rsidR="00812840" w:rsidRPr="00A317A7" w:rsidRDefault="00812840" w:rsidP="00812840">
          <w:pPr>
            <w:pStyle w:val="Indholdsfortegnelse2"/>
            <w:rPr>
              <w:i w:val="0"/>
              <w:noProof/>
              <w:lang w:eastAsia="ja-JP"/>
            </w:rPr>
          </w:pPr>
          <w:r w:rsidRPr="00A317A7">
            <w:rPr>
              <w:i w:val="0"/>
              <w:noProof/>
            </w:rPr>
            <w:t>2.0 Demokratisk dannelse i folkeskolen</w:t>
          </w:r>
          <w:r w:rsidRPr="00A317A7">
            <w:rPr>
              <w:i w:val="0"/>
              <w:noProof/>
            </w:rPr>
            <w:tab/>
          </w:r>
          <w:r w:rsidRPr="00A317A7">
            <w:rPr>
              <w:i w:val="0"/>
              <w:noProof/>
            </w:rPr>
            <w:fldChar w:fldCharType="begin"/>
          </w:r>
          <w:r w:rsidRPr="00A317A7">
            <w:rPr>
              <w:i w:val="0"/>
              <w:noProof/>
            </w:rPr>
            <w:instrText xml:space="preserve"> PAGEREF _Toc259802251 \h </w:instrText>
          </w:r>
          <w:r w:rsidRPr="00A317A7">
            <w:rPr>
              <w:i w:val="0"/>
              <w:noProof/>
            </w:rPr>
          </w:r>
          <w:r w:rsidRPr="00A317A7">
            <w:rPr>
              <w:i w:val="0"/>
              <w:noProof/>
            </w:rPr>
            <w:fldChar w:fldCharType="separate"/>
          </w:r>
          <w:r w:rsidRPr="00A317A7">
            <w:rPr>
              <w:i w:val="0"/>
              <w:noProof/>
            </w:rPr>
            <w:t>14</w:t>
          </w:r>
          <w:r w:rsidRPr="00A317A7">
            <w:rPr>
              <w:i w:val="0"/>
              <w:noProof/>
            </w:rPr>
            <w:fldChar w:fldCharType="end"/>
          </w:r>
        </w:p>
        <w:p w14:paraId="32B02D67" w14:textId="77777777" w:rsidR="00812840" w:rsidRPr="00A317A7" w:rsidRDefault="00812840" w:rsidP="00812840">
          <w:pPr>
            <w:pStyle w:val="Indholdsfortegnelse2"/>
            <w:rPr>
              <w:i w:val="0"/>
              <w:noProof/>
              <w:lang w:eastAsia="ja-JP"/>
            </w:rPr>
          </w:pPr>
          <w:r w:rsidRPr="00A317A7">
            <w:rPr>
              <w:i w:val="0"/>
              <w:noProof/>
            </w:rPr>
            <w:t>2.1 Dannelsen anskues ud fra Wolfgang Klafkis optik</w:t>
          </w:r>
          <w:r w:rsidRPr="00A317A7">
            <w:rPr>
              <w:i w:val="0"/>
              <w:noProof/>
            </w:rPr>
            <w:tab/>
          </w:r>
          <w:r w:rsidRPr="00A317A7">
            <w:rPr>
              <w:i w:val="0"/>
              <w:noProof/>
            </w:rPr>
            <w:fldChar w:fldCharType="begin"/>
          </w:r>
          <w:r w:rsidRPr="00A317A7">
            <w:rPr>
              <w:i w:val="0"/>
              <w:noProof/>
            </w:rPr>
            <w:instrText xml:space="preserve"> PAGEREF _Toc259802252 \h </w:instrText>
          </w:r>
          <w:r w:rsidRPr="00A317A7">
            <w:rPr>
              <w:i w:val="0"/>
              <w:noProof/>
            </w:rPr>
          </w:r>
          <w:r w:rsidRPr="00A317A7">
            <w:rPr>
              <w:i w:val="0"/>
              <w:noProof/>
            </w:rPr>
            <w:fldChar w:fldCharType="separate"/>
          </w:r>
          <w:r w:rsidRPr="00A317A7">
            <w:rPr>
              <w:i w:val="0"/>
              <w:noProof/>
            </w:rPr>
            <w:t>14</w:t>
          </w:r>
          <w:r w:rsidRPr="00A317A7">
            <w:rPr>
              <w:i w:val="0"/>
              <w:noProof/>
            </w:rPr>
            <w:fldChar w:fldCharType="end"/>
          </w:r>
        </w:p>
        <w:p w14:paraId="2BCA9A04" w14:textId="77777777" w:rsidR="00812840" w:rsidRPr="00A317A7" w:rsidRDefault="00812840" w:rsidP="00812840">
          <w:pPr>
            <w:pStyle w:val="Indholdsfortegnelse2"/>
            <w:rPr>
              <w:i w:val="0"/>
              <w:noProof/>
              <w:lang w:eastAsia="ja-JP"/>
            </w:rPr>
          </w:pPr>
          <w:r w:rsidRPr="00A317A7">
            <w:rPr>
              <w:i w:val="0"/>
              <w:noProof/>
            </w:rPr>
            <w:t>2.1 Karsten Schnack og demokratisk dannelse i folkeskolen</w:t>
          </w:r>
          <w:r w:rsidRPr="00A317A7">
            <w:rPr>
              <w:i w:val="0"/>
              <w:noProof/>
            </w:rPr>
            <w:tab/>
          </w:r>
          <w:r w:rsidRPr="00A317A7">
            <w:rPr>
              <w:i w:val="0"/>
              <w:noProof/>
            </w:rPr>
            <w:fldChar w:fldCharType="begin"/>
          </w:r>
          <w:r w:rsidRPr="00A317A7">
            <w:rPr>
              <w:i w:val="0"/>
              <w:noProof/>
            </w:rPr>
            <w:instrText xml:space="preserve"> PAGEREF _Toc259802253 \h </w:instrText>
          </w:r>
          <w:r w:rsidRPr="00A317A7">
            <w:rPr>
              <w:i w:val="0"/>
              <w:noProof/>
            </w:rPr>
          </w:r>
          <w:r w:rsidRPr="00A317A7">
            <w:rPr>
              <w:i w:val="0"/>
              <w:noProof/>
            </w:rPr>
            <w:fldChar w:fldCharType="separate"/>
          </w:r>
          <w:r w:rsidRPr="00A317A7">
            <w:rPr>
              <w:i w:val="0"/>
              <w:noProof/>
            </w:rPr>
            <w:t>16</w:t>
          </w:r>
          <w:r w:rsidRPr="00A317A7">
            <w:rPr>
              <w:i w:val="0"/>
              <w:noProof/>
            </w:rPr>
            <w:fldChar w:fldCharType="end"/>
          </w:r>
        </w:p>
        <w:p w14:paraId="16835DE1" w14:textId="77777777" w:rsidR="00812840" w:rsidRPr="00A317A7" w:rsidRDefault="00812840" w:rsidP="00812840">
          <w:pPr>
            <w:pStyle w:val="Indholdsfortegnelse2"/>
            <w:rPr>
              <w:i w:val="0"/>
              <w:noProof/>
              <w:lang w:eastAsia="ja-JP"/>
            </w:rPr>
          </w:pPr>
          <w:r w:rsidRPr="00A317A7">
            <w:rPr>
              <w:i w:val="0"/>
              <w:noProof/>
            </w:rPr>
            <w:t>2.2. Historieundervisning og demokratisk deltagelse</w:t>
          </w:r>
          <w:r w:rsidRPr="00A317A7">
            <w:rPr>
              <w:i w:val="0"/>
              <w:noProof/>
            </w:rPr>
            <w:tab/>
          </w:r>
          <w:r w:rsidRPr="00A317A7">
            <w:rPr>
              <w:i w:val="0"/>
              <w:noProof/>
            </w:rPr>
            <w:fldChar w:fldCharType="begin"/>
          </w:r>
          <w:r w:rsidRPr="00A317A7">
            <w:rPr>
              <w:i w:val="0"/>
              <w:noProof/>
            </w:rPr>
            <w:instrText xml:space="preserve"> PAGEREF _Toc259802254 \h </w:instrText>
          </w:r>
          <w:r w:rsidRPr="00A317A7">
            <w:rPr>
              <w:i w:val="0"/>
              <w:noProof/>
            </w:rPr>
          </w:r>
          <w:r w:rsidRPr="00A317A7">
            <w:rPr>
              <w:i w:val="0"/>
              <w:noProof/>
            </w:rPr>
            <w:fldChar w:fldCharType="separate"/>
          </w:r>
          <w:r w:rsidRPr="00A317A7">
            <w:rPr>
              <w:i w:val="0"/>
              <w:noProof/>
            </w:rPr>
            <w:t>16</w:t>
          </w:r>
          <w:r w:rsidRPr="00A317A7">
            <w:rPr>
              <w:i w:val="0"/>
              <w:noProof/>
            </w:rPr>
            <w:fldChar w:fldCharType="end"/>
          </w:r>
        </w:p>
        <w:p w14:paraId="48B52CB9" w14:textId="77777777" w:rsidR="00812840" w:rsidRPr="00A317A7" w:rsidRDefault="00812840" w:rsidP="00812840">
          <w:pPr>
            <w:pStyle w:val="Indholdsfortegnelse2"/>
            <w:rPr>
              <w:i w:val="0"/>
              <w:noProof/>
              <w:lang w:eastAsia="ja-JP"/>
            </w:rPr>
          </w:pPr>
          <w:r w:rsidRPr="00A317A7">
            <w:rPr>
              <w:i w:val="0"/>
              <w:noProof/>
            </w:rPr>
            <w:t>3.0. Historiebevidsthed og identitet</w:t>
          </w:r>
          <w:r w:rsidRPr="00A317A7">
            <w:rPr>
              <w:i w:val="0"/>
              <w:noProof/>
            </w:rPr>
            <w:tab/>
          </w:r>
          <w:r w:rsidRPr="00A317A7">
            <w:rPr>
              <w:i w:val="0"/>
              <w:noProof/>
            </w:rPr>
            <w:fldChar w:fldCharType="begin"/>
          </w:r>
          <w:r w:rsidRPr="00A317A7">
            <w:rPr>
              <w:i w:val="0"/>
              <w:noProof/>
            </w:rPr>
            <w:instrText xml:space="preserve"> PAGEREF _Toc259802255 \h </w:instrText>
          </w:r>
          <w:r w:rsidRPr="00A317A7">
            <w:rPr>
              <w:i w:val="0"/>
              <w:noProof/>
            </w:rPr>
          </w:r>
          <w:r w:rsidRPr="00A317A7">
            <w:rPr>
              <w:i w:val="0"/>
              <w:noProof/>
            </w:rPr>
            <w:fldChar w:fldCharType="separate"/>
          </w:r>
          <w:r w:rsidRPr="00A317A7">
            <w:rPr>
              <w:i w:val="0"/>
              <w:noProof/>
            </w:rPr>
            <w:t>18</w:t>
          </w:r>
          <w:r w:rsidRPr="00A317A7">
            <w:rPr>
              <w:i w:val="0"/>
              <w:noProof/>
            </w:rPr>
            <w:fldChar w:fldCharType="end"/>
          </w:r>
        </w:p>
        <w:p w14:paraId="69818095" w14:textId="77777777" w:rsidR="00812840" w:rsidRPr="00A317A7" w:rsidRDefault="00812840" w:rsidP="00812840">
          <w:pPr>
            <w:pStyle w:val="Indholdsfortegnelse2"/>
            <w:rPr>
              <w:i w:val="0"/>
              <w:noProof/>
              <w:lang w:eastAsia="ja-JP"/>
            </w:rPr>
          </w:pPr>
          <w:r w:rsidRPr="00A317A7">
            <w:rPr>
              <w:i w:val="0"/>
              <w:noProof/>
            </w:rPr>
            <w:t>3.1. Identitet og lokalhistorie</w:t>
          </w:r>
          <w:r w:rsidRPr="00A317A7">
            <w:rPr>
              <w:i w:val="0"/>
              <w:noProof/>
            </w:rPr>
            <w:tab/>
          </w:r>
          <w:r w:rsidRPr="00A317A7">
            <w:rPr>
              <w:i w:val="0"/>
              <w:noProof/>
            </w:rPr>
            <w:fldChar w:fldCharType="begin"/>
          </w:r>
          <w:r w:rsidRPr="00A317A7">
            <w:rPr>
              <w:i w:val="0"/>
              <w:noProof/>
            </w:rPr>
            <w:instrText xml:space="preserve"> PAGEREF _Toc259802256 \h </w:instrText>
          </w:r>
          <w:r w:rsidRPr="00A317A7">
            <w:rPr>
              <w:i w:val="0"/>
              <w:noProof/>
            </w:rPr>
          </w:r>
          <w:r w:rsidRPr="00A317A7">
            <w:rPr>
              <w:i w:val="0"/>
              <w:noProof/>
            </w:rPr>
            <w:fldChar w:fldCharType="separate"/>
          </w:r>
          <w:r w:rsidRPr="00A317A7">
            <w:rPr>
              <w:i w:val="0"/>
              <w:noProof/>
            </w:rPr>
            <w:t>18</w:t>
          </w:r>
          <w:r w:rsidRPr="00A317A7">
            <w:rPr>
              <w:i w:val="0"/>
              <w:noProof/>
            </w:rPr>
            <w:fldChar w:fldCharType="end"/>
          </w:r>
        </w:p>
        <w:p w14:paraId="282EC9FE" w14:textId="77777777" w:rsidR="00812840" w:rsidRPr="00A317A7" w:rsidRDefault="00812840" w:rsidP="00812840">
          <w:pPr>
            <w:pStyle w:val="Indholdsfortegnelse2"/>
            <w:rPr>
              <w:i w:val="0"/>
              <w:noProof/>
              <w:lang w:eastAsia="ja-JP"/>
            </w:rPr>
          </w:pPr>
          <w:r w:rsidRPr="00A317A7">
            <w:rPr>
              <w:i w:val="0"/>
              <w:noProof/>
            </w:rPr>
            <w:t>3.2. Historiebevidsthed</w:t>
          </w:r>
          <w:r w:rsidRPr="00A317A7">
            <w:rPr>
              <w:i w:val="0"/>
              <w:noProof/>
            </w:rPr>
            <w:tab/>
          </w:r>
          <w:r w:rsidRPr="00A317A7">
            <w:rPr>
              <w:i w:val="0"/>
              <w:noProof/>
            </w:rPr>
            <w:fldChar w:fldCharType="begin"/>
          </w:r>
          <w:r w:rsidRPr="00A317A7">
            <w:rPr>
              <w:i w:val="0"/>
              <w:noProof/>
            </w:rPr>
            <w:instrText xml:space="preserve"> PAGEREF _Toc259802257 \h </w:instrText>
          </w:r>
          <w:r w:rsidRPr="00A317A7">
            <w:rPr>
              <w:i w:val="0"/>
              <w:noProof/>
            </w:rPr>
          </w:r>
          <w:r w:rsidRPr="00A317A7">
            <w:rPr>
              <w:i w:val="0"/>
              <w:noProof/>
            </w:rPr>
            <w:fldChar w:fldCharType="separate"/>
          </w:r>
          <w:r w:rsidRPr="00A317A7">
            <w:rPr>
              <w:i w:val="0"/>
              <w:noProof/>
            </w:rPr>
            <w:t>19</w:t>
          </w:r>
          <w:r w:rsidRPr="00A317A7">
            <w:rPr>
              <w:i w:val="0"/>
              <w:noProof/>
            </w:rPr>
            <w:fldChar w:fldCharType="end"/>
          </w:r>
        </w:p>
        <w:p w14:paraId="2607E466" w14:textId="77777777" w:rsidR="00812840" w:rsidRPr="00A317A7" w:rsidRDefault="00812840" w:rsidP="00812840">
          <w:pPr>
            <w:pStyle w:val="Indholdsfortegnelse2"/>
            <w:rPr>
              <w:i w:val="0"/>
              <w:noProof/>
              <w:lang w:eastAsia="ja-JP"/>
            </w:rPr>
          </w:pPr>
          <w:r w:rsidRPr="00A317A7">
            <w:rPr>
              <w:i w:val="0"/>
              <w:noProof/>
            </w:rPr>
            <w:t>3.3. Den historiske fortælling</w:t>
          </w:r>
          <w:r w:rsidRPr="00A317A7">
            <w:rPr>
              <w:i w:val="0"/>
              <w:noProof/>
            </w:rPr>
            <w:tab/>
          </w:r>
          <w:r w:rsidRPr="00A317A7">
            <w:rPr>
              <w:i w:val="0"/>
              <w:noProof/>
            </w:rPr>
            <w:fldChar w:fldCharType="begin"/>
          </w:r>
          <w:r w:rsidRPr="00A317A7">
            <w:rPr>
              <w:i w:val="0"/>
              <w:noProof/>
            </w:rPr>
            <w:instrText xml:space="preserve"> PAGEREF _Toc259802258 \h </w:instrText>
          </w:r>
          <w:r w:rsidRPr="00A317A7">
            <w:rPr>
              <w:i w:val="0"/>
              <w:noProof/>
            </w:rPr>
          </w:r>
          <w:r w:rsidRPr="00A317A7">
            <w:rPr>
              <w:i w:val="0"/>
              <w:noProof/>
            </w:rPr>
            <w:fldChar w:fldCharType="separate"/>
          </w:r>
          <w:r w:rsidRPr="00A317A7">
            <w:rPr>
              <w:i w:val="0"/>
              <w:noProof/>
            </w:rPr>
            <w:t>20</w:t>
          </w:r>
          <w:r w:rsidRPr="00A317A7">
            <w:rPr>
              <w:i w:val="0"/>
              <w:noProof/>
            </w:rPr>
            <w:fldChar w:fldCharType="end"/>
          </w:r>
        </w:p>
        <w:p w14:paraId="17D1EFB4" w14:textId="77777777" w:rsidR="00812840" w:rsidRPr="00A317A7" w:rsidRDefault="00812840" w:rsidP="00812840">
          <w:pPr>
            <w:pStyle w:val="Indholdsfortegnelse2"/>
            <w:rPr>
              <w:i w:val="0"/>
              <w:noProof/>
              <w:lang w:eastAsia="ja-JP"/>
            </w:rPr>
          </w:pPr>
          <w:r w:rsidRPr="00A317A7">
            <w:rPr>
              <w:i w:val="0"/>
              <w:noProof/>
            </w:rPr>
            <w:t>4.0 Mødet mellem teori og praksis- en analyse</w:t>
          </w:r>
          <w:r w:rsidRPr="00A317A7">
            <w:rPr>
              <w:i w:val="0"/>
              <w:noProof/>
            </w:rPr>
            <w:tab/>
          </w:r>
          <w:r w:rsidRPr="00A317A7">
            <w:rPr>
              <w:i w:val="0"/>
              <w:noProof/>
            </w:rPr>
            <w:fldChar w:fldCharType="begin"/>
          </w:r>
          <w:r w:rsidRPr="00A317A7">
            <w:rPr>
              <w:i w:val="0"/>
              <w:noProof/>
            </w:rPr>
            <w:instrText xml:space="preserve"> PAGEREF _Toc259802259 \h </w:instrText>
          </w:r>
          <w:r w:rsidRPr="00A317A7">
            <w:rPr>
              <w:i w:val="0"/>
              <w:noProof/>
            </w:rPr>
          </w:r>
          <w:r w:rsidRPr="00A317A7">
            <w:rPr>
              <w:i w:val="0"/>
              <w:noProof/>
            </w:rPr>
            <w:fldChar w:fldCharType="separate"/>
          </w:r>
          <w:r w:rsidRPr="00A317A7">
            <w:rPr>
              <w:i w:val="0"/>
              <w:noProof/>
            </w:rPr>
            <w:t>21</w:t>
          </w:r>
          <w:r w:rsidRPr="00A317A7">
            <w:rPr>
              <w:i w:val="0"/>
              <w:noProof/>
            </w:rPr>
            <w:fldChar w:fldCharType="end"/>
          </w:r>
        </w:p>
        <w:p w14:paraId="6BE58D47" w14:textId="77777777" w:rsidR="00812840" w:rsidRPr="00A317A7" w:rsidRDefault="00812840" w:rsidP="00812840">
          <w:pPr>
            <w:pStyle w:val="Indholdsfortegnelse2"/>
            <w:rPr>
              <w:i w:val="0"/>
              <w:noProof/>
              <w:lang w:eastAsia="ja-JP"/>
            </w:rPr>
          </w:pPr>
          <w:r w:rsidRPr="00A317A7">
            <w:rPr>
              <w:i w:val="0"/>
              <w:noProof/>
            </w:rPr>
            <w:t>4.1. Ziehe møder lokalhistorien</w:t>
          </w:r>
          <w:r w:rsidRPr="00A317A7">
            <w:rPr>
              <w:i w:val="0"/>
              <w:noProof/>
            </w:rPr>
            <w:tab/>
          </w:r>
          <w:r w:rsidRPr="00A317A7">
            <w:rPr>
              <w:i w:val="0"/>
              <w:noProof/>
            </w:rPr>
            <w:fldChar w:fldCharType="begin"/>
          </w:r>
          <w:r w:rsidRPr="00A317A7">
            <w:rPr>
              <w:i w:val="0"/>
              <w:noProof/>
            </w:rPr>
            <w:instrText xml:space="preserve"> PAGEREF _Toc259802260 \h </w:instrText>
          </w:r>
          <w:r w:rsidRPr="00A317A7">
            <w:rPr>
              <w:i w:val="0"/>
              <w:noProof/>
            </w:rPr>
          </w:r>
          <w:r w:rsidRPr="00A317A7">
            <w:rPr>
              <w:i w:val="0"/>
              <w:noProof/>
            </w:rPr>
            <w:fldChar w:fldCharType="separate"/>
          </w:r>
          <w:r w:rsidRPr="00A317A7">
            <w:rPr>
              <w:i w:val="0"/>
              <w:noProof/>
            </w:rPr>
            <w:t>21</w:t>
          </w:r>
          <w:r w:rsidRPr="00A317A7">
            <w:rPr>
              <w:i w:val="0"/>
              <w:noProof/>
            </w:rPr>
            <w:fldChar w:fldCharType="end"/>
          </w:r>
        </w:p>
        <w:p w14:paraId="6069C22B" w14:textId="77777777" w:rsidR="00812840" w:rsidRPr="00A317A7" w:rsidRDefault="00812840" w:rsidP="00812840">
          <w:pPr>
            <w:pStyle w:val="Indholdsfortegnelse2"/>
            <w:rPr>
              <w:i w:val="0"/>
              <w:noProof/>
              <w:lang w:eastAsia="ja-JP"/>
            </w:rPr>
          </w:pPr>
          <w:r w:rsidRPr="00A317A7">
            <w:rPr>
              <w:i w:val="0"/>
              <w:noProof/>
            </w:rPr>
            <w:t>4.2 Analyse af folkeskolens formålsparagraf og fællesmål for historie 2009</w:t>
          </w:r>
          <w:r w:rsidRPr="00A317A7">
            <w:rPr>
              <w:i w:val="0"/>
              <w:noProof/>
            </w:rPr>
            <w:tab/>
          </w:r>
          <w:r w:rsidRPr="00A317A7">
            <w:rPr>
              <w:i w:val="0"/>
              <w:noProof/>
            </w:rPr>
            <w:fldChar w:fldCharType="begin"/>
          </w:r>
          <w:r w:rsidRPr="00A317A7">
            <w:rPr>
              <w:i w:val="0"/>
              <w:noProof/>
            </w:rPr>
            <w:instrText xml:space="preserve"> PAGEREF _Toc259802261 \h </w:instrText>
          </w:r>
          <w:r w:rsidRPr="00A317A7">
            <w:rPr>
              <w:i w:val="0"/>
              <w:noProof/>
            </w:rPr>
          </w:r>
          <w:r w:rsidRPr="00A317A7">
            <w:rPr>
              <w:i w:val="0"/>
              <w:noProof/>
            </w:rPr>
            <w:fldChar w:fldCharType="separate"/>
          </w:r>
          <w:r w:rsidRPr="00A317A7">
            <w:rPr>
              <w:i w:val="0"/>
              <w:noProof/>
            </w:rPr>
            <w:t>22</w:t>
          </w:r>
          <w:r w:rsidRPr="00A317A7">
            <w:rPr>
              <w:i w:val="0"/>
              <w:noProof/>
            </w:rPr>
            <w:fldChar w:fldCharType="end"/>
          </w:r>
        </w:p>
        <w:p w14:paraId="544AE2AE" w14:textId="77777777" w:rsidR="00812840" w:rsidRPr="00A317A7" w:rsidRDefault="00812840" w:rsidP="00812840">
          <w:pPr>
            <w:pStyle w:val="Indholdsfortegnelse2"/>
            <w:rPr>
              <w:i w:val="0"/>
              <w:noProof/>
              <w:lang w:eastAsia="ja-JP"/>
            </w:rPr>
          </w:pPr>
          <w:r w:rsidRPr="00A317A7">
            <w:rPr>
              <w:i w:val="0"/>
              <w:noProof/>
            </w:rPr>
            <w:t>4.3. Nedslag i erindringstekster - en analyse</w:t>
          </w:r>
          <w:r w:rsidRPr="00A317A7">
            <w:rPr>
              <w:i w:val="0"/>
              <w:noProof/>
            </w:rPr>
            <w:tab/>
          </w:r>
          <w:r w:rsidRPr="00A317A7">
            <w:rPr>
              <w:i w:val="0"/>
              <w:noProof/>
            </w:rPr>
            <w:fldChar w:fldCharType="begin"/>
          </w:r>
          <w:r w:rsidRPr="00A317A7">
            <w:rPr>
              <w:i w:val="0"/>
              <w:noProof/>
            </w:rPr>
            <w:instrText xml:space="preserve"> PAGEREF _Toc259802262 \h </w:instrText>
          </w:r>
          <w:r w:rsidRPr="00A317A7">
            <w:rPr>
              <w:i w:val="0"/>
              <w:noProof/>
            </w:rPr>
          </w:r>
          <w:r w:rsidRPr="00A317A7">
            <w:rPr>
              <w:i w:val="0"/>
              <w:noProof/>
            </w:rPr>
            <w:fldChar w:fldCharType="separate"/>
          </w:r>
          <w:r w:rsidRPr="00A317A7">
            <w:rPr>
              <w:i w:val="0"/>
              <w:noProof/>
            </w:rPr>
            <w:t>26</w:t>
          </w:r>
          <w:r w:rsidRPr="00A317A7">
            <w:rPr>
              <w:i w:val="0"/>
              <w:noProof/>
            </w:rPr>
            <w:fldChar w:fldCharType="end"/>
          </w:r>
        </w:p>
        <w:p w14:paraId="57E71F1A" w14:textId="77777777" w:rsidR="00812840" w:rsidRPr="00A317A7" w:rsidRDefault="00812840" w:rsidP="00812840">
          <w:pPr>
            <w:pStyle w:val="Indholdsfortegnelse2"/>
            <w:rPr>
              <w:i w:val="0"/>
              <w:noProof/>
              <w:lang w:eastAsia="ja-JP"/>
            </w:rPr>
          </w:pPr>
          <w:r w:rsidRPr="00A317A7">
            <w:rPr>
              <w:i w:val="0"/>
              <w:noProof/>
            </w:rPr>
            <w:t>4.4. Analyse af tre erindringstekster</w:t>
          </w:r>
          <w:r w:rsidRPr="00A317A7">
            <w:rPr>
              <w:i w:val="0"/>
              <w:noProof/>
            </w:rPr>
            <w:tab/>
          </w:r>
          <w:r w:rsidRPr="00A317A7">
            <w:rPr>
              <w:i w:val="0"/>
              <w:noProof/>
            </w:rPr>
            <w:fldChar w:fldCharType="begin"/>
          </w:r>
          <w:r w:rsidRPr="00A317A7">
            <w:rPr>
              <w:i w:val="0"/>
              <w:noProof/>
            </w:rPr>
            <w:instrText xml:space="preserve"> PAGEREF _Toc259802263 \h </w:instrText>
          </w:r>
          <w:r w:rsidRPr="00A317A7">
            <w:rPr>
              <w:i w:val="0"/>
              <w:noProof/>
            </w:rPr>
          </w:r>
          <w:r w:rsidRPr="00A317A7">
            <w:rPr>
              <w:i w:val="0"/>
              <w:noProof/>
            </w:rPr>
            <w:fldChar w:fldCharType="separate"/>
          </w:r>
          <w:r w:rsidRPr="00A317A7">
            <w:rPr>
              <w:i w:val="0"/>
              <w:noProof/>
            </w:rPr>
            <w:t>26</w:t>
          </w:r>
          <w:r w:rsidRPr="00A317A7">
            <w:rPr>
              <w:i w:val="0"/>
              <w:noProof/>
            </w:rPr>
            <w:fldChar w:fldCharType="end"/>
          </w:r>
        </w:p>
        <w:p w14:paraId="58A105E1" w14:textId="77777777" w:rsidR="00812840" w:rsidRPr="00A317A7" w:rsidRDefault="00812840" w:rsidP="00812840">
          <w:pPr>
            <w:pStyle w:val="Indholdsfortegnelse2"/>
            <w:rPr>
              <w:i w:val="0"/>
              <w:noProof/>
              <w:lang w:eastAsia="ja-JP"/>
            </w:rPr>
          </w:pPr>
          <w:r w:rsidRPr="00A317A7">
            <w:rPr>
              <w:i w:val="0"/>
              <w:noProof/>
            </w:rPr>
            <w:t>4.5. Analyse af byvandring</w:t>
          </w:r>
          <w:r w:rsidRPr="00A317A7">
            <w:rPr>
              <w:i w:val="0"/>
              <w:noProof/>
            </w:rPr>
            <w:tab/>
          </w:r>
          <w:r w:rsidRPr="00A317A7">
            <w:rPr>
              <w:i w:val="0"/>
              <w:noProof/>
            </w:rPr>
            <w:fldChar w:fldCharType="begin"/>
          </w:r>
          <w:r w:rsidRPr="00A317A7">
            <w:rPr>
              <w:i w:val="0"/>
              <w:noProof/>
            </w:rPr>
            <w:instrText xml:space="preserve"> PAGEREF _Toc259802264 \h </w:instrText>
          </w:r>
          <w:r w:rsidRPr="00A317A7">
            <w:rPr>
              <w:i w:val="0"/>
              <w:noProof/>
            </w:rPr>
          </w:r>
          <w:r w:rsidRPr="00A317A7">
            <w:rPr>
              <w:i w:val="0"/>
              <w:noProof/>
            </w:rPr>
            <w:fldChar w:fldCharType="separate"/>
          </w:r>
          <w:r w:rsidRPr="00A317A7">
            <w:rPr>
              <w:i w:val="0"/>
              <w:noProof/>
            </w:rPr>
            <w:t>29</w:t>
          </w:r>
          <w:r w:rsidRPr="00A317A7">
            <w:rPr>
              <w:i w:val="0"/>
              <w:noProof/>
            </w:rPr>
            <w:fldChar w:fldCharType="end"/>
          </w:r>
        </w:p>
        <w:p w14:paraId="346B75FC" w14:textId="77777777" w:rsidR="00812840" w:rsidRPr="00A317A7" w:rsidRDefault="00812840" w:rsidP="00812840">
          <w:pPr>
            <w:pStyle w:val="Indholdsfortegnelse2"/>
            <w:rPr>
              <w:i w:val="0"/>
              <w:noProof/>
              <w:lang w:eastAsia="ja-JP"/>
            </w:rPr>
          </w:pPr>
          <w:r w:rsidRPr="00A317A7">
            <w:rPr>
              <w:i w:val="0"/>
              <w:noProof/>
            </w:rPr>
            <w:t>5.0. Diskussion, vurdering, handleperspektiv.</w:t>
          </w:r>
          <w:r w:rsidRPr="00A317A7">
            <w:rPr>
              <w:i w:val="0"/>
              <w:noProof/>
            </w:rPr>
            <w:tab/>
          </w:r>
          <w:r w:rsidRPr="00A317A7">
            <w:rPr>
              <w:i w:val="0"/>
              <w:noProof/>
            </w:rPr>
            <w:fldChar w:fldCharType="begin"/>
          </w:r>
          <w:r w:rsidRPr="00A317A7">
            <w:rPr>
              <w:i w:val="0"/>
              <w:noProof/>
            </w:rPr>
            <w:instrText xml:space="preserve"> PAGEREF _Toc259802265 \h </w:instrText>
          </w:r>
          <w:r w:rsidRPr="00A317A7">
            <w:rPr>
              <w:i w:val="0"/>
              <w:noProof/>
            </w:rPr>
          </w:r>
          <w:r w:rsidRPr="00A317A7">
            <w:rPr>
              <w:i w:val="0"/>
              <w:noProof/>
            </w:rPr>
            <w:fldChar w:fldCharType="separate"/>
          </w:r>
          <w:r w:rsidRPr="00A317A7">
            <w:rPr>
              <w:i w:val="0"/>
              <w:noProof/>
            </w:rPr>
            <w:t>30</w:t>
          </w:r>
          <w:r w:rsidRPr="00A317A7">
            <w:rPr>
              <w:i w:val="0"/>
              <w:noProof/>
            </w:rPr>
            <w:fldChar w:fldCharType="end"/>
          </w:r>
        </w:p>
        <w:p w14:paraId="199A17F2" w14:textId="77777777" w:rsidR="00812840" w:rsidRPr="00A317A7" w:rsidRDefault="00812840" w:rsidP="00812840">
          <w:pPr>
            <w:pStyle w:val="Indholdsfortegnelse2"/>
            <w:rPr>
              <w:i w:val="0"/>
              <w:noProof/>
              <w:lang w:eastAsia="ja-JP"/>
            </w:rPr>
          </w:pPr>
          <w:r w:rsidRPr="00A317A7">
            <w:rPr>
              <w:i w:val="0"/>
              <w:noProof/>
            </w:rPr>
            <w:t>6.0. Konklusion</w:t>
          </w:r>
          <w:r w:rsidRPr="00A317A7">
            <w:rPr>
              <w:i w:val="0"/>
              <w:noProof/>
            </w:rPr>
            <w:tab/>
          </w:r>
          <w:r w:rsidRPr="00A317A7">
            <w:rPr>
              <w:i w:val="0"/>
              <w:noProof/>
            </w:rPr>
            <w:fldChar w:fldCharType="begin"/>
          </w:r>
          <w:r w:rsidRPr="00A317A7">
            <w:rPr>
              <w:i w:val="0"/>
              <w:noProof/>
            </w:rPr>
            <w:instrText xml:space="preserve"> PAGEREF _Toc259802266 \h </w:instrText>
          </w:r>
          <w:r w:rsidRPr="00A317A7">
            <w:rPr>
              <w:i w:val="0"/>
              <w:noProof/>
            </w:rPr>
          </w:r>
          <w:r w:rsidRPr="00A317A7">
            <w:rPr>
              <w:i w:val="0"/>
              <w:noProof/>
            </w:rPr>
            <w:fldChar w:fldCharType="separate"/>
          </w:r>
          <w:r w:rsidRPr="00A317A7">
            <w:rPr>
              <w:i w:val="0"/>
              <w:noProof/>
            </w:rPr>
            <w:t>32</w:t>
          </w:r>
          <w:r w:rsidRPr="00A317A7">
            <w:rPr>
              <w:i w:val="0"/>
              <w:noProof/>
            </w:rPr>
            <w:fldChar w:fldCharType="end"/>
          </w:r>
        </w:p>
        <w:p w14:paraId="479558C2" w14:textId="77777777" w:rsidR="00812840" w:rsidRPr="00A317A7" w:rsidRDefault="00812840" w:rsidP="00812840">
          <w:pPr>
            <w:pStyle w:val="Indholdsfortegnelse2"/>
            <w:rPr>
              <w:i w:val="0"/>
              <w:noProof/>
              <w:lang w:eastAsia="ja-JP"/>
            </w:rPr>
          </w:pPr>
          <w:r w:rsidRPr="00A317A7">
            <w:rPr>
              <w:i w:val="0"/>
              <w:noProof/>
            </w:rPr>
            <w:t>7.0 .Perspektivering</w:t>
          </w:r>
          <w:r w:rsidRPr="00A317A7">
            <w:rPr>
              <w:i w:val="0"/>
              <w:noProof/>
            </w:rPr>
            <w:tab/>
          </w:r>
          <w:r w:rsidRPr="00A317A7">
            <w:rPr>
              <w:i w:val="0"/>
              <w:noProof/>
            </w:rPr>
            <w:fldChar w:fldCharType="begin"/>
          </w:r>
          <w:r w:rsidRPr="00A317A7">
            <w:rPr>
              <w:i w:val="0"/>
              <w:noProof/>
            </w:rPr>
            <w:instrText xml:space="preserve"> PAGEREF _Toc259802267 \h </w:instrText>
          </w:r>
          <w:r w:rsidRPr="00A317A7">
            <w:rPr>
              <w:i w:val="0"/>
              <w:noProof/>
            </w:rPr>
          </w:r>
          <w:r w:rsidRPr="00A317A7">
            <w:rPr>
              <w:i w:val="0"/>
              <w:noProof/>
            </w:rPr>
            <w:fldChar w:fldCharType="separate"/>
          </w:r>
          <w:r w:rsidRPr="00A317A7">
            <w:rPr>
              <w:i w:val="0"/>
              <w:noProof/>
            </w:rPr>
            <w:t>33</w:t>
          </w:r>
          <w:r w:rsidRPr="00A317A7">
            <w:rPr>
              <w:i w:val="0"/>
              <w:noProof/>
            </w:rPr>
            <w:fldChar w:fldCharType="end"/>
          </w:r>
        </w:p>
        <w:p w14:paraId="477AED02" w14:textId="77777777" w:rsidR="00812840" w:rsidRPr="00A317A7" w:rsidRDefault="00812840" w:rsidP="00812840">
          <w:pPr>
            <w:pStyle w:val="Indholdsfortegnelse2"/>
            <w:rPr>
              <w:i w:val="0"/>
              <w:noProof/>
              <w:lang w:eastAsia="ja-JP"/>
            </w:rPr>
          </w:pPr>
          <w:r w:rsidRPr="00A317A7">
            <w:rPr>
              <w:i w:val="0"/>
              <w:noProof/>
            </w:rPr>
            <w:t>Litteraturliste</w:t>
          </w:r>
          <w:r w:rsidRPr="00A317A7">
            <w:rPr>
              <w:i w:val="0"/>
              <w:noProof/>
            </w:rPr>
            <w:tab/>
          </w:r>
          <w:r w:rsidRPr="00A317A7">
            <w:rPr>
              <w:i w:val="0"/>
              <w:noProof/>
            </w:rPr>
            <w:fldChar w:fldCharType="begin"/>
          </w:r>
          <w:r w:rsidRPr="00A317A7">
            <w:rPr>
              <w:i w:val="0"/>
              <w:noProof/>
            </w:rPr>
            <w:instrText xml:space="preserve"> PAGEREF _Toc259802268 \h </w:instrText>
          </w:r>
          <w:r w:rsidRPr="00A317A7">
            <w:rPr>
              <w:i w:val="0"/>
              <w:noProof/>
            </w:rPr>
          </w:r>
          <w:r w:rsidRPr="00A317A7">
            <w:rPr>
              <w:i w:val="0"/>
              <w:noProof/>
            </w:rPr>
            <w:fldChar w:fldCharType="separate"/>
          </w:r>
          <w:r w:rsidRPr="00A317A7">
            <w:rPr>
              <w:i w:val="0"/>
              <w:noProof/>
            </w:rPr>
            <w:t>34</w:t>
          </w:r>
          <w:r w:rsidRPr="00A317A7">
            <w:rPr>
              <w:i w:val="0"/>
              <w:noProof/>
            </w:rPr>
            <w:fldChar w:fldCharType="end"/>
          </w:r>
        </w:p>
        <w:p w14:paraId="51E33A18" w14:textId="77777777" w:rsidR="00812840" w:rsidRPr="00A317A7" w:rsidRDefault="00812840" w:rsidP="00812840">
          <w:pPr>
            <w:pStyle w:val="Indholdsfortegnelse2"/>
            <w:rPr>
              <w:i w:val="0"/>
              <w:noProof/>
              <w:lang w:eastAsia="ja-JP"/>
            </w:rPr>
          </w:pPr>
          <w:r w:rsidRPr="00A317A7">
            <w:rPr>
              <w:i w:val="0"/>
              <w:noProof/>
            </w:rPr>
            <w:t xml:space="preserve">Bilag 1 Elev A´s erindringstekst </w:t>
          </w:r>
          <w:r w:rsidRPr="00A317A7">
            <w:rPr>
              <w:i w:val="0"/>
              <w:noProof/>
            </w:rPr>
            <w:tab/>
          </w:r>
          <w:r w:rsidRPr="00A317A7">
            <w:rPr>
              <w:i w:val="0"/>
              <w:noProof/>
            </w:rPr>
            <w:fldChar w:fldCharType="begin"/>
          </w:r>
          <w:r w:rsidRPr="00A317A7">
            <w:rPr>
              <w:i w:val="0"/>
              <w:noProof/>
            </w:rPr>
            <w:instrText xml:space="preserve"> PAGEREF _Toc259802269 \h </w:instrText>
          </w:r>
          <w:r w:rsidRPr="00A317A7">
            <w:rPr>
              <w:i w:val="0"/>
              <w:noProof/>
            </w:rPr>
          </w:r>
          <w:r w:rsidRPr="00A317A7">
            <w:rPr>
              <w:i w:val="0"/>
              <w:noProof/>
            </w:rPr>
            <w:fldChar w:fldCharType="separate"/>
          </w:r>
          <w:r w:rsidRPr="00A317A7">
            <w:rPr>
              <w:i w:val="0"/>
              <w:noProof/>
            </w:rPr>
            <w:t>36</w:t>
          </w:r>
          <w:r w:rsidRPr="00A317A7">
            <w:rPr>
              <w:i w:val="0"/>
              <w:noProof/>
            </w:rPr>
            <w:fldChar w:fldCharType="end"/>
          </w:r>
        </w:p>
        <w:p w14:paraId="153898CB" w14:textId="77777777" w:rsidR="00812840" w:rsidRPr="00A317A7" w:rsidRDefault="00812840" w:rsidP="00812840">
          <w:pPr>
            <w:pStyle w:val="Indholdsfortegnelse2"/>
            <w:rPr>
              <w:i w:val="0"/>
              <w:noProof/>
              <w:lang w:eastAsia="ja-JP"/>
            </w:rPr>
          </w:pPr>
          <w:r w:rsidRPr="00A317A7">
            <w:rPr>
              <w:i w:val="0"/>
              <w:noProof/>
            </w:rPr>
            <w:t xml:space="preserve">Bilag 2 Elev M´s erindringstekst </w:t>
          </w:r>
          <w:r w:rsidRPr="00A317A7">
            <w:rPr>
              <w:i w:val="0"/>
              <w:noProof/>
            </w:rPr>
            <w:tab/>
          </w:r>
          <w:r w:rsidRPr="00A317A7">
            <w:rPr>
              <w:i w:val="0"/>
              <w:noProof/>
            </w:rPr>
            <w:fldChar w:fldCharType="begin"/>
          </w:r>
          <w:r w:rsidRPr="00A317A7">
            <w:rPr>
              <w:i w:val="0"/>
              <w:noProof/>
            </w:rPr>
            <w:instrText xml:space="preserve"> PAGEREF _Toc259802270 \h </w:instrText>
          </w:r>
          <w:r w:rsidRPr="00A317A7">
            <w:rPr>
              <w:i w:val="0"/>
              <w:noProof/>
            </w:rPr>
          </w:r>
          <w:r w:rsidRPr="00A317A7">
            <w:rPr>
              <w:i w:val="0"/>
              <w:noProof/>
            </w:rPr>
            <w:fldChar w:fldCharType="separate"/>
          </w:r>
          <w:r w:rsidRPr="00A317A7">
            <w:rPr>
              <w:i w:val="0"/>
              <w:noProof/>
            </w:rPr>
            <w:t>36</w:t>
          </w:r>
          <w:r w:rsidRPr="00A317A7">
            <w:rPr>
              <w:i w:val="0"/>
              <w:noProof/>
            </w:rPr>
            <w:fldChar w:fldCharType="end"/>
          </w:r>
        </w:p>
        <w:p w14:paraId="374A50B4" w14:textId="77777777" w:rsidR="00812840" w:rsidRPr="00A317A7" w:rsidRDefault="00812840" w:rsidP="00812840">
          <w:pPr>
            <w:pStyle w:val="Indholdsfortegnelse2"/>
            <w:rPr>
              <w:i w:val="0"/>
              <w:noProof/>
              <w:lang w:eastAsia="ja-JP"/>
            </w:rPr>
          </w:pPr>
          <w:r w:rsidRPr="00A317A7">
            <w:rPr>
              <w:i w:val="0"/>
              <w:noProof/>
            </w:rPr>
            <w:t xml:space="preserve">Bilag 3 Elev W´s erindringstekst </w:t>
          </w:r>
          <w:r w:rsidRPr="00A317A7">
            <w:rPr>
              <w:i w:val="0"/>
              <w:noProof/>
            </w:rPr>
            <w:tab/>
          </w:r>
          <w:r w:rsidRPr="00A317A7">
            <w:rPr>
              <w:i w:val="0"/>
              <w:noProof/>
            </w:rPr>
            <w:fldChar w:fldCharType="begin"/>
          </w:r>
          <w:r w:rsidRPr="00A317A7">
            <w:rPr>
              <w:i w:val="0"/>
              <w:noProof/>
            </w:rPr>
            <w:instrText xml:space="preserve"> PAGEREF _Toc259802271 \h </w:instrText>
          </w:r>
          <w:r w:rsidRPr="00A317A7">
            <w:rPr>
              <w:i w:val="0"/>
              <w:noProof/>
            </w:rPr>
          </w:r>
          <w:r w:rsidRPr="00A317A7">
            <w:rPr>
              <w:i w:val="0"/>
              <w:noProof/>
            </w:rPr>
            <w:fldChar w:fldCharType="separate"/>
          </w:r>
          <w:r w:rsidRPr="00A317A7">
            <w:rPr>
              <w:i w:val="0"/>
              <w:noProof/>
            </w:rPr>
            <w:t>36</w:t>
          </w:r>
          <w:r w:rsidRPr="00A317A7">
            <w:rPr>
              <w:i w:val="0"/>
              <w:noProof/>
            </w:rPr>
            <w:fldChar w:fldCharType="end"/>
          </w:r>
        </w:p>
        <w:p w14:paraId="3906E2A2" w14:textId="77777777" w:rsidR="00812840" w:rsidRPr="004D3802" w:rsidRDefault="00812840" w:rsidP="00812840">
          <w:pPr>
            <w:pStyle w:val="Indholdsfortegnelse2"/>
            <w:rPr>
              <w:noProof/>
              <w:lang w:eastAsia="ja-JP"/>
            </w:rPr>
          </w:pPr>
          <w:r w:rsidRPr="00A317A7">
            <w:rPr>
              <w:i w:val="0"/>
              <w:noProof/>
            </w:rPr>
            <w:t>Bilag 4. Case- sammenfatning af observationer omkring byvandring</w:t>
          </w:r>
          <w:r w:rsidRPr="004D3802">
            <w:rPr>
              <w:noProof/>
            </w:rPr>
            <w:tab/>
          </w:r>
          <w:r w:rsidRPr="004D3802">
            <w:rPr>
              <w:noProof/>
            </w:rPr>
            <w:fldChar w:fldCharType="begin"/>
          </w:r>
          <w:r w:rsidRPr="004D3802">
            <w:rPr>
              <w:noProof/>
            </w:rPr>
            <w:instrText xml:space="preserve"> PAGEREF _Toc259802272 \h </w:instrText>
          </w:r>
          <w:r w:rsidRPr="004D3802">
            <w:rPr>
              <w:noProof/>
            </w:rPr>
          </w:r>
          <w:r w:rsidRPr="004D3802">
            <w:rPr>
              <w:noProof/>
            </w:rPr>
            <w:fldChar w:fldCharType="separate"/>
          </w:r>
          <w:r>
            <w:rPr>
              <w:noProof/>
            </w:rPr>
            <w:t>37</w:t>
          </w:r>
          <w:r w:rsidRPr="004D3802">
            <w:rPr>
              <w:noProof/>
            </w:rPr>
            <w:fldChar w:fldCharType="end"/>
          </w:r>
        </w:p>
        <w:p w14:paraId="58312124" w14:textId="77777777" w:rsidR="00812840" w:rsidRDefault="00812840" w:rsidP="00812840">
          <w:pPr>
            <w:spacing w:line="276" w:lineRule="auto"/>
            <w:rPr>
              <w:rFonts w:ascii="Arial" w:hAnsi="Arial" w:cs="Arial"/>
              <w:noProof/>
            </w:rPr>
          </w:pPr>
          <w:r w:rsidRPr="004D3802">
            <w:rPr>
              <w:rFonts w:ascii="Arial" w:hAnsi="Arial" w:cs="Arial"/>
              <w:b/>
              <w:bCs/>
              <w:noProof/>
              <w:sz w:val="22"/>
              <w:szCs w:val="22"/>
            </w:rPr>
            <w:fldChar w:fldCharType="end"/>
          </w:r>
        </w:p>
      </w:sdtContent>
    </w:sdt>
    <w:p w14:paraId="650F6406" w14:textId="77777777" w:rsidR="00812840" w:rsidRDefault="00812840" w:rsidP="00812840">
      <w:pPr>
        <w:pStyle w:val="Indholdsfortegnelse2"/>
      </w:pPr>
      <w:r>
        <w:br w:type="page"/>
      </w:r>
    </w:p>
    <w:p w14:paraId="32BAB23D" w14:textId="5FEDCF2F" w:rsidR="00C135BD" w:rsidRPr="00812840" w:rsidRDefault="00812840" w:rsidP="00812840">
      <w:pPr>
        <w:pStyle w:val="Overskrift2"/>
        <w:rPr>
          <w:rFonts w:ascii="Arial" w:hAnsi="Arial" w:cs="Arial"/>
          <w:sz w:val="24"/>
          <w:szCs w:val="24"/>
        </w:rPr>
      </w:pPr>
      <w:bookmarkStart w:id="1" w:name="_Toc259802241"/>
      <w:bookmarkStart w:id="2" w:name="_Toc259813266"/>
      <w:r w:rsidRPr="00812840">
        <w:rPr>
          <w:rFonts w:ascii="Arial" w:hAnsi="Arial" w:cs="Arial"/>
          <w:sz w:val="24"/>
          <w:szCs w:val="24"/>
        </w:rPr>
        <w:lastRenderedPageBreak/>
        <w:t xml:space="preserve">Indledning </w:t>
      </w:r>
      <w:bookmarkEnd w:id="1"/>
      <w:bookmarkEnd w:id="2"/>
    </w:p>
    <w:p w14:paraId="21070BFC" w14:textId="4ADF4E79" w:rsidR="007243BE" w:rsidRPr="0031193A" w:rsidRDefault="007243BE" w:rsidP="007243BE">
      <w:pPr>
        <w:spacing w:line="360" w:lineRule="auto"/>
        <w:jc w:val="both"/>
        <w:rPr>
          <w:rFonts w:ascii="Arial" w:hAnsi="Arial" w:cs="Arial"/>
          <w:i/>
        </w:rPr>
      </w:pPr>
      <w:r w:rsidRPr="00392445">
        <w:rPr>
          <w:rFonts w:ascii="Arial" w:hAnsi="Arial" w:cs="Arial"/>
          <w:i/>
        </w:rPr>
        <w:t>Er folkeskolen kun god, hvis den klare</w:t>
      </w:r>
      <w:r w:rsidR="00121287">
        <w:rPr>
          <w:rFonts w:ascii="Arial" w:hAnsi="Arial" w:cs="Arial"/>
          <w:i/>
        </w:rPr>
        <w:t>r</w:t>
      </w:r>
      <w:r w:rsidRPr="00392445">
        <w:rPr>
          <w:rFonts w:ascii="Arial" w:hAnsi="Arial" w:cs="Arial"/>
          <w:i/>
        </w:rPr>
        <w:t xml:space="preserve"> sig godt i tests</w:t>
      </w:r>
      <w:r w:rsidR="00121287">
        <w:rPr>
          <w:rFonts w:ascii="Arial" w:hAnsi="Arial" w:cs="Arial"/>
          <w:i/>
        </w:rPr>
        <w:t>,</w:t>
      </w:r>
      <w:r w:rsidRPr="00392445">
        <w:rPr>
          <w:rFonts w:ascii="Arial" w:hAnsi="Arial" w:cs="Arial"/>
          <w:i/>
        </w:rPr>
        <w:t xml:space="preserve"> el</w:t>
      </w:r>
      <w:r w:rsidR="0031193A">
        <w:rPr>
          <w:rFonts w:ascii="Arial" w:hAnsi="Arial" w:cs="Arial"/>
          <w:i/>
        </w:rPr>
        <w:t>ler er det noget omkring social</w:t>
      </w:r>
      <w:r w:rsidRPr="00392445">
        <w:rPr>
          <w:rFonts w:ascii="Arial" w:hAnsi="Arial" w:cs="Arial"/>
          <w:i/>
        </w:rPr>
        <w:t>mobilitet og demokratisk dannelse, som vi ønsker at holde fast i?”</w:t>
      </w:r>
      <w:r w:rsidR="00121287">
        <w:rPr>
          <w:rFonts w:ascii="Arial" w:hAnsi="Arial" w:cs="Arial"/>
          <w:i/>
        </w:rPr>
        <w:t xml:space="preserve"> </w:t>
      </w:r>
      <w:r w:rsidRPr="00392445">
        <w:rPr>
          <w:rFonts w:ascii="Arial" w:hAnsi="Arial" w:cs="Arial"/>
          <w:i/>
        </w:rPr>
        <w:t>(</w:t>
      </w:r>
      <w:r w:rsidRPr="00392445">
        <w:rPr>
          <w:rFonts w:ascii="Arial" w:hAnsi="Arial" w:cs="Arial"/>
        </w:rPr>
        <w:t>Hassard med folkeskolen vist d. 3/4 2014)</w:t>
      </w:r>
      <w:r w:rsidR="00121287">
        <w:rPr>
          <w:rFonts w:ascii="Arial" w:hAnsi="Arial" w:cs="Arial"/>
        </w:rPr>
        <w:t>.</w:t>
      </w:r>
      <w:r w:rsidRPr="00392445">
        <w:rPr>
          <w:rFonts w:ascii="Arial" w:hAnsi="Arial" w:cs="Arial"/>
        </w:rPr>
        <w:t xml:space="preserve"> I udarbejdningen af denne bacheloropgave blev jeg inspireret af Bob Bohlbros</w:t>
      </w:r>
      <w:r w:rsidR="00D859A2">
        <w:rPr>
          <w:rStyle w:val="Fodnotehenvisning"/>
          <w:rFonts w:cs="Arial"/>
        </w:rPr>
        <w:footnoteReference w:id="1"/>
      </w:r>
      <w:r w:rsidRPr="00392445">
        <w:rPr>
          <w:rFonts w:ascii="Arial" w:hAnsi="Arial" w:cs="Arial"/>
        </w:rPr>
        <w:t xml:space="preserve"> citat. </w:t>
      </w:r>
      <w:r w:rsidR="000E3962">
        <w:rPr>
          <w:rFonts w:ascii="Arial" w:hAnsi="Arial" w:cs="Arial"/>
        </w:rPr>
        <w:t>For h</w:t>
      </w:r>
      <w:r w:rsidRPr="00392445">
        <w:rPr>
          <w:rFonts w:ascii="Arial" w:hAnsi="Arial" w:cs="Arial"/>
        </w:rPr>
        <w:t>vad</w:t>
      </w:r>
      <w:r w:rsidR="00EB7889">
        <w:rPr>
          <w:rFonts w:ascii="Arial" w:hAnsi="Arial" w:cs="Arial"/>
        </w:rPr>
        <w:t xml:space="preserve"> er egentlig </w:t>
      </w:r>
      <w:r w:rsidRPr="00392445">
        <w:rPr>
          <w:rFonts w:ascii="Arial" w:hAnsi="Arial" w:cs="Arial"/>
        </w:rPr>
        <w:t>den dansk</w:t>
      </w:r>
      <w:r w:rsidR="00121287">
        <w:rPr>
          <w:rFonts w:ascii="Arial" w:hAnsi="Arial" w:cs="Arial"/>
        </w:rPr>
        <w:t>e folkeskoles opgave? På</w:t>
      </w:r>
      <w:r w:rsidRPr="00392445">
        <w:rPr>
          <w:rFonts w:ascii="Arial" w:hAnsi="Arial" w:cs="Arial"/>
        </w:rPr>
        <w:t xml:space="preserve"> den ene side er dens sigte at give eleverne faglige kundskaber til videre uddannelse, samtidig skal den ruste eleverne og give dem redskaber til at blive demokratisk dannede mennesker i et demokratisk samfund. </w:t>
      </w:r>
      <w:r w:rsidR="006141C9">
        <w:rPr>
          <w:rFonts w:ascii="Arial" w:hAnsi="Arial" w:cs="Arial"/>
        </w:rPr>
        <w:t>Er det muligt gennem historieundervisningen?</w:t>
      </w:r>
    </w:p>
    <w:p w14:paraId="266374D3" w14:textId="61D5E1CF" w:rsidR="007243BE" w:rsidRPr="00392445" w:rsidRDefault="00797356" w:rsidP="007243BE">
      <w:pPr>
        <w:spacing w:line="360" w:lineRule="auto"/>
        <w:jc w:val="both"/>
        <w:rPr>
          <w:rFonts w:ascii="Arial" w:hAnsi="Arial" w:cs="Arial"/>
        </w:rPr>
      </w:pPr>
      <w:r>
        <w:rPr>
          <w:rFonts w:ascii="Arial" w:hAnsi="Arial" w:cs="Arial"/>
        </w:rPr>
        <w:t xml:space="preserve">I forlængelse af </w:t>
      </w:r>
      <w:r w:rsidR="00EB7889">
        <w:rPr>
          <w:rFonts w:ascii="Arial" w:hAnsi="Arial" w:cs="Arial"/>
        </w:rPr>
        <w:t xml:space="preserve">Bohlbros citat </w:t>
      </w:r>
      <w:r w:rsidR="00D62783">
        <w:rPr>
          <w:rFonts w:ascii="Arial" w:hAnsi="Arial" w:cs="Arial"/>
        </w:rPr>
        <w:t>vil</w:t>
      </w:r>
      <w:r>
        <w:rPr>
          <w:rFonts w:ascii="Arial" w:hAnsi="Arial" w:cs="Arial"/>
        </w:rPr>
        <w:t xml:space="preserve"> jeg med denne opgave </w:t>
      </w:r>
      <w:r w:rsidR="00EB7889">
        <w:rPr>
          <w:rFonts w:ascii="Arial" w:hAnsi="Arial" w:cs="Arial"/>
        </w:rPr>
        <w:t>undersøge, hvordan jeg som</w:t>
      </w:r>
      <w:r w:rsidR="00D62783">
        <w:rPr>
          <w:rFonts w:ascii="Arial" w:hAnsi="Arial" w:cs="Arial"/>
        </w:rPr>
        <w:t xml:space="preserve"> kommende </w:t>
      </w:r>
      <w:r>
        <w:rPr>
          <w:rFonts w:ascii="Arial" w:hAnsi="Arial" w:cs="Arial"/>
        </w:rPr>
        <w:t>historie</w:t>
      </w:r>
      <w:r w:rsidR="00D62783">
        <w:rPr>
          <w:rFonts w:ascii="Arial" w:hAnsi="Arial" w:cs="Arial"/>
        </w:rPr>
        <w:t>lærer kan tilrettelægge en undervisning</w:t>
      </w:r>
      <w:r>
        <w:rPr>
          <w:rFonts w:ascii="Arial" w:hAnsi="Arial" w:cs="Arial"/>
        </w:rPr>
        <w:t>, der</w:t>
      </w:r>
      <w:r w:rsidR="00D62783">
        <w:rPr>
          <w:rFonts w:ascii="Arial" w:hAnsi="Arial" w:cs="Arial"/>
        </w:rPr>
        <w:t xml:space="preserve"> giver elev</w:t>
      </w:r>
      <w:r>
        <w:rPr>
          <w:rFonts w:ascii="Arial" w:hAnsi="Arial" w:cs="Arial"/>
        </w:rPr>
        <w:t>erne mulighed for at udfolde deres</w:t>
      </w:r>
      <w:r w:rsidR="00D62783">
        <w:rPr>
          <w:rFonts w:ascii="Arial" w:hAnsi="Arial" w:cs="Arial"/>
        </w:rPr>
        <w:t xml:space="preserve"> ind</w:t>
      </w:r>
      <w:r w:rsidR="00EB7889">
        <w:rPr>
          <w:rFonts w:ascii="Arial" w:hAnsi="Arial" w:cs="Arial"/>
        </w:rPr>
        <w:t>ividualisme, men samtidig har et</w:t>
      </w:r>
      <w:r w:rsidR="00D62783">
        <w:rPr>
          <w:rFonts w:ascii="Arial" w:hAnsi="Arial" w:cs="Arial"/>
        </w:rPr>
        <w:t xml:space="preserve"> mål om at skabe sammenhæng for eleverne</w:t>
      </w:r>
      <w:r>
        <w:rPr>
          <w:rFonts w:ascii="Arial" w:hAnsi="Arial" w:cs="Arial"/>
        </w:rPr>
        <w:t xml:space="preserve"> ved at</w:t>
      </w:r>
      <w:r w:rsidR="00D62783">
        <w:rPr>
          <w:rFonts w:ascii="Arial" w:hAnsi="Arial" w:cs="Arial"/>
        </w:rPr>
        <w:t xml:space="preserve"> give dem handlekompetence i eget liv og skabe en solidaritetsfølelse med de mest udsatte mennesker i samfundet</w:t>
      </w:r>
      <w:r w:rsidR="004D3802">
        <w:rPr>
          <w:rFonts w:ascii="Arial" w:hAnsi="Arial" w:cs="Arial"/>
        </w:rPr>
        <w:t>, der er dårligere og svagere stillet</w:t>
      </w:r>
      <w:r w:rsidR="00EB7889">
        <w:rPr>
          <w:rFonts w:ascii="Arial" w:hAnsi="Arial" w:cs="Arial"/>
        </w:rPr>
        <w:t xml:space="preserve"> end dem selv</w:t>
      </w:r>
      <w:r w:rsidR="00D62783">
        <w:rPr>
          <w:rFonts w:ascii="Arial" w:hAnsi="Arial" w:cs="Arial"/>
        </w:rPr>
        <w:t xml:space="preserve">.  </w:t>
      </w:r>
    </w:p>
    <w:p w14:paraId="002F24E5" w14:textId="77777777" w:rsidR="00EB7889" w:rsidRDefault="00EB7889" w:rsidP="007243BE">
      <w:pPr>
        <w:spacing w:line="360" w:lineRule="auto"/>
        <w:jc w:val="both"/>
        <w:rPr>
          <w:rFonts w:ascii="Arial" w:hAnsi="Arial" w:cs="Arial"/>
        </w:rPr>
      </w:pPr>
    </w:p>
    <w:p w14:paraId="30220756" w14:textId="4348A37A" w:rsidR="007243BE" w:rsidRPr="00392445" w:rsidRDefault="007243BE" w:rsidP="007243BE">
      <w:pPr>
        <w:spacing w:line="360" w:lineRule="auto"/>
        <w:jc w:val="both"/>
        <w:rPr>
          <w:rFonts w:ascii="Arial" w:hAnsi="Arial" w:cs="Arial"/>
        </w:rPr>
      </w:pPr>
      <w:r w:rsidRPr="00392445">
        <w:rPr>
          <w:rFonts w:ascii="Arial" w:hAnsi="Arial" w:cs="Arial"/>
        </w:rPr>
        <w:t>Min interesse for at arbejde med lokalhistorie udspringe</w:t>
      </w:r>
      <w:r w:rsidR="000E3962">
        <w:rPr>
          <w:rFonts w:ascii="Arial" w:hAnsi="Arial" w:cs="Arial"/>
        </w:rPr>
        <w:t>r</w:t>
      </w:r>
      <w:r w:rsidRPr="00392445">
        <w:rPr>
          <w:rFonts w:ascii="Arial" w:hAnsi="Arial" w:cs="Arial"/>
        </w:rPr>
        <w:t xml:space="preserve"> af et forløb på læreruddannelsen med temaet</w:t>
      </w:r>
      <w:r w:rsidR="00A148FB">
        <w:rPr>
          <w:rFonts w:ascii="Arial" w:hAnsi="Arial" w:cs="Arial"/>
        </w:rPr>
        <w:t xml:space="preserve"> ”</w:t>
      </w:r>
      <w:r w:rsidRPr="00392445">
        <w:rPr>
          <w:rFonts w:ascii="Arial" w:hAnsi="Arial" w:cs="Arial"/>
        </w:rPr>
        <w:t>Københavns lokalhistorie”</w:t>
      </w:r>
      <w:r w:rsidR="00A148FB">
        <w:rPr>
          <w:rFonts w:ascii="Arial" w:hAnsi="Arial" w:cs="Arial"/>
        </w:rPr>
        <w:t>.</w:t>
      </w:r>
      <w:r w:rsidRPr="00392445">
        <w:rPr>
          <w:rFonts w:ascii="Arial" w:hAnsi="Arial" w:cs="Arial"/>
        </w:rPr>
        <w:t xml:space="preserve"> Under forløbet blev jeg præsenteret for, hvilke forskellige didaktiske muligheder, der ligger i arbejdet med lokalhistorie. Min praktik på fjerde årgang gav mig mulighed for at arbejde videre med</w:t>
      </w:r>
      <w:r w:rsidR="00257381">
        <w:rPr>
          <w:rFonts w:ascii="Arial" w:hAnsi="Arial" w:cs="Arial"/>
        </w:rPr>
        <w:t>, og dybere</w:t>
      </w:r>
      <w:r w:rsidRPr="00392445">
        <w:rPr>
          <w:rFonts w:ascii="Arial" w:hAnsi="Arial" w:cs="Arial"/>
        </w:rPr>
        <w:t xml:space="preserve"> ned i</w:t>
      </w:r>
      <w:r w:rsidR="00257381">
        <w:rPr>
          <w:rFonts w:ascii="Arial" w:hAnsi="Arial" w:cs="Arial"/>
        </w:rPr>
        <w:t>,</w:t>
      </w:r>
      <w:r w:rsidRPr="00392445">
        <w:rPr>
          <w:rFonts w:ascii="Arial" w:hAnsi="Arial" w:cs="Arial"/>
        </w:rPr>
        <w:t xml:space="preserve"> lokalhistorie med blik for Nørrebros lokalhistorie</w:t>
      </w:r>
      <w:r w:rsidR="00A148FB">
        <w:rPr>
          <w:rFonts w:ascii="Arial" w:hAnsi="Arial" w:cs="Arial"/>
        </w:rPr>
        <w:t xml:space="preserve"> som tema for min undervisnings</w:t>
      </w:r>
      <w:r w:rsidR="000E3962">
        <w:rPr>
          <w:rFonts w:ascii="Arial" w:hAnsi="Arial" w:cs="Arial"/>
        </w:rPr>
        <w:t>plan i</w:t>
      </w:r>
      <w:r w:rsidR="00060729">
        <w:rPr>
          <w:rFonts w:ascii="Arial" w:hAnsi="Arial" w:cs="Arial"/>
        </w:rPr>
        <w:t xml:space="preserve"> en</w:t>
      </w:r>
      <w:r w:rsidR="000E3962">
        <w:rPr>
          <w:rFonts w:ascii="Arial" w:hAnsi="Arial" w:cs="Arial"/>
        </w:rPr>
        <w:t xml:space="preserve"> sjette klasse på Søndermark</w:t>
      </w:r>
      <w:r w:rsidRPr="00392445">
        <w:rPr>
          <w:rFonts w:ascii="Arial" w:hAnsi="Arial" w:cs="Arial"/>
        </w:rPr>
        <w:t xml:space="preserve"> Skole</w:t>
      </w:r>
      <w:r w:rsidR="000E3962">
        <w:rPr>
          <w:rFonts w:ascii="Arial" w:hAnsi="Arial" w:cs="Arial"/>
        </w:rPr>
        <w:t>n</w:t>
      </w:r>
      <w:r w:rsidRPr="00392445">
        <w:rPr>
          <w:rFonts w:ascii="Arial" w:hAnsi="Arial" w:cs="Arial"/>
        </w:rPr>
        <w:t>. I praktikken var jeg særlig</w:t>
      </w:r>
      <w:r w:rsidR="00A148FB">
        <w:rPr>
          <w:rFonts w:ascii="Arial" w:hAnsi="Arial" w:cs="Arial"/>
        </w:rPr>
        <w:t>t</w:t>
      </w:r>
      <w:r w:rsidRPr="00392445">
        <w:rPr>
          <w:rFonts w:ascii="Arial" w:hAnsi="Arial" w:cs="Arial"/>
        </w:rPr>
        <w:t xml:space="preserve"> optaget af</w:t>
      </w:r>
      <w:r w:rsidR="00A148FB">
        <w:rPr>
          <w:rFonts w:ascii="Arial" w:hAnsi="Arial" w:cs="Arial"/>
        </w:rPr>
        <w:t xml:space="preserve"> at</w:t>
      </w:r>
      <w:r w:rsidRPr="00392445">
        <w:rPr>
          <w:rFonts w:ascii="Arial" w:hAnsi="Arial" w:cs="Arial"/>
        </w:rPr>
        <w:t xml:space="preserve"> eksperimentere med forskellige måder at sætte form og indhold op p</w:t>
      </w:r>
      <w:r w:rsidR="00A11CCD">
        <w:rPr>
          <w:rFonts w:ascii="Arial" w:hAnsi="Arial" w:cs="Arial"/>
        </w:rPr>
        <w:t xml:space="preserve">å, samt at se på, hvilke </w:t>
      </w:r>
      <w:r w:rsidRPr="00392445">
        <w:rPr>
          <w:rFonts w:ascii="Arial" w:hAnsi="Arial" w:cs="Arial"/>
        </w:rPr>
        <w:t>udfordringer</w:t>
      </w:r>
      <w:r w:rsidR="005409C2">
        <w:rPr>
          <w:rFonts w:ascii="Arial" w:hAnsi="Arial" w:cs="Arial"/>
        </w:rPr>
        <w:t>,</w:t>
      </w:r>
      <w:r w:rsidRPr="00392445">
        <w:rPr>
          <w:rFonts w:ascii="Arial" w:hAnsi="Arial" w:cs="Arial"/>
        </w:rPr>
        <w:t xml:space="preserve"> der muligvis kan opstå i forbindelse med lokalhisto</w:t>
      </w:r>
      <w:r w:rsidR="00F5732A">
        <w:rPr>
          <w:rFonts w:ascii="Arial" w:hAnsi="Arial" w:cs="Arial"/>
        </w:rPr>
        <w:t>rie som tema for undervisningen i folkeskolen.</w:t>
      </w:r>
      <w:r w:rsidRPr="00392445">
        <w:rPr>
          <w:rFonts w:ascii="Arial" w:hAnsi="Arial" w:cs="Arial"/>
        </w:rPr>
        <w:t xml:space="preserve"> Hvordan kan jeg som kommende historielærer have fok</w:t>
      </w:r>
      <w:r w:rsidR="0031193A">
        <w:rPr>
          <w:rFonts w:ascii="Arial" w:hAnsi="Arial" w:cs="Arial"/>
        </w:rPr>
        <w:t>us på videreudvikling af elevernes</w:t>
      </w:r>
      <w:r w:rsidRPr="00392445">
        <w:rPr>
          <w:rFonts w:ascii="Arial" w:hAnsi="Arial" w:cs="Arial"/>
        </w:rPr>
        <w:t xml:space="preserve"> historiebevidsthed og demokratisk dannelse gennem min undervisning med udgangspun</w:t>
      </w:r>
      <w:r w:rsidR="000E3962">
        <w:rPr>
          <w:rFonts w:ascii="Arial" w:hAnsi="Arial" w:cs="Arial"/>
        </w:rPr>
        <w:t>kt i arbejdet med lokalhistorie</w:t>
      </w:r>
      <w:r w:rsidR="00513A77">
        <w:rPr>
          <w:rFonts w:ascii="Arial" w:hAnsi="Arial" w:cs="Arial"/>
        </w:rPr>
        <w:t xml:space="preserve">. </w:t>
      </w:r>
    </w:p>
    <w:p w14:paraId="29C7BE13" w14:textId="77777777" w:rsidR="007243BE" w:rsidRDefault="007243BE" w:rsidP="007243BE">
      <w:pPr>
        <w:spacing w:line="360" w:lineRule="auto"/>
        <w:jc w:val="both"/>
        <w:rPr>
          <w:rFonts w:ascii="Arial" w:hAnsi="Arial" w:cs="Arial"/>
        </w:rPr>
      </w:pPr>
      <w:r w:rsidRPr="00392445">
        <w:rPr>
          <w:rFonts w:ascii="Arial" w:hAnsi="Arial" w:cs="Arial"/>
        </w:rPr>
        <w:t xml:space="preserve">Kan arbejdet med lokalhistorie være med til at fremme demokratisk dannelse hos eleverne? </w:t>
      </w:r>
    </w:p>
    <w:p w14:paraId="4F075BD3" w14:textId="77777777" w:rsidR="00E10B1A" w:rsidRDefault="00E10B1A" w:rsidP="007243BE">
      <w:pPr>
        <w:spacing w:line="360" w:lineRule="auto"/>
        <w:jc w:val="both"/>
        <w:rPr>
          <w:rFonts w:ascii="Arial" w:hAnsi="Arial" w:cs="Arial"/>
        </w:rPr>
      </w:pPr>
    </w:p>
    <w:p w14:paraId="27768061" w14:textId="5BD330AA" w:rsidR="00E10B1A" w:rsidRPr="00392445" w:rsidRDefault="00E10B1A" w:rsidP="007243BE">
      <w:pPr>
        <w:spacing w:line="360" w:lineRule="auto"/>
        <w:jc w:val="both"/>
        <w:rPr>
          <w:rFonts w:ascii="Arial" w:hAnsi="Arial" w:cs="Arial"/>
        </w:rPr>
      </w:pPr>
    </w:p>
    <w:p w14:paraId="4AD64908" w14:textId="77777777" w:rsidR="007243BE" w:rsidRDefault="007243BE" w:rsidP="007243BE">
      <w:pPr>
        <w:pStyle w:val="Overskrift2"/>
      </w:pPr>
      <w:bookmarkStart w:id="3" w:name="_Toc259802242"/>
      <w:bookmarkStart w:id="4" w:name="_Toc259813267"/>
      <w:bookmarkStart w:id="5" w:name="_Toc258266383"/>
      <w:r>
        <w:lastRenderedPageBreak/>
        <w:t>Undersøgelsens formål</w:t>
      </w:r>
      <w:bookmarkEnd w:id="3"/>
      <w:bookmarkEnd w:id="4"/>
    </w:p>
    <w:p w14:paraId="19BC9B7D" w14:textId="5623AA49" w:rsidR="007243BE" w:rsidRPr="00CD74DF" w:rsidRDefault="003B0E74" w:rsidP="007243BE">
      <w:pPr>
        <w:spacing w:line="360" w:lineRule="auto"/>
        <w:jc w:val="both"/>
        <w:rPr>
          <w:rFonts w:ascii="Arial" w:hAnsi="Arial" w:cs="Arial"/>
        </w:rPr>
      </w:pPr>
      <w:r>
        <w:rPr>
          <w:rFonts w:ascii="Arial" w:hAnsi="Arial"/>
        </w:rPr>
        <w:t xml:space="preserve">I min praktik havde jeg en særlig interesse i at finde ud af, </w:t>
      </w:r>
      <w:r w:rsidR="007243BE">
        <w:rPr>
          <w:rFonts w:ascii="Arial" w:hAnsi="Arial"/>
        </w:rPr>
        <w:t xml:space="preserve"> hvordan man kan arbejde med demokratisk dannelse og videreudvikling af elevernes historiebevidsthed og </w:t>
      </w:r>
      <w:r w:rsidR="00257381">
        <w:rPr>
          <w:rFonts w:ascii="Arial" w:hAnsi="Arial"/>
        </w:rPr>
        <w:t>af</w:t>
      </w:r>
      <w:r w:rsidR="007243BE">
        <w:rPr>
          <w:rFonts w:ascii="Arial" w:hAnsi="Arial"/>
        </w:rPr>
        <w:t xml:space="preserve"> at se om disse to har en sammenhæng.</w:t>
      </w:r>
      <w:r w:rsidR="00513A77">
        <w:rPr>
          <w:rFonts w:ascii="Arial" w:hAnsi="Arial"/>
        </w:rPr>
        <w:t xml:space="preserve"> I undervisningen var jeg </w:t>
      </w:r>
      <w:r w:rsidR="007243BE">
        <w:rPr>
          <w:rFonts w:ascii="Arial" w:hAnsi="Arial"/>
        </w:rPr>
        <w:t>optaget af at give eleverne et indblik</w:t>
      </w:r>
      <w:r w:rsidR="00A148FB">
        <w:rPr>
          <w:rFonts w:ascii="Arial" w:hAnsi="Arial"/>
        </w:rPr>
        <w:t xml:space="preserve"> i,</w:t>
      </w:r>
      <w:r w:rsidR="007243BE">
        <w:rPr>
          <w:rFonts w:ascii="Arial" w:hAnsi="Arial"/>
        </w:rPr>
        <w:t xml:space="preserve"> og en forståelse af, hvordan man i undervisningssammenhæng kan arbejde med Nørrebros lokalhistorie. </w:t>
      </w:r>
      <w:r w:rsidR="00513A77">
        <w:rPr>
          <w:rFonts w:ascii="Arial" w:hAnsi="Arial"/>
        </w:rPr>
        <w:t>Kan der opstå problematikker i at arbejde med lokalh</w:t>
      </w:r>
      <w:r w:rsidR="00897BEC">
        <w:rPr>
          <w:rFonts w:ascii="Arial" w:hAnsi="Arial"/>
        </w:rPr>
        <w:t xml:space="preserve">istorie i et senmoderniteten? </w:t>
      </w:r>
    </w:p>
    <w:p w14:paraId="73A5CD3E" w14:textId="77777777" w:rsidR="007243BE" w:rsidRDefault="007243BE" w:rsidP="007243BE">
      <w:pPr>
        <w:spacing w:line="360" w:lineRule="auto"/>
        <w:jc w:val="both"/>
        <w:rPr>
          <w:rFonts w:ascii="Arial" w:hAnsi="Arial" w:cs="Arial"/>
        </w:rPr>
      </w:pPr>
    </w:p>
    <w:p w14:paraId="3ABFC4A0" w14:textId="77777777" w:rsidR="007243BE" w:rsidRDefault="007243BE" w:rsidP="007243BE">
      <w:pPr>
        <w:spacing w:line="360" w:lineRule="auto"/>
        <w:jc w:val="both"/>
        <w:rPr>
          <w:rFonts w:ascii="Arial" w:hAnsi="Arial" w:cs="Arial"/>
        </w:rPr>
      </w:pPr>
    </w:p>
    <w:p w14:paraId="684700A4" w14:textId="77777777" w:rsidR="00831661" w:rsidRDefault="007243BE" w:rsidP="00831661">
      <w:pPr>
        <w:spacing w:line="360" w:lineRule="auto"/>
        <w:jc w:val="both"/>
        <w:rPr>
          <w:rFonts w:ascii="Arial" w:hAnsi="Arial" w:cs="Arial"/>
        </w:rPr>
      </w:pPr>
      <w:r w:rsidRPr="00831661">
        <w:rPr>
          <w:rStyle w:val="Overskrift2Tegn"/>
          <w:noProof/>
        </w:rPr>
        <mc:AlternateContent>
          <mc:Choice Requires="wps">
            <w:drawing>
              <wp:anchor distT="0" distB="0" distL="114300" distR="114300" simplePos="0" relativeHeight="251659264" behindDoc="0" locked="0" layoutInCell="1" allowOverlap="1" wp14:anchorId="5EEEE6F1" wp14:editId="6246CA97">
                <wp:simplePos x="0" y="0"/>
                <wp:positionH relativeFrom="column">
                  <wp:posOffset>-83820</wp:posOffset>
                </wp:positionH>
                <wp:positionV relativeFrom="paragraph">
                  <wp:posOffset>476885</wp:posOffset>
                </wp:positionV>
                <wp:extent cx="6141720" cy="817880"/>
                <wp:effectExtent l="0" t="0" r="30480" b="17780"/>
                <wp:wrapSquare wrapText="bothSides"/>
                <wp:docPr id="7" name="Tekstfelt 7"/>
                <wp:cNvGraphicFramePr/>
                <a:graphic xmlns:a="http://schemas.openxmlformats.org/drawingml/2006/main">
                  <a:graphicData uri="http://schemas.microsoft.com/office/word/2010/wordprocessingShape">
                    <wps:wsp>
                      <wps:cNvSpPr txBox="1"/>
                      <wps:spPr>
                        <a:xfrm>
                          <a:off x="0" y="0"/>
                          <a:ext cx="6141720" cy="81788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0BE06A11" w14:textId="4993D651" w:rsidR="005409C2" w:rsidRPr="0068097F" w:rsidRDefault="005409C2" w:rsidP="007243BE">
                            <w:pPr>
                              <w:rPr>
                                <w:rFonts w:ascii="Times New Roman" w:hAnsi="Times New Roman" w:cs="Times New Roman"/>
                                <w:b/>
                              </w:rPr>
                            </w:pPr>
                            <w:r w:rsidRPr="0068097F">
                              <w:rPr>
                                <w:rFonts w:ascii="Times New Roman" w:hAnsi="Times New Roman" w:cs="Times New Roman"/>
                                <w:b/>
                              </w:rPr>
                              <w:t>Hvordan kan man</w:t>
                            </w:r>
                            <w:r>
                              <w:rPr>
                                <w:rFonts w:ascii="Times New Roman" w:hAnsi="Times New Roman" w:cs="Times New Roman"/>
                                <w:b/>
                              </w:rPr>
                              <w:t>, som kommende lærer i historiefaget, i</w:t>
                            </w:r>
                            <w:r w:rsidRPr="0068097F">
                              <w:rPr>
                                <w:rFonts w:ascii="Times New Roman" w:hAnsi="Times New Roman" w:cs="Times New Roman"/>
                                <w:b/>
                              </w:rPr>
                              <w:t>gennem arbejdet med lokalhistorie, skabe rum for videreudvikling af historiebevidsthed og</w:t>
                            </w:r>
                            <w:r>
                              <w:rPr>
                                <w:rFonts w:ascii="Times New Roman" w:hAnsi="Times New Roman" w:cs="Times New Roman"/>
                                <w:b/>
                              </w:rPr>
                              <w:t xml:space="preserve"> udvikling af </w:t>
                            </w:r>
                            <w:r w:rsidRPr="0068097F">
                              <w:rPr>
                                <w:rFonts w:ascii="Times New Roman" w:hAnsi="Times New Roman" w:cs="Times New Roman"/>
                                <w:b/>
                              </w:rPr>
                              <w:t xml:space="preserve">demokratisk dannelse hos eleverne? </w:t>
                            </w:r>
                          </w:p>
                          <w:p w14:paraId="3B51D61C" w14:textId="77777777" w:rsidR="005409C2" w:rsidRPr="002662AE" w:rsidRDefault="005409C2" w:rsidP="007243BE">
                            <w:pPr>
                              <w:rPr>
                                <w:rFonts w:ascii="Times New Roman" w:hAnsi="Times New Roman" w:cs="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kstfelt 7" o:spid="_x0000_s1026" type="#_x0000_t202" style="position:absolute;left:0;text-align:left;margin-left:-6.55pt;margin-top:37.55pt;width:483.6pt;height:64.4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" fillcolor="white [3201]" strokecolor="black [3200]" strokeweight="2pt">
                <v:textbox style="mso-fit-shape-to-text:t">
                  <w:txbxContent>
                    <w:p w14:paraId="0BE06A11" w14:textId="4993D651" w:rsidR="00812840" w:rsidRPr="0068097F" w:rsidRDefault="00812840" w:rsidP="007243BE">
                      <w:pPr>
                        <w:rPr>
                          <w:rFonts w:ascii="Times New Roman" w:hAnsi="Times New Roman" w:cs="Times New Roman"/>
                          <w:b/>
                        </w:rPr>
                      </w:pPr>
                      <w:r w:rsidRPr="0068097F">
                        <w:rPr>
                          <w:rFonts w:ascii="Times New Roman" w:hAnsi="Times New Roman" w:cs="Times New Roman"/>
                          <w:b/>
                        </w:rPr>
                        <w:t>Hvordan kan man</w:t>
                      </w:r>
                      <w:r>
                        <w:rPr>
                          <w:rFonts w:ascii="Times New Roman" w:hAnsi="Times New Roman" w:cs="Times New Roman"/>
                          <w:b/>
                        </w:rPr>
                        <w:t>, som kommende lærer i historiefaget, i</w:t>
                      </w:r>
                      <w:r w:rsidRPr="0068097F">
                        <w:rPr>
                          <w:rFonts w:ascii="Times New Roman" w:hAnsi="Times New Roman" w:cs="Times New Roman"/>
                          <w:b/>
                        </w:rPr>
                        <w:t>gennem arbejdet med lokalhistorie, skabe rum for videreudvikling af historiebevidsthed og</w:t>
                      </w:r>
                      <w:r>
                        <w:rPr>
                          <w:rFonts w:ascii="Times New Roman" w:hAnsi="Times New Roman" w:cs="Times New Roman"/>
                          <w:b/>
                        </w:rPr>
                        <w:t xml:space="preserve"> udvikling af </w:t>
                      </w:r>
                      <w:r w:rsidRPr="0068097F">
                        <w:rPr>
                          <w:rFonts w:ascii="Times New Roman" w:hAnsi="Times New Roman" w:cs="Times New Roman"/>
                          <w:b/>
                        </w:rPr>
                        <w:t xml:space="preserve">demokratisk dannelse hos eleverne? </w:t>
                      </w:r>
                    </w:p>
                    <w:p w14:paraId="3B51D61C" w14:textId="77777777" w:rsidR="00812840" w:rsidRPr="002662AE" w:rsidRDefault="00812840" w:rsidP="007243BE">
                      <w:pPr>
                        <w:rPr>
                          <w:rFonts w:ascii="Times New Roman" w:hAnsi="Times New Roman" w:cs="Times New Roman"/>
                        </w:rPr>
                      </w:pPr>
                    </w:p>
                  </w:txbxContent>
                </v:textbox>
                <w10:wrap type="square"/>
              </v:shape>
            </w:pict>
          </mc:Fallback>
        </mc:AlternateContent>
      </w:r>
      <w:r w:rsidRPr="00831661">
        <w:rPr>
          <w:rStyle w:val="Overskrift2Tegn"/>
        </w:rPr>
        <w:t>Problemformulering</w:t>
      </w:r>
      <w:bookmarkEnd w:id="5"/>
    </w:p>
    <w:p w14:paraId="22B0FDB9" w14:textId="77777777" w:rsidR="00C135BD" w:rsidRDefault="00C135BD" w:rsidP="00831661">
      <w:pPr>
        <w:pStyle w:val="Overskrift2"/>
        <w:rPr>
          <w:rFonts w:ascii="Arial" w:hAnsi="Arial"/>
        </w:rPr>
      </w:pPr>
    </w:p>
    <w:p w14:paraId="2C958A2C" w14:textId="06F06F38" w:rsidR="007243BE" w:rsidRDefault="007243BE" w:rsidP="00831661">
      <w:pPr>
        <w:pStyle w:val="Overskrift2"/>
        <w:rPr>
          <w:rFonts w:ascii="Arial" w:hAnsi="Arial"/>
        </w:rPr>
      </w:pPr>
      <w:bookmarkStart w:id="6" w:name="_Toc259802243"/>
      <w:bookmarkStart w:id="7" w:name="_Toc259813268"/>
      <w:r w:rsidRPr="00831661">
        <w:rPr>
          <w:rFonts w:ascii="Arial" w:hAnsi="Arial"/>
        </w:rPr>
        <w:t>Metode</w:t>
      </w:r>
      <w:bookmarkEnd w:id="6"/>
      <w:bookmarkEnd w:id="7"/>
    </w:p>
    <w:p w14:paraId="7FE27CE4" w14:textId="4DD2010A" w:rsidR="007243BE" w:rsidRPr="00392445" w:rsidRDefault="00A148FB" w:rsidP="007243BE">
      <w:pPr>
        <w:spacing w:line="360" w:lineRule="auto"/>
        <w:jc w:val="both"/>
        <w:rPr>
          <w:rFonts w:ascii="Arial" w:hAnsi="Arial" w:cs="Arial"/>
        </w:rPr>
      </w:pPr>
      <w:r>
        <w:rPr>
          <w:rFonts w:ascii="Arial" w:hAnsi="Arial" w:cs="Arial"/>
        </w:rPr>
        <w:t>I dette</w:t>
      </w:r>
      <w:r w:rsidR="007243BE" w:rsidRPr="00392445">
        <w:rPr>
          <w:rFonts w:ascii="Arial" w:hAnsi="Arial" w:cs="Arial"/>
        </w:rPr>
        <w:t xml:space="preserve"> afsnit vil jeg komme med en gennemgang af opgavens metodiske tilgang med min problemformulering i mente. </w:t>
      </w:r>
      <w:r w:rsidR="00630A66">
        <w:rPr>
          <w:rFonts w:ascii="Arial" w:hAnsi="Arial" w:cs="Arial"/>
        </w:rPr>
        <w:t>Jeg vil først</w:t>
      </w:r>
      <w:r w:rsidR="007243BE" w:rsidRPr="00392445">
        <w:rPr>
          <w:rFonts w:ascii="Arial" w:hAnsi="Arial" w:cs="Arial"/>
        </w:rPr>
        <w:t xml:space="preserve"> komme med en systematisk gennemgang af, hvilke teoretikere jeg vil inddrage til belysning af opgavens indsamlede empiri. </w:t>
      </w:r>
      <w:r w:rsidR="005F6416">
        <w:rPr>
          <w:rFonts w:ascii="Arial" w:hAnsi="Arial" w:cs="Arial"/>
        </w:rPr>
        <w:t>Alle teoretikere vil</w:t>
      </w:r>
      <w:r>
        <w:rPr>
          <w:rFonts w:ascii="Arial" w:hAnsi="Arial" w:cs="Arial"/>
        </w:rPr>
        <w:t>, ved</w:t>
      </w:r>
      <w:r w:rsidR="005F6416">
        <w:rPr>
          <w:rFonts w:ascii="Arial" w:hAnsi="Arial" w:cs="Arial"/>
        </w:rPr>
        <w:t xml:space="preserve"> førstegangs benævnelse</w:t>
      </w:r>
      <w:r>
        <w:rPr>
          <w:rFonts w:ascii="Arial" w:hAnsi="Arial" w:cs="Arial"/>
        </w:rPr>
        <w:t>,</w:t>
      </w:r>
      <w:r w:rsidR="005F6416">
        <w:rPr>
          <w:rFonts w:ascii="Arial" w:hAnsi="Arial" w:cs="Arial"/>
        </w:rPr>
        <w:t xml:space="preserve"> </w:t>
      </w:r>
      <w:r w:rsidR="00777431">
        <w:rPr>
          <w:rFonts w:ascii="Arial" w:hAnsi="Arial" w:cs="Arial"/>
        </w:rPr>
        <w:t>blive nævnt med for</w:t>
      </w:r>
      <w:r>
        <w:rPr>
          <w:rFonts w:ascii="Arial" w:hAnsi="Arial" w:cs="Arial"/>
        </w:rPr>
        <w:t>-</w:t>
      </w:r>
      <w:r w:rsidR="00777431">
        <w:rPr>
          <w:rFonts w:ascii="Arial" w:hAnsi="Arial" w:cs="Arial"/>
        </w:rPr>
        <w:t xml:space="preserve"> og efternavn. </w:t>
      </w:r>
      <w:r w:rsidR="00D31B8E">
        <w:rPr>
          <w:rFonts w:ascii="Arial" w:hAnsi="Arial" w:cs="Arial"/>
        </w:rPr>
        <w:t xml:space="preserve">Efterfølgende vil de kun blive nævnt ved efternavn. </w:t>
      </w:r>
    </w:p>
    <w:p w14:paraId="5670B556" w14:textId="77777777" w:rsidR="00A148FB" w:rsidRDefault="007243BE" w:rsidP="007243BE">
      <w:pPr>
        <w:spacing w:line="360" w:lineRule="auto"/>
        <w:jc w:val="both"/>
        <w:rPr>
          <w:rFonts w:ascii="Arial" w:hAnsi="Arial" w:cs="Arial"/>
        </w:rPr>
      </w:pPr>
      <w:r w:rsidRPr="00E92264">
        <w:rPr>
          <w:rFonts w:ascii="Arial" w:hAnsi="Arial" w:cs="Arial"/>
          <w:u w:val="single"/>
        </w:rPr>
        <w:t>Afsnit 1: Indledning, problemformulering, problemafgrænsning:</w:t>
      </w:r>
      <w:r w:rsidRPr="00392445">
        <w:rPr>
          <w:rFonts w:ascii="Arial" w:hAnsi="Arial" w:cs="Arial"/>
        </w:rPr>
        <w:t xml:space="preserve"> </w:t>
      </w:r>
    </w:p>
    <w:p w14:paraId="1F1FD200" w14:textId="3CE97E15" w:rsidR="007243BE" w:rsidRPr="00D31B8E" w:rsidRDefault="007243BE" w:rsidP="007243BE">
      <w:pPr>
        <w:spacing w:line="360" w:lineRule="auto"/>
        <w:jc w:val="both"/>
        <w:rPr>
          <w:rFonts w:ascii="Arial" w:hAnsi="Arial" w:cs="Arial"/>
          <w:u w:val="single"/>
        </w:rPr>
      </w:pPr>
      <w:r w:rsidRPr="00392445">
        <w:rPr>
          <w:rFonts w:ascii="Arial" w:hAnsi="Arial" w:cs="Arial"/>
        </w:rPr>
        <w:t>Her vil læseren blive introduceret til mine refleksioner og overvejelser o</w:t>
      </w:r>
      <w:r>
        <w:rPr>
          <w:rFonts w:ascii="Arial" w:hAnsi="Arial" w:cs="Arial"/>
        </w:rPr>
        <w:t xml:space="preserve">mkring emnet lokalhistorie </w:t>
      </w:r>
      <w:r w:rsidRPr="00392445">
        <w:rPr>
          <w:rFonts w:ascii="Arial" w:hAnsi="Arial" w:cs="Arial"/>
        </w:rPr>
        <w:t>og demo</w:t>
      </w:r>
      <w:r>
        <w:rPr>
          <w:rFonts w:ascii="Arial" w:hAnsi="Arial" w:cs="Arial"/>
        </w:rPr>
        <w:t>kratisk dannelse i historiefaget</w:t>
      </w:r>
      <w:r w:rsidR="00A148FB">
        <w:rPr>
          <w:rFonts w:ascii="Arial" w:hAnsi="Arial" w:cs="Arial"/>
        </w:rPr>
        <w:t>.</w:t>
      </w:r>
    </w:p>
    <w:p w14:paraId="22C818AD" w14:textId="785E585C" w:rsidR="007243BE" w:rsidRDefault="007243BE" w:rsidP="007243BE">
      <w:pPr>
        <w:spacing w:line="360" w:lineRule="auto"/>
        <w:jc w:val="both"/>
        <w:rPr>
          <w:rFonts w:ascii="Arial" w:hAnsi="Arial" w:cs="Arial"/>
          <w:u w:val="single"/>
        </w:rPr>
      </w:pPr>
      <w:r w:rsidRPr="00E92264">
        <w:rPr>
          <w:rFonts w:ascii="Arial" w:hAnsi="Arial" w:cs="Arial"/>
          <w:u w:val="single"/>
        </w:rPr>
        <w:t>Afsnit 2: Opgavens teoriafsnit</w:t>
      </w:r>
      <w:r w:rsidR="00A148FB">
        <w:rPr>
          <w:rFonts w:ascii="Arial" w:hAnsi="Arial" w:cs="Arial"/>
          <w:u w:val="single"/>
        </w:rPr>
        <w:t>:</w:t>
      </w:r>
    </w:p>
    <w:p w14:paraId="7167740B" w14:textId="54B45ABB" w:rsidR="007243BE" w:rsidRDefault="007243BE" w:rsidP="007243BE">
      <w:pPr>
        <w:spacing w:line="360" w:lineRule="auto"/>
        <w:jc w:val="both"/>
        <w:rPr>
          <w:rFonts w:ascii="Arial" w:hAnsi="Arial" w:cs="Arial"/>
        </w:rPr>
      </w:pPr>
      <w:r w:rsidRPr="00392445">
        <w:rPr>
          <w:rFonts w:ascii="Arial" w:hAnsi="Arial" w:cs="Arial"/>
        </w:rPr>
        <w:t>Heri vi jeg rede</w:t>
      </w:r>
      <w:r w:rsidR="00A148FB">
        <w:rPr>
          <w:rFonts w:ascii="Arial" w:hAnsi="Arial" w:cs="Arial"/>
        </w:rPr>
        <w:t xml:space="preserve">gøre for de valgte teoretikere </w:t>
      </w:r>
      <w:r w:rsidRPr="00392445">
        <w:rPr>
          <w:rFonts w:ascii="Arial" w:hAnsi="Arial" w:cs="Arial"/>
        </w:rPr>
        <w:t>og deres relevans for besvarelse af opgavens problemformulering</w:t>
      </w:r>
      <w:r w:rsidRPr="009136A3">
        <w:rPr>
          <w:rFonts w:ascii="Arial" w:hAnsi="Arial" w:cs="Arial"/>
        </w:rPr>
        <w:t xml:space="preserve">. </w:t>
      </w:r>
      <w:r w:rsidRPr="006F1905">
        <w:rPr>
          <w:rFonts w:ascii="Arial" w:hAnsi="Arial" w:cs="Arial"/>
          <w:u w:val="single"/>
        </w:rPr>
        <w:t>Den første del</w:t>
      </w:r>
      <w:r w:rsidR="009136A3">
        <w:rPr>
          <w:rFonts w:ascii="Arial" w:hAnsi="Arial" w:cs="Arial"/>
          <w:u w:val="single"/>
        </w:rPr>
        <w:t>,</w:t>
      </w:r>
      <w:r w:rsidR="009136A3" w:rsidRPr="009136A3">
        <w:rPr>
          <w:rFonts w:ascii="Arial" w:hAnsi="Arial" w:cs="Arial"/>
        </w:rPr>
        <w:t xml:space="preserve"> har jeg valgt at kalde,</w:t>
      </w:r>
      <w:r w:rsidRPr="009136A3">
        <w:rPr>
          <w:rFonts w:ascii="Arial" w:hAnsi="Arial" w:cs="Arial"/>
        </w:rPr>
        <w:t xml:space="preserve"> </w:t>
      </w:r>
      <w:r w:rsidR="009136A3" w:rsidRPr="009136A3">
        <w:rPr>
          <w:rFonts w:ascii="Arial" w:hAnsi="Arial" w:cs="Arial"/>
        </w:rPr>
        <w:t>”</w:t>
      </w:r>
      <w:r w:rsidR="009136A3">
        <w:rPr>
          <w:rFonts w:ascii="Arial" w:hAnsi="Arial" w:cs="Arial"/>
        </w:rPr>
        <w:t>Ziehe møder</w:t>
      </w:r>
      <w:r>
        <w:rPr>
          <w:rFonts w:ascii="Arial" w:hAnsi="Arial" w:cs="Arial"/>
        </w:rPr>
        <w:t xml:space="preserve"> lokalhistorie</w:t>
      </w:r>
      <w:r w:rsidR="009136A3">
        <w:rPr>
          <w:rFonts w:ascii="Arial" w:hAnsi="Arial" w:cs="Arial"/>
        </w:rPr>
        <w:t>n</w:t>
      </w:r>
      <w:r>
        <w:rPr>
          <w:rFonts w:ascii="Arial" w:hAnsi="Arial" w:cs="Arial"/>
        </w:rPr>
        <w:t xml:space="preserve">.” Her vil først redegøres </w:t>
      </w:r>
      <w:r w:rsidRPr="00392445">
        <w:rPr>
          <w:rFonts w:ascii="Arial" w:hAnsi="Arial" w:cs="Arial"/>
        </w:rPr>
        <w:t>for begrebet lok</w:t>
      </w:r>
      <w:r w:rsidR="003B0E74">
        <w:rPr>
          <w:rFonts w:ascii="Arial" w:hAnsi="Arial" w:cs="Arial"/>
        </w:rPr>
        <w:t>alhistorie, samt relevansens i forhold til</w:t>
      </w:r>
      <w:r w:rsidRPr="00392445">
        <w:rPr>
          <w:rFonts w:ascii="Arial" w:hAnsi="Arial" w:cs="Arial"/>
        </w:rPr>
        <w:t xml:space="preserve"> at beskæftige sig med emnet i folkeskolen. Herunder vil jeg inddrage Henning Brinckmanns bog </w:t>
      </w:r>
      <w:r w:rsidRPr="00392445">
        <w:rPr>
          <w:rFonts w:ascii="Arial" w:hAnsi="Arial" w:cs="Arial"/>
          <w:i/>
        </w:rPr>
        <w:t xml:space="preserve">Lokalhistorie, formidling og identitetsdannelse- om lokalhistorien i undervisningen. </w:t>
      </w:r>
      <w:r w:rsidRPr="00392445">
        <w:rPr>
          <w:rFonts w:ascii="Arial" w:hAnsi="Arial" w:cs="Arial"/>
        </w:rPr>
        <w:t>I den forbindelse vil jeg gøre opmærksom</w:t>
      </w:r>
      <w:r>
        <w:rPr>
          <w:rFonts w:ascii="Arial" w:hAnsi="Arial" w:cs="Arial"/>
        </w:rPr>
        <w:t xml:space="preserve"> på</w:t>
      </w:r>
      <w:r w:rsidRPr="00392445">
        <w:rPr>
          <w:rFonts w:ascii="Arial" w:hAnsi="Arial" w:cs="Arial"/>
        </w:rPr>
        <w:t>, at Brinckmann er meget inspireret af Thomas Ziehe</w:t>
      </w:r>
      <w:r>
        <w:rPr>
          <w:rFonts w:ascii="Arial" w:hAnsi="Arial" w:cs="Arial"/>
        </w:rPr>
        <w:t xml:space="preserve">. Derved vil min </w:t>
      </w:r>
      <w:r w:rsidRPr="00392445">
        <w:rPr>
          <w:rFonts w:ascii="Arial" w:hAnsi="Arial" w:cs="Arial"/>
        </w:rPr>
        <w:t xml:space="preserve">tilgang til </w:t>
      </w:r>
      <w:r>
        <w:rPr>
          <w:rFonts w:ascii="Arial" w:hAnsi="Arial" w:cs="Arial"/>
        </w:rPr>
        <w:t>at arbejde med lokalhistorie være</w:t>
      </w:r>
      <w:r w:rsidRPr="00392445">
        <w:rPr>
          <w:rFonts w:ascii="Arial" w:hAnsi="Arial" w:cs="Arial"/>
        </w:rPr>
        <w:t xml:space="preserve"> præget af </w:t>
      </w:r>
      <w:proofErr w:type="spellStart"/>
      <w:r w:rsidRPr="00392445">
        <w:rPr>
          <w:rFonts w:ascii="Arial" w:hAnsi="Arial" w:cs="Arial"/>
        </w:rPr>
        <w:t>Ziehes</w:t>
      </w:r>
      <w:proofErr w:type="spellEnd"/>
      <w:r w:rsidRPr="00392445">
        <w:rPr>
          <w:rFonts w:ascii="Arial" w:hAnsi="Arial" w:cs="Arial"/>
        </w:rPr>
        <w:t xml:space="preserve"> teori. I </w:t>
      </w:r>
      <w:r w:rsidRPr="00392445">
        <w:rPr>
          <w:rFonts w:ascii="Arial" w:hAnsi="Arial" w:cs="Arial"/>
        </w:rPr>
        <w:lastRenderedPageBreak/>
        <w:t>forlæ</w:t>
      </w:r>
      <w:r>
        <w:rPr>
          <w:rFonts w:ascii="Arial" w:hAnsi="Arial" w:cs="Arial"/>
        </w:rPr>
        <w:t>ngelse heraf vil</w:t>
      </w:r>
      <w:r w:rsidR="009136A3">
        <w:rPr>
          <w:rFonts w:ascii="Arial" w:hAnsi="Arial" w:cs="Arial"/>
        </w:rPr>
        <w:t xml:space="preserve"> jeg benytte </w:t>
      </w:r>
      <w:proofErr w:type="spellStart"/>
      <w:r w:rsidR="009136A3">
        <w:rPr>
          <w:rFonts w:ascii="Arial" w:hAnsi="Arial" w:cs="Arial"/>
        </w:rPr>
        <w:t>Ziehes</w:t>
      </w:r>
      <w:proofErr w:type="spellEnd"/>
      <w:r w:rsidR="009136A3">
        <w:rPr>
          <w:rFonts w:ascii="Arial" w:hAnsi="Arial" w:cs="Arial"/>
        </w:rPr>
        <w:t xml:space="preserve"> artikel</w:t>
      </w:r>
      <w:r w:rsidRPr="00392445">
        <w:rPr>
          <w:rFonts w:ascii="Arial" w:hAnsi="Arial" w:cs="Arial"/>
        </w:rPr>
        <w:t xml:space="preserve"> </w:t>
      </w:r>
      <w:r w:rsidRPr="00392445">
        <w:rPr>
          <w:rFonts w:ascii="Arial" w:hAnsi="Arial" w:cs="Arial"/>
          <w:i/>
        </w:rPr>
        <w:t xml:space="preserve">Kulturel frisættelse og det ambivalente valg </w:t>
      </w:r>
      <w:r w:rsidRPr="00392445">
        <w:rPr>
          <w:rFonts w:ascii="Arial" w:hAnsi="Arial" w:cs="Arial"/>
        </w:rPr>
        <w:t>for at undersøge, hvilke udfordringer unge står over for i det moderne samfund</w:t>
      </w:r>
      <w:r w:rsidR="009136A3">
        <w:rPr>
          <w:rFonts w:ascii="Arial" w:hAnsi="Arial" w:cs="Arial"/>
        </w:rPr>
        <w:t>,</w:t>
      </w:r>
      <w:r w:rsidRPr="00392445">
        <w:rPr>
          <w:rFonts w:ascii="Arial" w:hAnsi="Arial" w:cs="Arial"/>
        </w:rPr>
        <w:t xml:space="preserve"> og om disse kan have betydning for unges arbejde med lokalhistorie</w:t>
      </w:r>
      <w:r w:rsidRPr="00897BEC">
        <w:rPr>
          <w:rFonts w:ascii="Arial" w:hAnsi="Arial" w:cs="Arial"/>
        </w:rPr>
        <w:t xml:space="preserve">. </w:t>
      </w:r>
      <w:r w:rsidR="00897BEC">
        <w:rPr>
          <w:rFonts w:ascii="Arial" w:hAnsi="Arial" w:cs="Arial"/>
        </w:rPr>
        <w:t xml:space="preserve">I forlængelse af Ziehe vil også Marianne Poulsens bog </w:t>
      </w:r>
      <w:r w:rsidR="00897BEC">
        <w:rPr>
          <w:rFonts w:ascii="Arial" w:hAnsi="Arial" w:cs="Arial"/>
          <w:i/>
        </w:rPr>
        <w:t xml:space="preserve">Historiebevidstheder </w:t>
      </w:r>
      <w:r w:rsidR="00897BEC">
        <w:rPr>
          <w:rFonts w:ascii="Arial" w:hAnsi="Arial" w:cs="Arial"/>
        </w:rPr>
        <w:t xml:space="preserve">inddrages, da hun tolker på </w:t>
      </w:r>
      <w:proofErr w:type="spellStart"/>
      <w:r w:rsidR="00897BEC">
        <w:rPr>
          <w:rFonts w:ascii="Arial" w:hAnsi="Arial" w:cs="Arial"/>
        </w:rPr>
        <w:t>Ziehes</w:t>
      </w:r>
      <w:proofErr w:type="spellEnd"/>
      <w:r w:rsidR="00897BEC">
        <w:rPr>
          <w:rFonts w:ascii="Arial" w:hAnsi="Arial" w:cs="Arial"/>
        </w:rPr>
        <w:t xml:space="preserve"> teori og bruger det i et nært praksis øjemed.</w:t>
      </w:r>
      <w:r w:rsidR="00897BEC">
        <w:rPr>
          <w:rFonts w:ascii="Arial" w:hAnsi="Arial" w:cs="Arial"/>
          <w:i/>
        </w:rPr>
        <w:t xml:space="preserve"> </w:t>
      </w:r>
      <w:r>
        <w:rPr>
          <w:rFonts w:ascii="Arial" w:hAnsi="Arial" w:cs="Arial"/>
        </w:rPr>
        <w:t xml:space="preserve">I mit valg i at anskue det </w:t>
      </w:r>
      <w:r w:rsidR="009136A3">
        <w:rPr>
          <w:rFonts w:ascii="Arial" w:hAnsi="Arial" w:cs="Arial"/>
        </w:rPr>
        <w:t>moderne samfund ud fra Ziehe er jeg</w:t>
      </w:r>
      <w:r>
        <w:rPr>
          <w:rFonts w:ascii="Arial" w:hAnsi="Arial" w:cs="Arial"/>
        </w:rPr>
        <w:t xml:space="preserve"> klar over</w:t>
      </w:r>
      <w:r w:rsidR="009136A3">
        <w:rPr>
          <w:rFonts w:ascii="Arial" w:hAnsi="Arial" w:cs="Arial"/>
        </w:rPr>
        <w:t>, at</w:t>
      </w:r>
      <w:r>
        <w:rPr>
          <w:rFonts w:ascii="Arial" w:hAnsi="Arial" w:cs="Arial"/>
        </w:rPr>
        <w:t xml:space="preserve"> der er sket en automa</w:t>
      </w:r>
      <w:r w:rsidR="009136A3">
        <w:rPr>
          <w:rFonts w:ascii="Arial" w:hAnsi="Arial" w:cs="Arial"/>
        </w:rPr>
        <w:t>tisk fravælgelse</w:t>
      </w:r>
      <w:r>
        <w:rPr>
          <w:rFonts w:ascii="Arial" w:hAnsi="Arial" w:cs="Arial"/>
        </w:rPr>
        <w:t xml:space="preserve"> af andre teoretikeres måder at anskue det moderne samfund og ungdommen på. </w:t>
      </w:r>
    </w:p>
    <w:p w14:paraId="28DBC9FA" w14:textId="21B1F65E" w:rsidR="007243BE" w:rsidRDefault="007243BE" w:rsidP="007243BE">
      <w:pPr>
        <w:spacing w:line="360" w:lineRule="auto"/>
        <w:jc w:val="both"/>
        <w:rPr>
          <w:rFonts w:ascii="Arial" w:hAnsi="Arial" w:cs="Arial"/>
        </w:rPr>
      </w:pPr>
      <w:r w:rsidRPr="00DA61FE">
        <w:rPr>
          <w:rFonts w:ascii="Arial" w:hAnsi="Arial" w:cs="Arial"/>
          <w:u w:val="single"/>
        </w:rPr>
        <w:t>Den anden del</w:t>
      </w:r>
      <w:r w:rsidR="009136A3" w:rsidRPr="009136A3">
        <w:rPr>
          <w:rFonts w:ascii="Arial" w:hAnsi="Arial" w:cs="Arial"/>
        </w:rPr>
        <w:t xml:space="preserve"> </w:t>
      </w:r>
      <w:r w:rsidR="009136A3">
        <w:rPr>
          <w:rFonts w:ascii="Arial" w:hAnsi="Arial" w:cs="Arial"/>
        </w:rPr>
        <w:t>kalder jeg ”</w:t>
      </w:r>
      <w:r>
        <w:rPr>
          <w:rFonts w:ascii="Arial" w:hAnsi="Arial" w:cs="Arial"/>
        </w:rPr>
        <w:t>Demokratisk dannelse i folkeskolen.” A</w:t>
      </w:r>
      <w:r w:rsidRPr="00392445">
        <w:rPr>
          <w:rFonts w:ascii="Arial" w:hAnsi="Arial" w:cs="Arial"/>
        </w:rPr>
        <w:t>fsnittet indeholde</w:t>
      </w:r>
      <w:r w:rsidR="009136A3">
        <w:rPr>
          <w:rFonts w:ascii="Arial" w:hAnsi="Arial" w:cs="Arial"/>
        </w:rPr>
        <w:t>r en redegørelse</w:t>
      </w:r>
      <w:r w:rsidRPr="00392445">
        <w:rPr>
          <w:rFonts w:ascii="Arial" w:hAnsi="Arial" w:cs="Arial"/>
        </w:rPr>
        <w:t xml:space="preserve"> for Wolfgang </w:t>
      </w:r>
      <w:proofErr w:type="spellStart"/>
      <w:r w:rsidRPr="00392445">
        <w:rPr>
          <w:rFonts w:ascii="Arial" w:hAnsi="Arial" w:cs="Arial"/>
        </w:rPr>
        <w:t>Klafkis</w:t>
      </w:r>
      <w:proofErr w:type="spellEnd"/>
      <w:r w:rsidRPr="00392445">
        <w:rPr>
          <w:rFonts w:ascii="Arial" w:hAnsi="Arial" w:cs="Arial"/>
        </w:rPr>
        <w:t xml:space="preserve"> dannelsesteorier</w:t>
      </w:r>
      <w:r w:rsidR="009136A3">
        <w:rPr>
          <w:rFonts w:ascii="Arial" w:hAnsi="Arial" w:cs="Arial"/>
        </w:rPr>
        <w:t>,</w:t>
      </w:r>
      <w:r w:rsidRPr="00392445">
        <w:rPr>
          <w:rFonts w:ascii="Arial" w:hAnsi="Arial" w:cs="Arial"/>
        </w:rPr>
        <w:t xml:space="preserve"> </w:t>
      </w:r>
      <w:r w:rsidRPr="00392445">
        <w:rPr>
          <w:rFonts w:ascii="Arial" w:hAnsi="Arial" w:cs="Arial"/>
          <w:i/>
        </w:rPr>
        <w:t>Dannelsesteori og didaktik</w:t>
      </w:r>
      <w:r w:rsidRPr="00392445">
        <w:rPr>
          <w:rFonts w:ascii="Arial" w:hAnsi="Arial" w:cs="Arial"/>
        </w:rPr>
        <w:t xml:space="preserve"> og Karsten </w:t>
      </w:r>
      <w:proofErr w:type="spellStart"/>
      <w:r w:rsidRPr="00392445">
        <w:rPr>
          <w:rFonts w:ascii="Arial" w:hAnsi="Arial" w:cs="Arial"/>
        </w:rPr>
        <w:t>Schancks</w:t>
      </w:r>
      <w:proofErr w:type="spellEnd"/>
      <w:r w:rsidRPr="00392445">
        <w:rPr>
          <w:rFonts w:ascii="Arial" w:hAnsi="Arial" w:cs="Arial"/>
        </w:rPr>
        <w:t xml:space="preserve"> begreb om handlekompetence,</w:t>
      </w:r>
      <w:r w:rsidRPr="00392445">
        <w:rPr>
          <w:rFonts w:ascii="Arial" w:hAnsi="Arial" w:cs="Arial"/>
          <w:i/>
        </w:rPr>
        <w:t xml:space="preserve"> Kapitel 2 i Pædagogiske teorier. </w:t>
      </w:r>
      <w:r w:rsidRPr="00392445">
        <w:rPr>
          <w:rFonts w:ascii="Arial" w:hAnsi="Arial" w:cs="Arial"/>
        </w:rPr>
        <w:t>De to teoretikere vil danne baggrund for en senere analyse af folkeskolens formålsparagraf. Argumentet for at arbejde med folkeskolens formålsparagraf er, at jeg</w:t>
      </w:r>
      <w:r w:rsidR="009136A3">
        <w:rPr>
          <w:rFonts w:ascii="Arial" w:hAnsi="Arial" w:cs="Arial"/>
        </w:rPr>
        <w:t>,</w:t>
      </w:r>
      <w:r w:rsidRPr="00392445">
        <w:rPr>
          <w:rFonts w:ascii="Arial" w:hAnsi="Arial" w:cs="Arial"/>
        </w:rPr>
        <w:t xml:space="preserve"> i henhold til folkeskolens fo</w:t>
      </w:r>
      <w:r>
        <w:rPr>
          <w:rFonts w:ascii="Arial" w:hAnsi="Arial" w:cs="Arial"/>
        </w:rPr>
        <w:t>rmålsparagraf</w:t>
      </w:r>
      <w:r w:rsidR="009136A3">
        <w:rPr>
          <w:rFonts w:ascii="Arial" w:hAnsi="Arial" w:cs="Arial"/>
        </w:rPr>
        <w:t>, er forpligtiget</w:t>
      </w:r>
      <w:r>
        <w:rPr>
          <w:rFonts w:ascii="Arial" w:hAnsi="Arial" w:cs="Arial"/>
        </w:rPr>
        <w:t xml:space="preserve"> til,</w:t>
      </w:r>
      <w:r w:rsidRPr="00392445">
        <w:rPr>
          <w:rFonts w:ascii="Arial" w:hAnsi="Arial" w:cs="Arial"/>
        </w:rPr>
        <w:t xml:space="preserve"> gennem min historieundervisning</w:t>
      </w:r>
      <w:r w:rsidR="009136A3">
        <w:rPr>
          <w:rFonts w:ascii="Arial" w:hAnsi="Arial" w:cs="Arial"/>
        </w:rPr>
        <w:t>,</w:t>
      </w:r>
      <w:r w:rsidRPr="00392445">
        <w:rPr>
          <w:rFonts w:ascii="Arial" w:hAnsi="Arial" w:cs="Arial"/>
        </w:rPr>
        <w:t xml:space="preserve"> at arbejde med udvikling af elevernes demokratiske dannelse.  Afsnittet vil også inddrage </w:t>
      </w:r>
      <w:r w:rsidR="009136A3">
        <w:rPr>
          <w:rFonts w:ascii="Arial" w:hAnsi="Arial" w:cs="Arial"/>
          <w:i/>
        </w:rPr>
        <w:t>Fælles</w:t>
      </w:r>
      <w:r w:rsidRPr="00392445">
        <w:rPr>
          <w:rFonts w:ascii="Arial" w:hAnsi="Arial" w:cs="Arial"/>
          <w:i/>
        </w:rPr>
        <w:t>mål for historie 2009</w:t>
      </w:r>
      <w:r>
        <w:rPr>
          <w:rFonts w:ascii="Arial" w:hAnsi="Arial" w:cs="Arial"/>
          <w:i/>
        </w:rPr>
        <w:t xml:space="preserve">. </w:t>
      </w:r>
      <w:r>
        <w:rPr>
          <w:rFonts w:ascii="Arial" w:hAnsi="Arial" w:cs="Arial"/>
        </w:rPr>
        <w:t>D</w:t>
      </w:r>
      <w:r w:rsidRPr="00392445">
        <w:rPr>
          <w:rFonts w:ascii="Arial" w:hAnsi="Arial" w:cs="Arial"/>
        </w:rPr>
        <w:t>et vil indgå i opgavens ana</w:t>
      </w:r>
      <w:r>
        <w:rPr>
          <w:rFonts w:ascii="Arial" w:hAnsi="Arial" w:cs="Arial"/>
        </w:rPr>
        <w:t xml:space="preserve">lyseafsnit med udgangspunkt i Leon </w:t>
      </w:r>
      <w:proofErr w:type="spellStart"/>
      <w:r w:rsidRPr="00392445">
        <w:rPr>
          <w:rFonts w:ascii="Arial" w:hAnsi="Arial" w:cs="Arial"/>
        </w:rPr>
        <w:t>Dalgas</w:t>
      </w:r>
      <w:proofErr w:type="spellEnd"/>
      <w:r w:rsidRPr="00392445">
        <w:rPr>
          <w:rFonts w:ascii="Arial" w:hAnsi="Arial" w:cs="Arial"/>
        </w:rPr>
        <w:t xml:space="preserve"> artikel </w:t>
      </w:r>
      <w:r w:rsidRPr="00392445">
        <w:rPr>
          <w:rFonts w:ascii="Arial" w:hAnsi="Arial" w:cs="Arial"/>
          <w:i/>
        </w:rPr>
        <w:t xml:space="preserve">Demokratisk dannelse i historiefaget. </w:t>
      </w:r>
      <w:r>
        <w:rPr>
          <w:rFonts w:ascii="Arial" w:hAnsi="Arial" w:cs="Arial"/>
        </w:rPr>
        <w:t xml:space="preserve"> </w:t>
      </w:r>
    </w:p>
    <w:p w14:paraId="12E03897" w14:textId="5E9CF394" w:rsidR="007243BE" w:rsidRDefault="004E65B6" w:rsidP="007243BE">
      <w:pPr>
        <w:spacing w:line="360" w:lineRule="auto"/>
        <w:jc w:val="both"/>
        <w:rPr>
          <w:rFonts w:ascii="Arial" w:hAnsi="Arial" w:cs="Arial"/>
        </w:rPr>
      </w:pPr>
      <w:r>
        <w:rPr>
          <w:rFonts w:ascii="Arial" w:hAnsi="Arial" w:cs="Arial"/>
        </w:rPr>
        <w:t xml:space="preserve">Demokratisk dannelse er </w:t>
      </w:r>
      <w:r w:rsidR="007243BE" w:rsidRPr="00392445">
        <w:rPr>
          <w:rFonts w:ascii="Arial" w:hAnsi="Arial" w:cs="Arial"/>
        </w:rPr>
        <w:t>et stort begreb og i</w:t>
      </w:r>
      <w:r w:rsidR="007243BE">
        <w:rPr>
          <w:rFonts w:ascii="Arial" w:hAnsi="Arial" w:cs="Arial"/>
        </w:rPr>
        <w:t xml:space="preserve"> </w:t>
      </w:r>
      <w:r w:rsidR="007243BE" w:rsidRPr="00392445">
        <w:rPr>
          <w:rFonts w:ascii="Arial" w:hAnsi="Arial" w:cs="Arial"/>
        </w:rPr>
        <w:t>f</w:t>
      </w:r>
      <w:r w:rsidR="007243BE">
        <w:rPr>
          <w:rFonts w:ascii="Arial" w:hAnsi="Arial" w:cs="Arial"/>
        </w:rPr>
        <w:t xml:space="preserve">orhold </w:t>
      </w:r>
      <w:r w:rsidR="007243BE" w:rsidRPr="00392445">
        <w:rPr>
          <w:rFonts w:ascii="Arial" w:hAnsi="Arial" w:cs="Arial"/>
        </w:rPr>
        <w:t>t</w:t>
      </w:r>
      <w:r w:rsidR="007243BE">
        <w:rPr>
          <w:rFonts w:ascii="Arial" w:hAnsi="Arial" w:cs="Arial"/>
        </w:rPr>
        <w:t>il</w:t>
      </w:r>
      <w:r w:rsidR="007243BE" w:rsidRPr="00392445">
        <w:rPr>
          <w:rFonts w:ascii="Arial" w:hAnsi="Arial" w:cs="Arial"/>
        </w:rPr>
        <w:t xml:space="preserve"> arbejde med lokalhisto</w:t>
      </w:r>
      <w:r w:rsidR="007243BE">
        <w:rPr>
          <w:rFonts w:ascii="Arial" w:hAnsi="Arial" w:cs="Arial"/>
        </w:rPr>
        <w:t>rie</w:t>
      </w:r>
      <w:r>
        <w:rPr>
          <w:rFonts w:ascii="Arial" w:hAnsi="Arial" w:cs="Arial"/>
        </w:rPr>
        <w:t xml:space="preserve"> og min praktik,</w:t>
      </w:r>
      <w:r w:rsidR="007243BE">
        <w:rPr>
          <w:rFonts w:ascii="Arial" w:hAnsi="Arial" w:cs="Arial"/>
        </w:rPr>
        <w:t xml:space="preserve"> finder jeg følgende tre elementer væsentlige at arbejde med: </w:t>
      </w:r>
      <w:r w:rsidR="007243BE" w:rsidRPr="00392445">
        <w:rPr>
          <w:rFonts w:ascii="Arial" w:hAnsi="Arial" w:cs="Arial"/>
          <w:i/>
        </w:rPr>
        <w:t>Engagement i menneskelig liv, handlemuligheder, historicitet</w:t>
      </w:r>
      <w:r w:rsidR="007243BE">
        <w:rPr>
          <w:rFonts w:ascii="Arial" w:hAnsi="Arial" w:cs="Arial"/>
          <w:i/>
        </w:rPr>
        <w:t xml:space="preserve">. </w:t>
      </w:r>
    </w:p>
    <w:p w14:paraId="3EE7B83F" w14:textId="712251CF" w:rsidR="007243BE" w:rsidRPr="00392445" w:rsidRDefault="007243BE" w:rsidP="007243BE">
      <w:pPr>
        <w:spacing w:line="360" w:lineRule="auto"/>
        <w:jc w:val="both"/>
        <w:rPr>
          <w:rFonts w:ascii="Arial" w:hAnsi="Arial" w:cs="Arial"/>
        </w:rPr>
      </w:pPr>
      <w:r>
        <w:rPr>
          <w:rFonts w:ascii="Arial" w:hAnsi="Arial" w:cs="Arial"/>
          <w:u w:val="single"/>
        </w:rPr>
        <w:t>Den tredje del</w:t>
      </w:r>
      <w:r w:rsidR="004E65B6">
        <w:rPr>
          <w:rFonts w:ascii="Arial" w:hAnsi="Arial" w:cs="Arial"/>
        </w:rPr>
        <w:t xml:space="preserve"> </w:t>
      </w:r>
      <w:r w:rsidR="009136A3">
        <w:rPr>
          <w:rFonts w:ascii="Arial" w:hAnsi="Arial" w:cs="Arial"/>
        </w:rPr>
        <w:t xml:space="preserve">kalder jeg </w:t>
      </w:r>
      <w:r w:rsidR="004E65B6">
        <w:rPr>
          <w:rFonts w:ascii="Arial" w:hAnsi="Arial" w:cs="Arial"/>
        </w:rPr>
        <w:t>”Historiebevidsthed”</w:t>
      </w:r>
      <w:r w:rsidR="009136A3">
        <w:rPr>
          <w:rFonts w:ascii="Arial" w:hAnsi="Arial" w:cs="Arial"/>
        </w:rPr>
        <w:t>.</w:t>
      </w:r>
      <w:r w:rsidR="004E65B6">
        <w:rPr>
          <w:rFonts w:ascii="Arial" w:hAnsi="Arial" w:cs="Arial"/>
        </w:rPr>
        <w:t xml:space="preserve"> Fokus </w:t>
      </w:r>
      <w:r>
        <w:rPr>
          <w:rFonts w:ascii="Arial" w:hAnsi="Arial" w:cs="Arial"/>
        </w:rPr>
        <w:t xml:space="preserve">i dette teori afsnit vil være på </w:t>
      </w:r>
      <w:r w:rsidRPr="00392445">
        <w:rPr>
          <w:rFonts w:ascii="Arial" w:hAnsi="Arial" w:cs="Arial"/>
        </w:rPr>
        <w:t>histo</w:t>
      </w:r>
      <w:r>
        <w:rPr>
          <w:rFonts w:ascii="Arial" w:hAnsi="Arial" w:cs="Arial"/>
        </w:rPr>
        <w:t xml:space="preserve">riebevidsthedsbegrebet. </w:t>
      </w:r>
      <w:r w:rsidR="004E65B6">
        <w:rPr>
          <w:rFonts w:ascii="Arial" w:hAnsi="Arial" w:cs="Arial"/>
        </w:rPr>
        <w:t>Det vil blive anskuet</w:t>
      </w:r>
      <w:r w:rsidR="009136A3">
        <w:rPr>
          <w:rFonts w:ascii="Arial" w:hAnsi="Arial" w:cs="Arial"/>
        </w:rPr>
        <w:t xml:space="preserve"> ud fra Cand.  Pæd. og lærer</w:t>
      </w:r>
      <w:r w:rsidRPr="00392445">
        <w:rPr>
          <w:rFonts w:ascii="Arial" w:hAnsi="Arial" w:cs="Arial"/>
        </w:rPr>
        <w:t xml:space="preserve"> Thomas Binderup.  Han er inspireret af Bernard Eric Jensen, lektor i historie ved DPU.  Heri er jeg klar over</w:t>
      </w:r>
      <w:r w:rsidR="009136A3">
        <w:rPr>
          <w:rFonts w:ascii="Arial" w:hAnsi="Arial" w:cs="Arial"/>
        </w:rPr>
        <w:t>,</w:t>
      </w:r>
      <w:r w:rsidRPr="00392445">
        <w:rPr>
          <w:rFonts w:ascii="Arial" w:hAnsi="Arial" w:cs="Arial"/>
        </w:rPr>
        <w:t xml:space="preserve"> at der ligger en brugerstyret historiedidaktik. En refleksion herunde</w:t>
      </w:r>
      <w:r>
        <w:rPr>
          <w:rFonts w:ascii="Arial" w:hAnsi="Arial" w:cs="Arial"/>
        </w:rPr>
        <w:t>r kunne være</w:t>
      </w:r>
      <w:r w:rsidR="009136A3">
        <w:rPr>
          <w:rFonts w:ascii="Arial" w:hAnsi="Arial" w:cs="Arial"/>
        </w:rPr>
        <w:t>, at</w:t>
      </w:r>
      <w:r>
        <w:rPr>
          <w:rFonts w:ascii="Arial" w:hAnsi="Arial" w:cs="Arial"/>
        </w:rPr>
        <w:t xml:space="preserve"> resultatet af </w:t>
      </w:r>
      <w:r w:rsidR="009136A3">
        <w:rPr>
          <w:rFonts w:ascii="Arial" w:hAnsi="Arial" w:cs="Arial"/>
        </w:rPr>
        <w:t>min analyse</w:t>
      </w:r>
      <w:r w:rsidRPr="00392445">
        <w:rPr>
          <w:rFonts w:ascii="Arial" w:hAnsi="Arial" w:cs="Arial"/>
        </w:rPr>
        <w:t xml:space="preserve"> muligvis ville se anderledes</w:t>
      </w:r>
      <w:r w:rsidR="009136A3">
        <w:rPr>
          <w:rFonts w:ascii="Arial" w:hAnsi="Arial" w:cs="Arial"/>
        </w:rPr>
        <w:t xml:space="preserve"> ud</w:t>
      </w:r>
      <w:r w:rsidRPr="00392445">
        <w:rPr>
          <w:rFonts w:ascii="Arial" w:hAnsi="Arial" w:cs="Arial"/>
        </w:rPr>
        <w:t>, hvis jeg eksempelvis havde valgt en fagstyret didaktisk tilgang til historiefaget. Ud fra Binderups optik vil kapitlet også beskæftige sig</w:t>
      </w:r>
      <w:r w:rsidR="009136A3">
        <w:rPr>
          <w:rFonts w:ascii="Arial" w:hAnsi="Arial" w:cs="Arial"/>
        </w:rPr>
        <w:t xml:space="preserve"> med</w:t>
      </w:r>
      <w:r w:rsidRPr="00392445">
        <w:rPr>
          <w:rFonts w:ascii="Arial" w:hAnsi="Arial" w:cs="Arial"/>
        </w:rPr>
        <w:t>, hvordan man videreudvikle</w:t>
      </w:r>
      <w:r w:rsidR="009136A3">
        <w:rPr>
          <w:rFonts w:ascii="Arial" w:hAnsi="Arial" w:cs="Arial"/>
        </w:rPr>
        <w:t>r</w:t>
      </w:r>
      <w:r w:rsidRPr="00392445">
        <w:rPr>
          <w:rFonts w:ascii="Arial" w:hAnsi="Arial" w:cs="Arial"/>
        </w:rPr>
        <w:t xml:space="preserve"> elevernes historiebevidsthed </w:t>
      </w:r>
      <w:r>
        <w:rPr>
          <w:rFonts w:ascii="Arial" w:hAnsi="Arial" w:cs="Arial"/>
        </w:rPr>
        <w:t>g</w:t>
      </w:r>
      <w:r w:rsidR="004E65B6">
        <w:rPr>
          <w:rFonts w:ascii="Arial" w:hAnsi="Arial" w:cs="Arial"/>
        </w:rPr>
        <w:t xml:space="preserve">ennem den narrative historiske fortælling. Herunder vil også Pietras og Poulsens </w:t>
      </w:r>
      <w:r w:rsidR="002274CB">
        <w:rPr>
          <w:rFonts w:ascii="Arial" w:hAnsi="Arial" w:cs="Arial"/>
        </w:rPr>
        <w:t>argument for at arbejd</w:t>
      </w:r>
      <w:r w:rsidR="009136A3">
        <w:rPr>
          <w:rFonts w:ascii="Arial" w:hAnsi="Arial" w:cs="Arial"/>
        </w:rPr>
        <w:t xml:space="preserve">e med fortælling </w:t>
      </w:r>
      <w:r w:rsidR="002274CB">
        <w:rPr>
          <w:rFonts w:ascii="Arial" w:hAnsi="Arial" w:cs="Arial"/>
        </w:rPr>
        <w:t>i historiefaget</w:t>
      </w:r>
      <w:r w:rsidR="009136A3">
        <w:rPr>
          <w:rFonts w:ascii="Arial" w:hAnsi="Arial" w:cs="Arial"/>
        </w:rPr>
        <w:t xml:space="preserve"> indgå</w:t>
      </w:r>
      <w:r w:rsidR="002274CB">
        <w:rPr>
          <w:rFonts w:ascii="Arial" w:hAnsi="Arial" w:cs="Arial"/>
        </w:rPr>
        <w:t xml:space="preserve">. </w:t>
      </w:r>
    </w:p>
    <w:p w14:paraId="5A9415FD" w14:textId="77777777" w:rsidR="007243BE" w:rsidRPr="00E37A39" w:rsidRDefault="007243BE" w:rsidP="007243BE">
      <w:pPr>
        <w:spacing w:line="360" w:lineRule="auto"/>
        <w:jc w:val="both"/>
        <w:rPr>
          <w:rFonts w:ascii="Arial" w:hAnsi="Arial" w:cs="Arial"/>
          <w:u w:val="single"/>
        </w:rPr>
      </w:pPr>
      <w:r w:rsidRPr="00E37A39">
        <w:rPr>
          <w:rFonts w:ascii="Arial" w:hAnsi="Arial" w:cs="Arial"/>
          <w:u w:val="single"/>
        </w:rPr>
        <w:t>Afsnit</w:t>
      </w:r>
      <w:r>
        <w:rPr>
          <w:rFonts w:ascii="Arial" w:hAnsi="Arial" w:cs="Arial"/>
          <w:u w:val="single"/>
        </w:rPr>
        <w:t xml:space="preserve"> 3: Mødet mellem teori og praksis</w:t>
      </w:r>
      <w:r w:rsidRPr="00E37A39">
        <w:rPr>
          <w:rFonts w:ascii="Arial" w:hAnsi="Arial" w:cs="Arial"/>
          <w:u w:val="single"/>
        </w:rPr>
        <w:t xml:space="preserve">- </w:t>
      </w:r>
      <w:r>
        <w:rPr>
          <w:rFonts w:ascii="Arial" w:hAnsi="Arial" w:cs="Arial"/>
          <w:u w:val="single"/>
        </w:rPr>
        <w:t xml:space="preserve"> en </w:t>
      </w:r>
      <w:r w:rsidRPr="00E37A39">
        <w:rPr>
          <w:rFonts w:ascii="Arial" w:hAnsi="Arial" w:cs="Arial"/>
          <w:u w:val="single"/>
        </w:rPr>
        <w:t xml:space="preserve">analyse </w:t>
      </w:r>
    </w:p>
    <w:p w14:paraId="7E1C6139" w14:textId="208C57D8" w:rsidR="007243BE" w:rsidRPr="00E37A39" w:rsidRDefault="007243BE" w:rsidP="007243BE">
      <w:pPr>
        <w:spacing w:line="360" w:lineRule="auto"/>
        <w:jc w:val="both"/>
        <w:rPr>
          <w:rFonts w:ascii="Arial" w:hAnsi="Arial" w:cs="Arial"/>
        </w:rPr>
      </w:pPr>
      <w:r w:rsidRPr="00392445">
        <w:rPr>
          <w:rFonts w:ascii="Arial" w:hAnsi="Arial" w:cs="Arial"/>
        </w:rPr>
        <w:t>Opgavens analyseafsnit vil blive tredelt for at skabe et bedre overblik i opgaven. Den tredelte analyse skal ikke s</w:t>
      </w:r>
      <w:r w:rsidR="009136A3">
        <w:rPr>
          <w:rFonts w:ascii="Arial" w:hAnsi="Arial" w:cs="Arial"/>
        </w:rPr>
        <w:t>es som uafhængige af hinanden, m</w:t>
      </w:r>
      <w:r w:rsidRPr="00392445">
        <w:rPr>
          <w:rFonts w:ascii="Arial" w:hAnsi="Arial" w:cs="Arial"/>
        </w:rPr>
        <w:t>en som et samlet led imod en samlet analyse</w:t>
      </w:r>
      <w:r>
        <w:rPr>
          <w:rFonts w:ascii="Arial" w:hAnsi="Arial" w:cs="Arial"/>
        </w:rPr>
        <w:t xml:space="preserve"> og derved en besvarelse af opgavens problemformulering</w:t>
      </w:r>
      <w:r w:rsidRPr="00392445">
        <w:rPr>
          <w:rFonts w:ascii="Arial" w:hAnsi="Arial" w:cs="Arial"/>
        </w:rPr>
        <w:t>.</w:t>
      </w:r>
      <w:r>
        <w:rPr>
          <w:rFonts w:ascii="Arial" w:hAnsi="Arial" w:cs="Arial"/>
        </w:rPr>
        <w:t xml:space="preserve"> </w:t>
      </w:r>
      <w:r w:rsidRPr="003263CC">
        <w:rPr>
          <w:rFonts w:ascii="Arial" w:hAnsi="Arial" w:cs="Arial"/>
          <w:u w:val="single"/>
        </w:rPr>
        <w:t>Første del</w:t>
      </w:r>
      <w:r w:rsidRPr="00392445">
        <w:rPr>
          <w:rFonts w:ascii="Arial" w:hAnsi="Arial" w:cs="Arial"/>
        </w:rPr>
        <w:t xml:space="preserve"> </w:t>
      </w:r>
      <w:r>
        <w:rPr>
          <w:rFonts w:ascii="Arial" w:hAnsi="Arial" w:cs="Arial"/>
        </w:rPr>
        <w:t xml:space="preserve">er </w:t>
      </w:r>
      <w:r>
        <w:rPr>
          <w:rFonts w:ascii="Arial" w:hAnsi="Arial" w:cs="Arial"/>
        </w:rPr>
        <w:lastRenderedPageBreak/>
        <w:t xml:space="preserve">en analyse af folkeskolens formålsparagraf og fællesmål for historie. </w:t>
      </w:r>
      <w:r w:rsidRPr="003263CC">
        <w:rPr>
          <w:rFonts w:ascii="Arial" w:hAnsi="Arial" w:cs="Arial"/>
          <w:u w:val="single"/>
        </w:rPr>
        <w:t xml:space="preserve">Anden del </w:t>
      </w:r>
      <w:r>
        <w:rPr>
          <w:rFonts w:ascii="Arial" w:hAnsi="Arial" w:cs="Arial"/>
        </w:rPr>
        <w:t>er nedsalg i praksis i form af analyse af erindringstekster og byvandring. Til begge analyser har jeg valgt at stille de samme arbejdsspørgsmål med den begrundelse, at jeg</w:t>
      </w:r>
      <w:r w:rsidR="009136A3">
        <w:rPr>
          <w:rFonts w:ascii="Arial" w:hAnsi="Arial" w:cs="Arial"/>
        </w:rPr>
        <w:t>,</w:t>
      </w:r>
      <w:r>
        <w:rPr>
          <w:rFonts w:ascii="Arial" w:hAnsi="Arial" w:cs="Arial"/>
        </w:rPr>
        <w:t xml:space="preserve"> gennem analysen</w:t>
      </w:r>
      <w:r w:rsidR="002274CB">
        <w:rPr>
          <w:rFonts w:ascii="Arial" w:hAnsi="Arial" w:cs="Arial"/>
        </w:rPr>
        <w:t>,</w:t>
      </w:r>
      <w:r>
        <w:rPr>
          <w:rFonts w:ascii="Arial" w:hAnsi="Arial" w:cs="Arial"/>
        </w:rPr>
        <w:t xml:space="preserve"> vil se</w:t>
      </w:r>
      <w:r w:rsidR="009136A3">
        <w:rPr>
          <w:rFonts w:ascii="Arial" w:hAnsi="Arial" w:cs="Arial"/>
        </w:rPr>
        <w:t>,</w:t>
      </w:r>
      <w:r>
        <w:rPr>
          <w:rFonts w:ascii="Arial" w:hAnsi="Arial" w:cs="Arial"/>
        </w:rPr>
        <w:t xml:space="preserve"> om der opstår en synergi i mit arbejde med de to forskellige former af indsamlede empiri. </w:t>
      </w:r>
      <w:r w:rsidR="002274CB">
        <w:rPr>
          <w:rFonts w:ascii="Arial" w:hAnsi="Arial" w:cs="Arial"/>
        </w:rPr>
        <w:t xml:space="preserve">For til sidst at kunne se tegn på, hvad der lykkedes godt og mindre godt i undervisningen.  </w:t>
      </w:r>
      <w:r>
        <w:rPr>
          <w:rFonts w:ascii="Arial" w:hAnsi="Arial" w:cs="Arial"/>
        </w:rPr>
        <w:t xml:space="preserve">  </w:t>
      </w:r>
    </w:p>
    <w:p w14:paraId="21CAD181" w14:textId="4394D721" w:rsidR="007243BE" w:rsidRDefault="007243BE" w:rsidP="007243BE">
      <w:pPr>
        <w:spacing w:line="360" w:lineRule="auto"/>
        <w:jc w:val="both"/>
        <w:rPr>
          <w:rFonts w:ascii="Arial" w:hAnsi="Arial" w:cs="Arial"/>
        </w:rPr>
      </w:pPr>
      <w:r w:rsidRPr="00343AC5">
        <w:rPr>
          <w:rFonts w:ascii="Arial" w:hAnsi="Arial" w:cs="Arial"/>
          <w:u w:val="single"/>
        </w:rPr>
        <w:t>Tredje del</w:t>
      </w:r>
      <w:r w:rsidR="009136A3">
        <w:rPr>
          <w:rFonts w:ascii="Arial" w:hAnsi="Arial" w:cs="Arial"/>
          <w:u w:val="single"/>
        </w:rPr>
        <w:t>:</w:t>
      </w:r>
      <w:r>
        <w:rPr>
          <w:rFonts w:ascii="Arial" w:hAnsi="Arial" w:cs="Arial"/>
        </w:rPr>
        <w:t xml:space="preserve"> Afsnittet vil indeholde en analyse af  </w:t>
      </w:r>
      <w:proofErr w:type="spellStart"/>
      <w:r>
        <w:rPr>
          <w:rFonts w:ascii="Arial" w:hAnsi="Arial" w:cs="Arial"/>
        </w:rPr>
        <w:t>Ziehes</w:t>
      </w:r>
      <w:proofErr w:type="spellEnd"/>
      <w:r>
        <w:rPr>
          <w:rFonts w:ascii="Arial" w:hAnsi="Arial" w:cs="Arial"/>
        </w:rPr>
        <w:t xml:space="preserve"> forståelse af ungdommen og det moderne samfund. I analysen vil jeg stille mig selv følgende refleksionsspørgsmål ”</w:t>
      </w:r>
      <w:r w:rsidRPr="00392445">
        <w:rPr>
          <w:rFonts w:ascii="Arial" w:hAnsi="Arial" w:cs="Arial"/>
          <w:i/>
        </w:rPr>
        <w:t xml:space="preserve">Kan tendenserne i samfundet have påvirkning og betydning for </w:t>
      </w:r>
      <w:r w:rsidRPr="009136A3">
        <w:rPr>
          <w:rFonts w:ascii="Arial" w:hAnsi="Arial" w:cs="Arial"/>
          <w:i/>
        </w:rPr>
        <w:t>elevernes</w:t>
      </w:r>
      <w:r w:rsidRPr="00392445">
        <w:rPr>
          <w:rFonts w:ascii="Arial" w:hAnsi="Arial" w:cs="Arial"/>
          <w:i/>
        </w:rPr>
        <w:t xml:space="preserve"> opfattelse af arbejdet med lokalhistorie?</w:t>
      </w:r>
      <w:r>
        <w:rPr>
          <w:rFonts w:ascii="Arial" w:hAnsi="Arial" w:cs="Arial"/>
          <w:i/>
        </w:rPr>
        <w:t>”</w:t>
      </w:r>
      <w:r w:rsidRPr="00392445">
        <w:rPr>
          <w:rFonts w:ascii="Arial" w:hAnsi="Arial" w:cs="Arial"/>
        </w:rPr>
        <w:t xml:space="preserve">  </w:t>
      </w:r>
    </w:p>
    <w:p w14:paraId="7CD3F6D6" w14:textId="4CCDFA2F" w:rsidR="007243BE" w:rsidRDefault="007243BE" w:rsidP="007243BE">
      <w:pPr>
        <w:spacing w:line="360" w:lineRule="auto"/>
        <w:jc w:val="both"/>
        <w:rPr>
          <w:rFonts w:ascii="Arial" w:hAnsi="Arial" w:cs="Arial"/>
        </w:rPr>
      </w:pPr>
      <w:r w:rsidRPr="00166265">
        <w:rPr>
          <w:rFonts w:ascii="Arial" w:hAnsi="Arial" w:cs="Arial"/>
          <w:u w:val="single"/>
        </w:rPr>
        <w:t>Afsnit 4: Diskussion og vurdering</w:t>
      </w:r>
      <w:r>
        <w:rPr>
          <w:rFonts w:ascii="Arial" w:hAnsi="Arial" w:cs="Arial"/>
        </w:rPr>
        <w:t>: I afsnittet vil jeg komme med en diskussion af, hvad jeg kan se af tegn på elevernes læring og demokratiske dannelse i arbejdet med Nørrebros lokalhistorie. Heri vil der</w:t>
      </w:r>
      <w:r w:rsidR="000D72DA">
        <w:rPr>
          <w:rFonts w:ascii="Arial" w:hAnsi="Arial" w:cs="Arial"/>
        </w:rPr>
        <w:t>,</w:t>
      </w:r>
      <w:r>
        <w:rPr>
          <w:rFonts w:ascii="Arial" w:hAnsi="Arial" w:cs="Arial"/>
        </w:rPr>
        <w:t xml:space="preserve"> med afsæt i mine analyser</w:t>
      </w:r>
      <w:r w:rsidR="000D72DA">
        <w:rPr>
          <w:rFonts w:ascii="Arial" w:hAnsi="Arial" w:cs="Arial"/>
        </w:rPr>
        <w:t>,</w:t>
      </w:r>
      <w:r>
        <w:rPr>
          <w:rFonts w:ascii="Arial" w:hAnsi="Arial" w:cs="Arial"/>
        </w:rPr>
        <w:t xml:space="preserve"> også blive diskuteret, hvad der eventuelt kunne være med til at give undervisningen et andet perspektiv</w:t>
      </w:r>
      <w:r w:rsidR="000D72DA">
        <w:rPr>
          <w:rFonts w:ascii="Arial" w:hAnsi="Arial" w:cs="Arial"/>
        </w:rPr>
        <w:t>,</w:t>
      </w:r>
      <w:r>
        <w:rPr>
          <w:rFonts w:ascii="Arial" w:hAnsi="Arial" w:cs="Arial"/>
        </w:rPr>
        <w:t xml:space="preserve"> og </w:t>
      </w:r>
      <w:r w:rsidR="000D72DA">
        <w:rPr>
          <w:rFonts w:ascii="Arial" w:hAnsi="Arial" w:cs="Arial"/>
        </w:rPr>
        <w:t xml:space="preserve">jeg vil </w:t>
      </w:r>
      <w:r>
        <w:rPr>
          <w:rFonts w:ascii="Arial" w:hAnsi="Arial" w:cs="Arial"/>
        </w:rPr>
        <w:t>se på</w:t>
      </w:r>
      <w:r w:rsidR="000D72DA">
        <w:rPr>
          <w:rFonts w:ascii="Arial" w:hAnsi="Arial" w:cs="Arial"/>
        </w:rPr>
        <w:t>,</w:t>
      </w:r>
      <w:r>
        <w:rPr>
          <w:rFonts w:ascii="Arial" w:hAnsi="Arial" w:cs="Arial"/>
        </w:rPr>
        <w:t xml:space="preserve"> hvi</w:t>
      </w:r>
      <w:r w:rsidR="000D72DA">
        <w:rPr>
          <w:rFonts w:ascii="Arial" w:hAnsi="Arial" w:cs="Arial"/>
        </w:rPr>
        <w:t>lke andre handlemuligheder der for</w:t>
      </w:r>
      <w:r>
        <w:rPr>
          <w:rFonts w:ascii="Arial" w:hAnsi="Arial" w:cs="Arial"/>
        </w:rPr>
        <w:t xml:space="preserve"> at videreudvikle forløbet. </w:t>
      </w:r>
      <w:r w:rsidR="00E27980">
        <w:rPr>
          <w:rFonts w:ascii="Arial" w:hAnsi="Arial" w:cs="Arial"/>
        </w:rPr>
        <w:t>Her vil jeg inddrage begreberne diakron</w:t>
      </w:r>
      <w:r w:rsidR="00D61252">
        <w:rPr>
          <w:rFonts w:ascii="Arial" w:hAnsi="Arial" w:cs="Arial"/>
        </w:rPr>
        <w:t xml:space="preserve">i </w:t>
      </w:r>
      <w:r w:rsidR="00E27980">
        <w:rPr>
          <w:rFonts w:ascii="Arial" w:hAnsi="Arial" w:cs="Arial"/>
        </w:rPr>
        <w:t>og synkron</w:t>
      </w:r>
      <w:r w:rsidR="00D61252">
        <w:rPr>
          <w:rFonts w:ascii="Arial" w:hAnsi="Arial" w:cs="Arial"/>
        </w:rPr>
        <w:t xml:space="preserve">i fra Pietras og Poulsen. </w:t>
      </w:r>
      <w:r w:rsidR="00E27980">
        <w:rPr>
          <w:rFonts w:ascii="Arial" w:hAnsi="Arial" w:cs="Arial"/>
        </w:rPr>
        <w:t xml:space="preserve"> </w:t>
      </w:r>
    </w:p>
    <w:p w14:paraId="35D010D6" w14:textId="77777777" w:rsidR="00B06AF6" w:rsidRDefault="007243BE" w:rsidP="007243BE">
      <w:pPr>
        <w:spacing w:line="360" w:lineRule="auto"/>
        <w:jc w:val="both"/>
        <w:rPr>
          <w:rFonts w:ascii="Arial" w:hAnsi="Arial" w:cs="Arial"/>
        </w:rPr>
      </w:pPr>
      <w:r w:rsidRPr="002A2585">
        <w:rPr>
          <w:rFonts w:ascii="Arial" w:hAnsi="Arial" w:cs="Arial"/>
          <w:u w:val="single"/>
        </w:rPr>
        <w:t>Afsnit 5. Perspektiverende diskussio</w:t>
      </w:r>
      <w:r>
        <w:rPr>
          <w:rFonts w:ascii="Arial" w:hAnsi="Arial" w:cs="Arial"/>
          <w:u w:val="single"/>
        </w:rPr>
        <w:t xml:space="preserve">n: </w:t>
      </w:r>
      <w:r w:rsidRPr="002A2585">
        <w:rPr>
          <w:rFonts w:ascii="Arial" w:hAnsi="Arial" w:cs="Arial"/>
        </w:rPr>
        <w:t>O</w:t>
      </w:r>
      <w:r w:rsidRPr="00392445">
        <w:rPr>
          <w:rFonts w:ascii="Arial" w:hAnsi="Arial" w:cs="Arial"/>
        </w:rPr>
        <w:t>pga</w:t>
      </w:r>
      <w:r w:rsidR="0025274C">
        <w:rPr>
          <w:rFonts w:ascii="Arial" w:hAnsi="Arial" w:cs="Arial"/>
        </w:rPr>
        <w:t xml:space="preserve">vens perspektiverende afsnit vil indeholde to dele. Den første del </w:t>
      </w:r>
      <w:r w:rsidR="00EB43ED">
        <w:rPr>
          <w:rFonts w:ascii="Arial" w:hAnsi="Arial" w:cs="Arial"/>
        </w:rPr>
        <w:t>vil</w:t>
      </w:r>
      <w:r w:rsidRPr="00392445">
        <w:rPr>
          <w:rFonts w:ascii="Arial" w:hAnsi="Arial" w:cs="Arial"/>
        </w:rPr>
        <w:t xml:space="preserve"> ske på baggrund af min interesse for historiekanonen</w:t>
      </w:r>
      <w:r w:rsidR="00EB43ED">
        <w:rPr>
          <w:rFonts w:ascii="Arial" w:hAnsi="Arial" w:cs="Arial"/>
        </w:rPr>
        <w:t xml:space="preserve"> og begrebet motivation</w:t>
      </w:r>
      <w:r w:rsidRPr="00392445">
        <w:rPr>
          <w:rFonts w:ascii="Arial" w:hAnsi="Arial" w:cs="Arial"/>
        </w:rPr>
        <w:t>, heri</w:t>
      </w:r>
      <w:r w:rsidR="000D72DA">
        <w:rPr>
          <w:rFonts w:ascii="Arial" w:hAnsi="Arial" w:cs="Arial"/>
        </w:rPr>
        <w:t xml:space="preserve"> vil jeg diskutere,</w:t>
      </w:r>
      <w:r w:rsidRPr="00392445">
        <w:rPr>
          <w:rFonts w:ascii="Arial" w:hAnsi="Arial" w:cs="Arial"/>
        </w:rPr>
        <w:t xml:space="preserve"> om denne kan være et motiverende element for elevernes motivation for historiefaget? </w:t>
      </w:r>
    </w:p>
    <w:p w14:paraId="6AB159B0" w14:textId="5D23CFE3" w:rsidR="007243BE" w:rsidRPr="00D36631" w:rsidRDefault="0025274C" w:rsidP="007243BE">
      <w:pPr>
        <w:spacing w:line="360" w:lineRule="auto"/>
        <w:jc w:val="both"/>
        <w:rPr>
          <w:rFonts w:ascii="Arial" w:hAnsi="Arial" w:cs="Arial"/>
        </w:rPr>
      </w:pPr>
      <w:r>
        <w:rPr>
          <w:rFonts w:ascii="Arial" w:hAnsi="Arial" w:cs="Arial"/>
        </w:rPr>
        <w:t>Den anden del af perspektiveringen vil omhandle, hvordan jeg som kommende lærer kan forstå og  arbejde med begrebet kultu</w:t>
      </w:r>
      <w:r w:rsidR="00B06AF6">
        <w:rPr>
          <w:rFonts w:ascii="Arial" w:hAnsi="Arial" w:cs="Arial"/>
        </w:rPr>
        <w:t>rel dannelse i historieundervisningen.</w:t>
      </w:r>
    </w:p>
    <w:p w14:paraId="30CAAF26" w14:textId="77777777" w:rsidR="007243BE" w:rsidRPr="008A4386" w:rsidRDefault="007243BE" w:rsidP="007243BE"/>
    <w:p w14:paraId="6AAE0218" w14:textId="77777777" w:rsidR="007243BE" w:rsidRDefault="007243BE" w:rsidP="007243BE">
      <w:pPr>
        <w:pStyle w:val="Overskrift2"/>
        <w:rPr>
          <w:rFonts w:ascii="Arial" w:hAnsi="Arial" w:cs="Times New Roman"/>
          <w:sz w:val="24"/>
          <w:szCs w:val="24"/>
        </w:rPr>
      </w:pPr>
      <w:bookmarkStart w:id="8" w:name="_Toc258266384"/>
      <w:bookmarkStart w:id="9" w:name="_Toc259802244"/>
      <w:bookmarkStart w:id="10" w:name="_Toc259813269"/>
      <w:r w:rsidRPr="0054391C">
        <w:rPr>
          <w:rFonts w:ascii="Arial" w:hAnsi="Arial" w:cs="Times New Roman"/>
          <w:sz w:val="24"/>
          <w:szCs w:val="24"/>
        </w:rPr>
        <w:t>Empiriafsnit</w:t>
      </w:r>
      <w:bookmarkEnd w:id="8"/>
      <w:bookmarkEnd w:id="9"/>
      <w:bookmarkEnd w:id="10"/>
      <w:r w:rsidRPr="0054391C">
        <w:rPr>
          <w:rFonts w:ascii="Arial" w:hAnsi="Arial" w:cs="Times New Roman"/>
          <w:sz w:val="24"/>
          <w:szCs w:val="24"/>
        </w:rPr>
        <w:t xml:space="preserve"> </w:t>
      </w:r>
    </w:p>
    <w:p w14:paraId="6C799A4B" w14:textId="287B8867" w:rsidR="004561BB" w:rsidRPr="00A7377B" w:rsidRDefault="006A0D26" w:rsidP="00A7377B">
      <w:pPr>
        <w:spacing w:line="360" w:lineRule="auto"/>
        <w:jc w:val="both"/>
        <w:rPr>
          <w:rFonts w:ascii="Arial" w:hAnsi="Arial" w:cs="Arial"/>
        </w:rPr>
      </w:pPr>
      <w:r w:rsidRPr="00A7377B">
        <w:rPr>
          <w:rFonts w:ascii="Arial" w:hAnsi="Arial" w:cs="Arial"/>
        </w:rPr>
        <w:t xml:space="preserve">Alt empiri </w:t>
      </w:r>
      <w:r w:rsidR="00A7377B" w:rsidRPr="00A7377B">
        <w:rPr>
          <w:rFonts w:ascii="Arial" w:hAnsi="Arial" w:cs="Arial"/>
        </w:rPr>
        <w:t xml:space="preserve">i denne opgave er blevet anonymiseret af hensyn til de medvirkende. Alle navne er erstattet af opdigtede fiktive navne. </w:t>
      </w:r>
    </w:p>
    <w:p w14:paraId="7CD5AE7F" w14:textId="4A2AD139" w:rsidR="004561BB" w:rsidRPr="0054391C" w:rsidRDefault="004561BB" w:rsidP="004561BB">
      <w:pPr>
        <w:spacing w:line="360" w:lineRule="auto"/>
        <w:jc w:val="both"/>
        <w:rPr>
          <w:rFonts w:ascii="Arial" w:hAnsi="Arial" w:cs="Times New Roman"/>
        </w:rPr>
      </w:pPr>
      <w:r w:rsidRPr="0054391C">
        <w:rPr>
          <w:rFonts w:ascii="Arial" w:hAnsi="Arial" w:cs="Times New Roman"/>
        </w:rPr>
        <w:t>I dette afsnit vil der bliver redegjort for, hvilken empiri der er blevet brugt til at bel</w:t>
      </w:r>
      <w:r w:rsidR="000D72DA">
        <w:rPr>
          <w:rFonts w:ascii="Arial" w:hAnsi="Arial" w:cs="Times New Roman"/>
        </w:rPr>
        <w:t>yse opgavens problemformulering</w:t>
      </w:r>
      <w:r w:rsidRPr="0054391C">
        <w:rPr>
          <w:rFonts w:ascii="Arial" w:hAnsi="Arial" w:cs="Times New Roman"/>
        </w:rPr>
        <w:t xml:space="preserve"> med.</w:t>
      </w:r>
    </w:p>
    <w:p w14:paraId="2C942C48" w14:textId="3D831B22" w:rsidR="004561BB" w:rsidRDefault="004561BB" w:rsidP="004561BB">
      <w:pPr>
        <w:spacing w:line="360" w:lineRule="auto"/>
        <w:jc w:val="both"/>
        <w:rPr>
          <w:rFonts w:ascii="Arial" w:hAnsi="Arial" w:cs="Times New Roman"/>
        </w:rPr>
      </w:pPr>
      <w:r w:rsidRPr="0054391C">
        <w:rPr>
          <w:rFonts w:ascii="Arial" w:hAnsi="Arial" w:cs="Times New Roman"/>
        </w:rPr>
        <w:t>Empirien er indsamlet og udarbejdet i forbindelse m</w:t>
      </w:r>
      <w:r w:rsidR="00295D3B">
        <w:rPr>
          <w:rFonts w:ascii="Arial" w:hAnsi="Arial" w:cs="Times New Roman"/>
        </w:rPr>
        <w:t>ed mit</w:t>
      </w:r>
      <w:r w:rsidR="009C014D">
        <w:rPr>
          <w:rFonts w:ascii="Arial" w:hAnsi="Arial" w:cs="Times New Roman"/>
        </w:rPr>
        <w:t xml:space="preserve"> fjerde års</w:t>
      </w:r>
      <w:r w:rsidR="00295D3B">
        <w:rPr>
          <w:rFonts w:ascii="Arial" w:hAnsi="Arial" w:cs="Times New Roman"/>
        </w:rPr>
        <w:t xml:space="preserve"> praktikophold på Søndermarks</w:t>
      </w:r>
      <w:r w:rsidRPr="0054391C">
        <w:rPr>
          <w:rFonts w:ascii="Arial" w:hAnsi="Arial" w:cs="Times New Roman"/>
        </w:rPr>
        <w:t xml:space="preserve"> Skole</w:t>
      </w:r>
      <w:r w:rsidR="007664B7">
        <w:rPr>
          <w:rFonts w:ascii="Arial" w:hAnsi="Arial" w:cs="Times New Roman"/>
        </w:rPr>
        <w:t>n</w:t>
      </w:r>
      <w:r w:rsidRPr="0054391C">
        <w:rPr>
          <w:rFonts w:ascii="Arial" w:hAnsi="Arial" w:cs="Times New Roman"/>
        </w:rPr>
        <w:t xml:space="preserve"> i Københavns Kommune. Her underv</w:t>
      </w:r>
      <w:r w:rsidR="000D72DA">
        <w:rPr>
          <w:rFonts w:ascii="Arial" w:hAnsi="Arial" w:cs="Times New Roman"/>
        </w:rPr>
        <w:t>iste jeg skolens</w:t>
      </w:r>
      <w:r w:rsidRPr="0054391C">
        <w:rPr>
          <w:rFonts w:ascii="Arial" w:hAnsi="Arial" w:cs="Times New Roman"/>
        </w:rPr>
        <w:t xml:space="preserve"> to sjette klasser i dansk og historie. Min empiri </w:t>
      </w:r>
      <w:r>
        <w:rPr>
          <w:rFonts w:ascii="Arial" w:hAnsi="Arial" w:cs="Times New Roman"/>
        </w:rPr>
        <w:t>er indsamlet under</w:t>
      </w:r>
      <w:r w:rsidRPr="0054391C">
        <w:rPr>
          <w:rFonts w:ascii="Arial" w:hAnsi="Arial" w:cs="Times New Roman"/>
        </w:rPr>
        <w:t xml:space="preserve"> mit praktikforløb. Min empiri i bacheloropgaven er indsamlet med blik på at belyse, hvordan jeg oplevede den </w:t>
      </w:r>
      <w:r w:rsidRPr="0054391C">
        <w:rPr>
          <w:rFonts w:ascii="Arial" w:hAnsi="Arial" w:cs="Times New Roman"/>
        </w:rPr>
        <w:lastRenderedPageBreak/>
        <w:t xml:space="preserve">skolevirkelig, jeg mødte i min praktik. </w:t>
      </w:r>
      <w:r w:rsidR="009C014D">
        <w:rPr>
          <w:rFonts w:ascii="Arial" w:hAnsi="Arial" w:cs="Times New Roman"/>
        </w:rPr>
        <w:t>Den</w:t>
      </w:r>
      <w:r w:rsidR="000D72DA">
        <w:rPr>
          <w:rFonts w:ascii="Arial" w:hAnsi="Arial" w:cs="Times New Roman"/>
        </w:rPr>
        <w:t xml:space="preserve"> består af tre</w:t>
      </w:r>
      <w:r w:rsidRPr="0054391C">
        <w:rPr>
          <w:rFonts w:ascii="Arial" w:hAnsi="Arial" w:cs="Times New Roman"/>
        </w:rPr>
        <w:t xml:space="preserve"> skr</w:t>
      </w:r>
      <w:r w:rsidR="009C014D">
        <w:rPr>
          <w:rFonts w:ascii="Arial" w:hAnsi="Arial" w:cs="Times New Roman"/>
        </w:rPr>
        <w:t xml:space="preserve">iftlige </w:t>
      </w:r>
      <w:r w:rsidRPr="0054391C">
        <w:rPr>
          <w:rFonts w:ascii="Arial" w:hAnsi="Arial" w:cs="Times New Roman"/>
        </w:rPr>
        <w:t>te</w:t>
      </w:r>
      <w:r w:rsidR="009C014D">
        <w:rPr>
          <w:rFonts w:ascii="Arial" w:hAnsi="Arial" w:cs="Times New Roman"/>
        </w:rPr>
        <w:t>kster, hvor eleverne har produceret</w:t>
      </w:r>
      <w:r w:rsidRPr="0054391C">
        <w:rPr>
          <w:rFonts w:ascii="Arial" w:hAnsi="Arial" w:cs="Times New Roman"/>
        </w:rPr>
        <w:t xml:space="preserve"> deres egne erindringstekster</w:t>
      </w:r>
      <w:r w:rsidR="009C014D">
        <w:rPr>
          <w:rFonts w:ascii="Arial" w:hAnsi="Arial" w:cs="Times New Roman"/>
        </w:rPr>
        <w:t>, hvori de skriver om</w:t>
      </w:r>
      <w:r w:rsidRPr="0054391C">
        <w:rPr>
          <w:rFonts w:ascii="Arial" w:hAnsi="Arial" w:cs="Times New Roman"/>
        </w:rPr>
        <w:t xml:space="preserve"> deres eget liv på Nørrebro i 2014. </w:t>
      </w:r>
      <w:r>
        <w:rPr>
          <w:rFonts w:ascii="Arial" w:hAnsi="Arial" w:cs="Times New Roman"/>
        </w:rPr>
        <w:t>Disse tekst</w:t>
      </w:r>
      <w:r w:rsidR="009C014D">
        <w:rPr>
          <w:rFonts w:ascii="Arial" w:hAnsi="Arial" w:cs="Times New Roman"/>
        </w:rPr>
        <w:t>er er indhentet som empiri d. 14 januar 2014.</w:t>
      </w:r>
      <w:r>
        <w:rPr>
          <w:rFonts w:ascii="Arial" w:hAnsi="Arial" w:cs="Times New Roman"/>
        </w:rPr>
        <w:t xml:space="preserve"> </w:t>
      </w:r>
      <w:r w:rsidR="00BF5D4E">
        <w:rPr>
          <w:rFonts w:ascii="Arial" w:hAnsi="Arial" w:cs="Times New Roman"/>
        </w:rPr>
        <w:t xml:space="preserve">Den anden del af empirien er </w:t>
      </w:r>
      <w:r w:rsidRPr="0054391C">
        <w:rPr>
          <w:rFonts w:ascii="Arial" w:hAnsi="Arial" w:cs="Times New Roman"/>
        </w:rPr>
        <w:t xml:space="preserve"> </w:t>
      </w:r>
      <w:r w:rsidR="00BF5D4E">
        <w:rPr>
          <w:rFonts w:ascii="Arial" w:hAnsi="Arial" w:cs="Times New Roman"/>
        </w:rPr>
        <w:t>n</w:t>
      </w:r>
      <w:r>
        <w:rPr>
          <w:rFonts w:ascii="Arial" w:hAnsi="Arial" w:cs="Times New Roman"/>
        </w:rPr>
        <w:t>edsalg i observationer fra byvandringen den 20 janu</w:t>
      </w:r>
      <w:r w:rsidR="00BF5D4E">
        <w:rPr>
          <w:rFonts w:ascii="Arial" w:hAnsi="Arial" w:cs="Times New Roman"/>
        </w:rPr>
        <w:t>ar 2014</w:t>
      </w:r>
      <w:r w:rsidR="000D72DA">
        <w:rPr>
          <w:rFonts w:ascii="Arial" w:hAnsi="Arial" w:cs="Times New Roman"/>
        </w:rPr>
        <w:t>.</w:t>
      </w:r>
      <w:r w:rsidR="004D49A2">
        <w:rPr>
          <w:rFonts w:ascii="Arial" w:hAnsi="Arial" w:cs="Times New Roman"/>
        </w:rPr>
        <w:t xml:space="preserve"> Observationen tog udgangspunkt i et modul af 90 minutters varighed. </w:t>
      </w:r>
      <w:r w:rsidR="000D72DA">
        <w:rPr>
          <w:rFonts w:ascii="Arial" w:hAnsi="Arial" w:cs="Times New Roman"/>
        </w:rPr>
        <w:t>Min</w:t>
      </w:r>
      <w:r>
        <w:rPr>
          <w:rFonts w:ascii="Arial" w:hAnsi="Arial" w:cs="Times New Roman"/>
        </w:rPr>
        <w:t xml:space="preserve"> rolle som obser</w:t>
      </w:r>
      <w:r w:rsidR="00BF5D4E">
        <w:rPr>
          <w:rFonts w:ascii="Arial" w:hAnsi="Arial" w:cs="Times New Roman"/>
        </w:rPr>
        <w:t xml:space="preserve">vatør byggede på en systematisk </w:t>
      </w:r>
      <w:r>
        <w:rPr>
          <w:rFonts w:ascii="Arial" w:hAnsi="Arial" w:cs="Times New Roman"/>
        </w:rPr>
        <w:t>delta</w:t>
      </w:r>
      <w:r w:rsidR="000D72DA">
        <w:rPr>
          <w:rFonts w:ascii="Arial" w:hAnsi="Arial" w:cs="Times New Roman"/>
        </w:rPr>
        <w:t xml:space="preserve">gende tilgang til observationen </w:t>
      </w:r>
      <w:r w:rsidR="00F51116">
        <w:rPr>
          <w:rFonts w:ascii="Arial" w:hAnsi="Arial" w:cs="Times New Roman"/>
        </w:rPr>
        <w:t>(Andersen &amp; Boding</w:t>
      </w:r>
      <w:r w:rsidR="00BF5D4E">
        <w:rPr>
          <w:rFonts w:ascii="Arial" w:hAnsi="Arial" w:cs="Times New Roman"/>
        </w:rPr>
        <w:t>:2010,47)</w:t>
      </w:r>
      <w:r w:rsidR="00B06AF6">
        <w:rPr>
          <w:rFonts w:ascii="Arial" w:hAnsi="Arial" w:cs="Times New Roman"/>
        </w:rPr>
        <w:t xml:space="preserve">. </w:t>
      </w:r>
      <w:r w:rsidR="00BF5D4E">
        <w:rPr>
          <w:rFonts w:ascii="Arial" w:hAnsi="Arial" w:cs="Times New Roman"/>
        </w:rPr>
        <w:t xml:space="preserve">Inden byvandringen havde jeg på forhånd fastlagt mig på at observere </w:t>
      </w:r>
      <w:r w:rsidR="000D72DA">
        <w:rPr>
          <w:rFonts w:ascii="Arial" w:hAnsi="Arial" w:cs="Times New Roman"/>
        </w:rPr>
        <w:t>fem</w:t>
      </w:r>
      <w:r>
        <w:rPr>
          <w:rFonts w:ascii="Arial" w:hAnsi="Arial" w:cs="Times New Roman"/>
        </w:rPr>
        <w:t xml:space="preserve"> elevers ageren gennem en systematisk observation af deres adfærd</w:t>
      </w:r>
      <w:r w:rsidR="00BF5D4E">
        <w:rPr>
          <w:rFonts w:ascii="Arial" w:hAnsi="Arial" w:cs="Times New Roman"/>
        </w:rPr>
        <w:t xml:space="preserve"> og samtaler</w:t>
      </w:r>
      <w:r>
        <w:rPr>
          <w:rFonts w:ascii="Arial" w:hAnsi="Arial" w:cs="Times New Roman"/>
        </w:rPr>
        <w:t xml:space="preserve"> under byvandringen. </w:t>
      </w:r>
    </w:p>
    <w:p w14:paraId="170FF821" w14:textId="286CAD77" w:rsidR="00595B41" w:rsidRDefault="004561BB" w:rsidP="004561BB">
      <w:pPr>
        <w:spacing w:line="360" w:lineRule="auto"/>
        <w:jc w:val="both"/>
        <w:rPr>
          <w:rFonts w:ascii="Arial" w:hAnsi="Arial" w:cs="Times New Roman"/>
          <w:color w:val="000000" w:themeColor="text1"/>
        </w:rPr>
      </w:pPr>
      <w:r w:rsidRPr="00F92582">
        <w:rPr>
          <w:rFonts w:ascii="Arial" w:hAnsi="Arial" w:cs="Times New Roman"/>
          <w:color w:val="000000" w:themeColor="text1"/>
        </w:rPr>
        <w:t>Opgavens empiri er udelukkende kvalitative data, da det</w:t>
      </w:r>
      <w:r w:rsidR="000D72DA">
        <w:rPr>
          <w:rFonts w:ascii="Arial" w:hAnsi="Arial" w:cs="Times New Roman"/>
          <w:color w:val="000000" w:themeColor="text1"/>
        </w:rPr>
        <w:t>,</w:t>
      </w:r>
      <w:r w:rsidRPr="00F92582">
        <w:rPr>
          <w:rFonts w:ascii="Arial" w:hAnsi="Arial" w:cs="Times New Roman"/>
          <w:color w:val="000000" w:themeColor="text1"/>
        </w:rPr>
        <w:t xml:space="preserve"> som førnævnt</w:t>
      </w:r>
      <w:r w:rsidR="000D72DA">
        <w:rPr>
          <w:rFonts w:ascii="Arial" w:hAnsi="Arial" w:cs="Times New Roman"/>
          <w:color w:val="000000" w:themeColor="text1"/>
        </w:rPr>
        <w:t>,</w:t>
      </w:r>
      <w:r w:rsidRPr="00F92582">
        <w:rPr>
          <w:rFonts w:ascii="Arial" w:hAnsi="Arial" w:cs="Times New Roman"/>
          <w:color w:val="000000" w:themeColor="text1"/>
        </w:rPr>
        <w:t xml:space="preserve"> er elevtekster og observationer. I den forbindelse er jeg opmærksom på, at mit indsamlede empiriske materiale ikke er universelt gældende og derfor ikke repræsentativt for</w:t>
      </w:r>
      <w:r w:rsidR="009F78AD">
        <w:rPr>
          <w:rFonts w:ascii="Arial" w:hAnsi="Arial" w:cs="Times New Roman"/>
          <w:color w:val="000000" w:themeColor="text1"/>
        </w:rPr>
        <w:t xml:space="preserve"> alt arbejde med </w:t>
      </w:r>
      <w:r w:rsidR="000D72DA">
        <w:rPr>
          <w:rFonts w:ascii="Arial" w:hAnsi="Arial" w:cs="Times New Roman"/>
          <w:color w:val="000000" w:themeColor="text1"/>
        </w:rPr>
        <w:t>lokalhistorie som undervisnings</w:t>
      </w:r>
      <w:r w:rsidR="009F78AD">
        <w:rPr>
          <w:rFonts w:ascii="Arial" w:hAnsi="Arial" w:cs="Times New Roman"/>
          <w:color w:val="000000" w:themeColor="text1"/>
        </w:rPr>
        <w:t xml:space="preserve">tema </w:t>
      </w:r>
      <w:r w:rsidRPr="00F92582">
        <w:rPr>
          <w:rFonts w:ascii="Arial" w:hAnsi="Arial" w:cs="Times New Roman"/>
          <w:color w:val="000000" w:themeColor="text1"/>
        </w:rPr>
        <w:t>på sjette årgang</w:t>
      </w:r>
      <w:r w:rsidR="00B06AF6">
        <w:rPr>
          <w:rFonts w:ascii="Arial" w:hAnsi="Arial" w:cs="Times New Roman"/>
          <w:color w:val="000000" w:themeColor="text1"/>
        </w:rPr>
        <w:t>.</w:t>
      </w:r>
      <w:r w:rsidR="009F78AD">
        <w:rPr>
          <w:rFonts w:ascii="Arial" w:hAnsi="Arial" w:cs="Times New Roman"/>
          <w:color w:val="000000" w:themeColor="text1"/>
        </w:rPr>
        <w:t xml:space="preserve"> </w:t>
      </w:r>
    </w:p>
    <w:p w14:paraId="293886F2" w14:textId="3BFED504" w:rsidR="009F78AD" w:rsidRDefault="00595B41" w:rsidP="004561BB">
      <w:pPr>
        <w:spacing w:line="360" w:lineRule="auto"/>
        <w:jc w:val="both"/>
        <w:rPr>
          <w:rFonts w:ascii="Arial" w:hAnsi="Arial" w:cs="Times New Roman"/>
        </w:rPr>
      </w:pPr>
      <w:r>
        <w:rPr>
          <w:rFonts w:ascii="Arial" w:hAnsi="Arial" w:cs="Times New Roman"/>
          <w:color w:val="000000" w:themeColor="text1"/>
        </w:rPr>
        <w:t>Afslutningsvis</w:t>
      </w:r>
      <w:r w:rsidR="004561BB">
        <w:rPr>
          <w:rFonts w:ascii="Arial" w:hAnsi="Arial" w:cs="Times New Roman"/>
        </w:rPr>
        <w:t xml:space="preserve"> </w:t>
      </w:r>
      <w:r w:rsidR="004561BB" w:rsidRPr="0054391C">
        <w:rPr>
          <w:rFonts w:ascii="Arial" w:hAnsi="Arial" w:cs="Times New Roman"/>
        </w:rPr>
        <w:t xml:space="preserve">vil jeg inddrage paragraf 1 </w:t>
      </w:r>
      <w:r w:rsidR="00EF0A2C">
        <w:rPr>
          <w:rFonts w:ascii="Arial" w:hAnsi="Arial" w:cs="Times New Roman"/>
        </w:rPr>
        <w:t>i F</w:t>
      </w:r>
      <w:r w:rsidR="004561BB" w:rsidRPr="0054391C">
        <w:rPr>
          <w:rFonts w:ascii="Arial" w:hAnsi="Arial" w:cs="Times New Roman"/>
        </w:rPr>
        <w:t xml:space="preserve">olkeskolens Formålsparagraf fra 2009 og Fællesmål for historie 2009, </w:t>
      </w:r>
      <w:r w:rsidR="009F78AD">
        <w:rPr>
          <w:rFonts w:ascii="Arial" w:hAnsi="Arial" w:cs="Times New Roman"/>
        </w:rPr>
        <w:t>med henblik på at analysere</w:t>
      </w:r>
      <w:r w:rsidR="000D72DA">
        <w:rPr>
          <w:rFonts w:ascii="Arial" w:hAnsi="Arial" w:cs="Times New Roman"/>
        </w:rPr>
        <w:t>,</w:t>
      </w:r>
      <w:r w:rsidR="009F78AD">
        <w:rPr>
          <w:rFonts w:ascii="Arial" w:hAnsi="Arial" w:cs="Times New Roman"/>
        </w:rPr>
        <w:t xml:space="preserve"> hvilket dannelsessyn der ligger  bag den danske </w:t>
      </w:r>
      <w:r w:rsidR="00EF0A2C">
        <w:rPr>
          <w:rFonts w:ascii="Arial" w:hAnsi="Arial" w:cs="Times New Roman"/>
        </w:rPr>
        <w:t xml:space="preserve">folkeskole. Herunder vil opgaven også undersøge, hvilken berettigelse  demokratisk dannelse har i historiefaget. </w:t>
      </w:r>
    </w:p>
    <w:p w14:paraId="3D30BE37" w14:textId="77777777" w:rsidR="004561BB" w:rsidRPr="0054391C" w:rsidRDefault="004561BB" w:rsidP="004561BB">
      <w:pPr>
        <w:spacing w:line="360" w:lineRule="auto"/>
        <w:jc w:val="both"/>
        <w:rPr>
          <w:rFonts w:ascii="Arial" w:hAnsi="Arial" w:cs="Arial"/>
          <w:b/>
        </w:rPr>
      </w:pPr>
    </w:p>
    <w:p w14:paraId="10212556" w14:textId="69454F90" w:rsidR="004561BB" w:rsidRPr="00D71925" w:rsidRDefault="0021084E" w:rsidP="00CA1E75">
      <w:pPr>
        <w:pStyle w:val="Overskrift2"/>
        <w:spacing w:line="360" w:lineRule="auto"/>
        <w:jc w:val="both"/>
        <w:rPr>
          <w:rFonts w:ascii="Arial" w:hAnsi="Arial"/>
          <w:sz w:val="24"/>
          <w:szCs w:val="24"/>
        </w:rPr>
      </w:pPr>
      <w:bookmarkStart w:id="11" w:name="_Toc259802245"/>
      <w:bookmarkStart w:id="12" w:name="_Toc259813270"/>
      <w:r w:rsidRPr="00D71925">
        <w:rPr>
          <w:rFonts w:ascii="Arial" w:hAnsi="Arial"/>
          <w:sz w:val="24"/>
          <w:szCs w:val="24"/>
        </w:rPr>
        <w:t>Kritik af empiri</w:t>
      </w:r>
      <w:bookmarkEnd w:id="11"/>
      <w:bookmarkEnd w:id="12"/>
    </w:p>
    <w:p w14:paraId="62A211E8" w14:textId="625578C1" w:rsidR="004561BB" w:rsidRPr="00CA1E75" w:rsidRDefault="00AF2C29" w:rsidP="00CA1E75">
      <w:pPr>
        <w:spacing w:line="360" w:lineRule="auto"/>
        <w:jc w:val="both"/>
        <w:rPr>
          <w:rFonts w:ascii="Arial" w:hAnsi="Arial"/>
        </w:rPr>
      </w:pPr>
      <w:r w:rsidRPr="00CA1E75">
        <w:rPr>
          <w:rFonts w:ascii="Arial" w:hAnsi="Arial"/>
        </w:rPr>
        <w:t>I forbindelse med</w:t>
      </w:r>
      <w:r w:rsidR="00C02B47" w:rsidRPr="00CA1E75">
        <w:rPr>
          <w:rFonts w:ascii="Arial" w:hAnsi="Arial"/>
        </w:rPr>
        <w:t xml:space="preserve"> at bruge observation som </w:t>
      </w:r>
      <w:r w:rsidR="00B06AF6">
        <w:rPr>
          <w:rFonts w:ascii="Arial" w:hAnsi="Arial"/>
        </w:rPr>
        <w:t>kvalitativ data indsamlingsmetode</w:t>
      </w:r>
      <w:r w:rsidR="002F50CA" w:rsidRPr="00CA1E75">
        <w:rPr>
          <w:rFonts w:ascii="Arial" w:hAnsi="Arial"/>
        </w:rPr>
        <w:t xml:space="preserve"> til denne bacheloropgave kan der være nogle mulige fejlkilder, da observationer sjældent er ”rene” og objektive</w:t>
      </w:r>
      <w:r w:rsidR="000D72DA">
        <w:rPr>
          <w:rFonts w:ascii="Arial" w:hAnsi="Arial"/>
        </w:rPr>
        <w:t xml:space="preserve"> </w:t>
      </w:r>
      <w:r w:rsidR="00F51116">
        <w:rPr>
          <w:rFonts w:ascii="Arial" w:hAnsi="Arial"/>
        </w:rPr>
        <w:t>(Andersen &amp; Boding:2010,</w:t>
      </w:r>
      <w:r w:rsidR="00AC3FC2" w:rsidRPr="00CA1E75">
        <w:rPr>
          <w:rFonts w:ascii="Arial" w:hAnsi="Arial"/>
        </w:rPr>
        <w:t>47)</w:t>
      </w:r>
      <w:r w:rsidR="00F51116">
        <w:rPr>
          <w:rFonts w:ascii="Arial" w:hAnsi="Arial"/>
        </w:rPr>
        <w:t xml:space="preserve">. </w:t>
      </w:r>
      <w:r w:rsidR="00AC3FC2" w:rsidRPr="00CA1E75">
        <w:rPr>
          <w:rFonts w:ascii="Arial" w:hAnsi="Arial"/>
        </w:rPr>
        <w:t xml:space="preserve">Jeg var selv </w:t>
      </w:r>
      <w:r w:rsidR="003C5D9F" w:rsidRPr="00CA1E75">
        <w:rPr>
          <w:rFonts w:ascii="Arial" w:hAnsi="Arial"/>
        </w:rPr>
        <w:t>deltagende</w:t>
      </w:r>
      <w:r w:rsidR="00AC3FC2" w:rsidRPr="00CA1E75">
        <w:rPr>
          <w:rFonts w:ascii="Arial" w:hAnsi="Arial"/>
        </w:rPr>
        <w:t xml:space="preserve"> under min</w:t>
      </w:r>
      <w:r w:rsidR="00CA1E75">
        <w:rPr>
          <w:rFonts w:ascii="Arial" w:hAnsi="Arial"/>
        </w:rPr>
        <w:t>e</w:t>
      </w:r>
      <w:r w:rsidR="00AC3FC2" w:rsidRPr="00CA1E75">
        <w:rPr>
          <w:rFonts w:ascii="Arial" w:hAnsi="Arial"/>
        </w:rPr>
        <w:t xml:space="preserve"> observation</w:t>
      </w:r>
      <w:r w:rsidR="000D72DA">
        <w:rPr>
          <w:rFonts w:ascii="Arial" w:hAnsi="Arial"/>
        </w:rPr>
        <w:t>er</w:t>
      </w:r>
      <w:r w:rsidR="00AC3FC2" w:rsidRPr="00CA1E75">
        <w:rPr>
          <w:rFonts w:ascii="Arial" w:hAnsi="Arial"/>
        </w:rPr>
        <w:t>. D</w:t>
      </w:r>
      <w:r w:rsidR="003C5D9F" w:rsidRPr="00CA1E75">
        <w:rPr>
          <w:rFonts w:ascii="Arial" w:hAnsi="Arial"/>
        </w:rPr>
        <w:t>et kan måske i nogen henseende have været forstyrrende for mit fokus på at observ</w:t>
      </w:r>
      <w:r w:rsidR="000D72DA">
        <w:rPr>
          <w:rFonts w:ascii="Arial" w:hAnsi="Arial"/>
        </w:rPr>
        <w:t>ere en gruppe elever. E</w:t>
      </w:r>
      <w:r w:rsidR="00AC3FC2" w:rsidRPr="00CA1E75">
        <w:rPr>
          <w:rFonts w:ascii="Arial" w:hAnsi="Arial"/>
        </w:rPr>
        <w:t xml:space="preserve">ksempelvis da jeg skulle holde oplæg ved Blågårds Plads. Min observation er </w:t>
      </w:r>
      <w:r w:rsidR="00CA1E75">
        <w:rPr>
          <w:rFonts w:ascii="Arial" w:hAnsi="Arial"/>
        </w:rPr>
        <w:t>subjektiv</w:t>
      </w:r>
      <w:r w:rsidR="000D72DA">
        <w:rPr>
          <w:rFonts w:ascii="Arial" w:hAnsi="Arial"/>
        </w:rPr>
        <w:t>,</w:t>
      </w:r>
      <w:r w:rsidR="00AC3FC2" w:rsidRPr="00CA1E75">
        <w:rPr>
          <w:rFonts w:ascii="Arial" w:hAnsi="Arial"/>
        </w:rPr>
        <w:t xml:space="preserve"> o</w:t>
      </w:r>
      <w:r w:rsidR="00CA1E75">
        <w:rPr>
          <w:rFonts w:ascii="Arial" w:hAnsi="Arial"/>
        </w:rPr>
        <w:t xml:space="preserve">g </w:t>
      </w:r>
      <w:r w:rsidR="00CA1E75" w:rsidRPr="00CA1E75">
        <w:rPr>
          <w:rFonts w:ascii="Arial" w:hAnsi="Arial"/>
        </w:rPr>
        <w:t>vil</w:t>
      </w:r>
      <w:r w:rsidR="00CA1E75">
        <w:rPr>
          <w:rFonts w:ascii="Arial" w:hAnsi="Arial"/>
        </w:rPr>
        <w:t xml:space="preserve"> derfor</w:t>
      </w:r>
      <w:r w:rsidR="00CA1E75" w:rsidRPr="00CA1E75">
        <w:rPr>
          <w:rFonts w:ascii="Arial" w:hAnsi="Arial"/>
        </w:rPr>
        <w:t xml:space="preserve"> </w:t>
      </w:r>
      <w:r w:rsidR="000D72DA">
        <w:rPr>
          <w:rFonts w:ascii="Arial" w:hAnsi="Arial"/>
        </w:rPr>
        <w:t>være præget og farvet af min m</w:t>
      </w:r>
      <w:r w:rsidR="00CA1E75">
        <w:rPr>
          <w:rFonts w:ascii="Arial" w:hAnsi="Arial"/>
        </w:rPr>
        <w:t>åde at observere el</w:t>
      </w:r>
      <w:r w:rsidR="00952CD3">
        <w:rPr>
          <w:rFonts w:ascii="Arial" w:hAnsi="Arial"/>
        </w:rPr>
        <w:t xml:space="preserve">everne på. Det kunne også have været relevant at analysere flere elevtekster, for at give </w:t>
      </w:r>
      <w:r w:rsidR="00B06AF6">
        <w:rPr>
          <w:rFonts w:ascii="Arial" w:hAnsi="Arial"/>
        </w:rPr>
        <w:t>et større</w:t>
      </w:r>
      <w:r w:rsidR="00BD3B8C">
        <w:rPr>
          <w:rFonts w:ascii="Arial" w:hAnsi="Arial"/>
        </w:rPr>
        <w:t xml:space="preserve"> indblik</w:t>
      </w:r>
      <w:r w:rsidR="00B06AF6">
        <w:rPr>
          <w:rFonts w:ascii="Arial" w:hAnsi="Arial"/>
        </w:rPr>
        <w:t xml:space="preserve"> og en større helhedsvurdering af elevernes læringsudbytte i</w:t>
      </w:r>
      <w:r w:rsidR="00BD3B8C">
        <w:rPr>
          <w:rFonts w:ascii="Arial" w:hAnsi="Arial"/>
        </w:rPr>
        <w:t xml:space="preserve"> arbejdet med erindringstekster. </w:t>
      </w:r>
    </w:p>
    <w:p w14:paraId="4FBB8864" w14:textId="77777777" w:rsidR="00060729" w:rsidRDefault="00060729" w:rsidP="00D54223">
      <w:pPr>
        <w:pStyle w:val="Overskrift2"/>
        <w:rPr>
          <w:rFonts w:asciiTheme="minorHAnsi" w:eastAsiaTheme="minorEastAsia" w:hAnsiTheme="minorHAnsi" w:cstheme="minorBidi"/>
          <w:b w:val="0"/>
          <w:bCs w:val="0"/>
          <w:color w:val="auto"/>
          <w:sz w:val="24"/>
          <w:szCs w:val="24"/>
        </w:rPr>
      </w:pPr>
    </w:p>
    <w:p w14:paraId="686C3A58" w14:textId="77777777" w:rsidR="00060729" w:rsidRDefault="00060729" w:rsidP="00060729"/>
    <w:p w14:paraId="1B072FE4" w14:textId="77777777" w:rsidR="00060729" w:rsidRPr="00060729" w:rsidRDefault="00060729" w:rsidP="00060729"/>
    <w:p w14:paraId="7DF3E7F7" w14:textId="77777777" w:rsidR="00D54223" w:rsidRPr="00347EB4" w:rsidRDefault="00D54223" w:rsidP="00D54223">
      <w:pPr>
        <w:pStyle w:val="Overskrift2"/>
        <w:rPr>
          <w:rFonts w:ascii="Arial" w:hAnsi="Arial"/>
          <w:sz w:val="24"/>
          <w:szCs w:val="24"/>
        </w:rPr>
      </w:pPr>
      <w:bookmarkStart w:id="13" w:name="_Toc259802246"/>
      <w:bookmarkStart w:id="14" w:name="_Toc259813271"/>
      <w:r w:rsidRPr="00347EB4">
        <w:rPr>
          <w:rFonts w:ascii="Arial" w:hAnsi="Arial"/>
          <w:sz w:val="24"/>
          <w:szCs w:val="24"/>
        </w:rPr>
        <w:lastRenderedPageBreak/>
        <w:t xml:space="preserve">Planlægning af undervisning i og med </w:t>
      </w:r>
      <w:r>
        <w:rPr>
          <w:rFonts w:ascii="Arial" w:hAnsi="Arial"/>
          <w:sz w:val="24"/>
          <w:szCs w:val="24"/>
        </w:rPr>
        <w:t xml:space="preserve">Nørrebros </w:t>
      </w:r>
      <w:r w:rsidRPr="00347EB4">
        <w:rPr>
          <w:rFonts w:ascii="Arial" w:hAnsi="Arial"/>
          <w:sz w:val="24"/>
          <w:szCs w:val="24"/>
        </w:rPr>
        <w:t>lokalhistorie</w:t>
      </w:r>
      <w:bookmarkEnd w:id="13"/>
      <w:bookmarkEnd w:id="14"/>
    </w:p>
    <w:p w14:paraId="1116FD79" w14:textId="7E8B750E" w:rsidR="00D54223" w:rsidRPr="00347EB4" w:rsidRDefault="00D54223" w:rsidP="00D54223">
      <w:pPr>
        <w:spacing w:line="360" w:lineRule="auto"/>
        <w:jc w:val="both"/>
        <w:rPr>
          <w:rFonts w:ascii="Arial" w:hAnsi="Arial"/>
        </w:rPr>
      </w:pPr>
      <w:r>
        <w:rPr>
          <w:rFonts w:ascii="Arial" w:hAnsi="Arial"/>
        </w:rPr>
        <w:t xml:space="preserve">6. x på Søndermarks Skolen på Indre Nørrebro i København dannede rammer for min praktik på fjerde årgang. Klassen </w:t>
      </w:r>
      <w:r w:rsidR="000D72DA">
        <w:rPr>
          <w:rFonts w:ascii="Arial" w:hAnsi="Arial" w:cs="Arial"/>
        </w:rPr>
        <w:t>bestod af 22 elever. Ti drenge og tolv</w:t>
      </w:r>
      <w:r w:rsidRPr="00C933F0">
        <w:rPr>
          <w:rFonts w:ascii="Arial" w:hAnsi="Arial" w:cs="Arial"/>
        </w:rPr>
        <w:t xml:space="preserve"> piger</w:t>
      </w:r>
      <w:r w:rsidR="00060729">
        <w:rPr>
          <w:rFonts w:ascii="Arial" w:hAnsi="Arial" w:cs="Arial"/>
        </w:rPr>
        <w:t>, ca. 50</w:t>
      </w:r>
      <w:r w:rsidR="00662CDF">
        <w:rPr>
          <w:rFonts w:ascii="Arial" w:hAnsi="Arial" w:cs="Arial"/>
        </w:rPr>
        <w:t xml:space="preserve"> % var tosprogede</w:t>
      </w:r>
      <w:r w:rsidRPr="00C933F0">
        <w:rPr>
          <w:rFonts w:ascii="Arial" w:hAnsi="Arial" w:cs="Arial"/>
        </w:rPr>
        <w:t>. Klassen havde fo</w:t>
      </w:r>
      <w:r>
        <w:rPr>
          <w:rFonts w:ascii="Arial" w:hAnsi="Arial" w:cs="Arial"/>
        </w:rPr>
        <w:t>rinden arbejdet og afsluttet</w:t>
      </w:r>
      <w:r w:rsidR="000D72DA">
        <w:rPr>
          <w:rFonts w:ascii="Arial" w:hAnsi="Arial" w:cs="Arial"/>
        </w:rPr>
        <w:t xml:space="preserve"> historie</w:t>
      </w:r>
      <w:r w:rsidRPr="00C933F0">
        <w:rPr>
          <w:rFonts w:ascii="Arial" w:hAnsi="Arial" w:cs="Arial"/>
        </w:rPr>
        <w:t>kanon</w:t>
      </w:r>
      <w:r w:rsidR="000D72DA">
        <w:rPr>
          <w:rFonts w:ascii="Arial" w:hAnsi="Arial" w:cs="Arial"/>
        </w:rPr>
        <w:t xml:space="preserve"> </w:t>
      </w:r>
      <w:r w:rsidRPr="00C933F0">
        <w:rPr>
          <w:rFonts w:ascii="Arial" w:hAnsi="Arial" w:cs="Arial"/>
        </w:rPr>
        <w:t>punktet Christian</w:t>
      </w:r>
      <w:r w:rsidR="000D72DA">
        <w:rPr>
          <w:rFonts w:ascii="Arial" w:hAnsi="Arial" w:cs="Arial"/>
        </w:rPr>
        <w:t xml:space="preserve"> d. 4</w:t>
      </w:r>
      <w:r>
        <w:rPr>
          <w:rFonts w:ascii="Arial" w:hAnsi="Arial" w:cs="Arial"/>
        </w:rPr>
        <w:t xml:space="preserve">. </w:t>
      </w:r>
      <w:r>
        <w:rPr>
          <w:rFonts w:ascii="Times New Roman" w:hAnsi="Times New Roman" w:cs="Times New Roman"/>
        </w:rPr>
        <w:t xml:space="preserve"> </w:t>
      </w:r>
    </w:p>
    <w:p w14:paraId="3A06BF7C" w14:textId="6CA43525" w:rsidR="00D54223" w:rsidRPr="00A97743" w:rsidRDefault="00D54223" w:rsidP="00D54223">
      <w:pPr>
        <w:spacing w:line="360" w:lineRule="auto"/>
        <w:jc w:val="both"/>
        <w:rPr>
          <w:rFonts w:ascii="Arial" w:hAnsi="Arial"/>
        </w:rPr>
      </w:pPr>
      <w:r>
        <w:rPr>
          <w:rFonts w:ascii="Arial" w:hAnsi="Arial"/>
        </w:rPr>
        <w:t>Praktikperioden strakte sig over en per</w:t>
      </w:r>
      <w:r w:rsidR="000D72DA">
        <w:rPr>
          <w:rFonts w:ascii="Arial" w:hAnsi="Arial"/>
        </w:rPr>
        <w:t>iode på syv</w:t>
      </w:r>
      <w:r>
        <w:rPr>
          <w:rFonts w:ascii="Arial" w:hAnsi="Arial"/>
        </w:rPr>
        <w:t xml:space="preserve"> uger, hvor fokus var at </w:t>
      </w:r>
      <w:r w:rsidR="000D72DA">
        <w:rPr>
          <w:rFonts w:ascii="Arial" w:hAnsi="Arial"/>
        </w:rPr>
        <w:t>af</w:t>
      </w:r>
      <w:r>
        <w:rPr>
          <w:rFonts w:ascii="Arial" w:hAnsi="Arial"/>
        </w:rPr>
        <w:t>prøv</w:t>
      </w:r>
      <w:r w:rsidR="000D72DA">
        <w:rPr>
          <w:rFonts w:ascii="Arial" w:hAnsi="Arial"/>
        </w:rPr>
        <w:t>e forskellige arbejdsvinkler</w:t>
      </w:r>
      <w:r>
        <w:rPr>
          <w:rFonts w:ascii="Arial" w:hAnsi="Arial"/>
        </w:rPr>
        <w:t xml:space="preserve"> i historiefaget med blik på temaet Nørrebros lokalhistorie. </w:t>
      </w:r>
      <w:r w:rsidRPr="00C933F0">
        <w:rPr>
          <w:rFonts w:ascii="Arial" w:hAnsi="Arial" w:cs="Arial"/>
        </w:rPr>
        <w:t>Belægget</w:t>
      </w:r>
      <w:r w:rsidR="000D72DA">
        <w:rPr>
          <w:rFonts w:ascii="Arial" w:hAnsi="Arial" w:cs="Arial"/>
        </w:rPr>
        <w:t>,</w:t>
      </w:r>
      <w:r w:rsidRPr="00C933F0">
        <w:rPr>
          <w:rFonts w:ascii="Arial" w:hAnsi="Arial" w:cs="Arial"/>
        </w:rPr>
        <w:t xml:space="preserve"> for at arbejde med så mange metoder, var</w:t>
      </w:r>
      <w:r w:rsidR="000D72DA">
        <w:rPr>
          <w:rFonts w:ascii="Arial" w:hAnsi="Arial" w:cs="Arial"/>
        </w:rPr>
        <w:t>,</w:t>
      </w:r>
      <w:r w:rsidR="00060729">
        <w:rPr>
          <w:rFonts w:ascii="Arial" w:hAnsi="Arial" w:cs="Arial"/>
        </w:rPr>
        <w:t xml:space="preserve"> at jeg som kommende lærer</w:t>
      </w:r>
      <w:r w:rsidRPr="00C933F0">
        <w:rPr>
          <w:rFonts w:ascii="Arial" w:hAnsi="Arial" w:cs="Arial"/>
        </w:rPr>
        <w:t xml:space="preserve"> ønskede at prøve forskellige arbejdsformer af </w:t>
      </w:r>
      <w:r w:rsidR="001872F3">
        <w:rPr>
          <w:rFonts w:ascii="Arial" w:hAnsi="Arial" w:cs="Arial"/>
        </w:rPr>
        <w:t xml:space="preserve">i </w:t>
      </w:r>
      <w:r w:rsidRPr="00C933F0">
        <w:rPr>
          <w:rFonts w:ascii="Arial" w:hAnsi="Arial" w:cs="Arial"/>
        </w:rPr>
        <w:t>praksis for at blive klogere på</w:t>
      </w:r>
      <w:r w:rsidR="001872F3">
        <w:rPr>
          <w:rFonts w:ascii="Arial" w:hAnsi="Arial" w:cs="Arial"/>
        </w:rPr>
        <w:t>,</w:t>
      </w:r>
      <w:r w:rsidRPr="00C933F0">
        <w:rPr>
          <w:rFonts w:ascii="Arial" w:hAnsi="Arial" w:cs="Arial"/>
        </w:rPr>
        <w:t xml:space="preserve"> hvad der </w:t>
      </w:r>
      <w:r>
        <w:rPr>
          <w:rFonts w:ascii="Arial" w:hAnsi="Arial" w:cs="Arial"/>
        </w:rPr>
        <w:t xml:space="preserve">fungerede godt og mindre godt. </w:t>
      </w:r>
      <w:r w:rsidRPr="00C933F0">
        <w:rPr>
          <w:rFonts w:ascii="Arial" w:hAnsi="Arial" w:cs="Arial"/>
        </w:rPr>
        <w:t>De forskellige arbejdsv</w:t>
      </w:r>
      <w:r w:rsidR="001872F3">
        <w:rPr>
          <w:rFonts w:ascii="Arial" w:hAnsi="Arial" w:cs="Arial"/>
        </w:rPr>
        <w:t>inkler</w:t>
      </w:r>
      <w:r>
        <w:rPr>
          <w:rFonts w:ascii="Arial" w:hAnsi="Arial" w:cs="Arial"/>
        </w:rPr>
        <w:t xml:space="preserve"> i historiefaget benævnes som </w:t>
      </w:r>
      <w:r w:rsidRPr="00C933F0">
        <w:rPr>
          <w:rFonts w:ascii="Arial" w:hAnsi="Arial" w:cs="Arial"/>
        </w:rPr>
        <w:t>den historiske fortælling, ana</w:t>
      </w:r>
      <w:r w:rsidR="001872F3">
        <w:rPr>
          <w:rFonts w:ascii="Arial" w:hAnsi="Arial" w:cs="Arial"/>
        </w:rPr>
        <w:t>lyse af det historiske billede,</w:t>
      </w:r>
      <w:r w:rsidRPr="00C933F0">
        <w:rPr>
          <w:rFonts w:ascii="Arial" w:hAnsi="Arial" w:cs="Arial"/>
        </w:rPr>
        <w:t xml:space="preserve"> arbejdet med at læse og skrive erindringstekst og byvandring.</w:t>
      </w:r>
      <w:r>
        <w:rPr>
          <w:rFonts w:ascii="Arial" w:hAnsi="Arial" w:cs="Arial"/>
        </w:rPr>
        <w:t xml:space="preserve"> </w:t>
      </w:r>
      <w:r w:rsidR="001872F3">
        <w:rPr>
          <w:rFonts w:ascii="Arial" w:hAnsi="Arial" w:cs="Arial"/>
        </w:rPr>
        <w:t>De to sidst</w:t>
      </w:r>
      <w:r w:rsidRPr="00C933F0">
        <w:rPr>
          <w:rFonts w:ascii="Arial" w:hAnsi="Arial" w:cs="Arial"/>
        </w:rPr>
        <w:t>nævnte elementer danner grundlag for</w:t>
      </w:r>
      <w:r>
        <w:rPr>
          <w:rFonts w:ascii="Arial" w:hAnsi="Arial" w:cs="Arial"/>
        </w:rPr>
        <w:t xml:space="preserve"> en</w:t>
      </w:r>
      <w:r w:rsidRPr="00C933F0">
        <w:rPr>
          <w:rFonts w:ascii="Arial" w:hAnsi="Arial" w:cs="Arial"/>
        </w:rPr>
        <w:t xml:space="preserve"> videre analyse.  </w:t>
      </w:r>
    </w:p>
    <w:p w14:paraId="2FECB830" w14:textId="77777777" w:rsidR="00D54223" w:rsidRDefault="00D54223" w:rsidP="00D54223">
      <w:pPr>
        <w:spacing w:line="360" w:lineRule="auto"/>
        <w:jc w:val="both"/>
        <w:rPr>
          <w:rFonts w:ascii="Arial" w:hAnsi="Arial"/>
        </w:rPr>
      </w:pPr>
    </w:p>
    <w:p w14:paraId="2762CF7F" w14:textId="77777777" w:rsidR="00D54223" w:rsidRDefault="00D54223" w:rsidP="00D54223">
      <w:pPr>
        <w:spacing w:line="360" w:lineRule="auto"/>
        <w:jc w:val="both"/>
        <w:rPr>
          <w:rFonts w:ascii="Arial" w:hAnsi="Arial" w:cs="Arial"/>
        </w:rPr>
      </w:pPr>
      <w:r w:rsidRPr="00F03053">
        <w:rPr>
          <w:rFonts w:ascii="Arial" w:hAnsi="Arial" w:cs="Arial"/>
        </w:rPr>
        <w:t xml:space="preserve">I tråd med ovenstående afsnit vil jeg </w:t>
      </w:r>
      <w:r>
        <w:rPr>
          <w:rFonts w:ascii="Arial" w:hAnsi="Arial" w:cs="Arial"/>
        </w:rPr>
        <w:t xml:space="preserve">præsentere læseren for mine didaktiske overvejelser i  </w:t>
      </w:r>
      <w:r w:rsidRPr="00F03053">
        <w:rPr>
          <w:rFonts w:ascii="Arial" w:hAnsi="Arial" w:cs="Arial"/>
        </w:rPr>
        <w:t xml:space="preserve">det undervisningsforløb jeg gennemførte i min praktik, med fokus på erindringstekst og udeskole i form af byvandring. </w:t>
      </w:r>
    </w:p>
    <w:p w14:paraId="14BF0E9C" w14:textId="02AC0A63" w:rsidR="00D54223" w:rsidRPr="00F03053" w:rsidRDefault="00D54223" w:rsidP="00D54223">
      <w:pPr>
        <w:spacing w:line="360" w:lineRule="auto"/>
        <w:jc w:val="both"/>
        <w:rPr>
          <w:rFonts w:ascii="Arial" w:hAnsi="Arial" w:cs="Arial"/>
        </w:rPr>
      </w:pPr>
      <w:r>
        <w:rPr>
          <w:rFonts w:ascii="Arial" w:hAnsi="Arial" w:cs="Arial"/>
        </w:rPr>
        <w:t>Eleverne skulle</w:t>
      </w:r>
      <w:r w:rsidRPr="00F03053">
        <w:rPr>
          <w:rFonts w:ascii="Arial" w:hAnsi="Arial" w:cs="Arial"/>
        </w:rPr>
        <w:t xml:space="preserve"> læse erindringstekster</w:t>
      </w:r>
      <w:r>
        <w:rPr>
          <w:rFonts w:ascii="Arial" w:hAnsi="Arial" w:cs="Arial"/>
        </w:rPr>
        <w:t>, som var</w:t>
      </w:r>
      <w:r w:rsidRPr="00F03053">
        <w:rPr>
          <w:rFonts w:ascii="Arial" w:hAnsi="Arial" w:cs="Arial"/>
        </w:rPr>
        <w:t xml:space="preserve"> skrevet af folk</w:t>
      </w:r>
      <w:r>
        <w:rPr>
          <w:rFonts w:ascii="Arial" w:hAnsi="Arial" w:cs="Arial"/>
        </w:rPr>
        <w:t>, der var børn</w:t>
      </w:r>
      <w:r w:rsidRPr="00F03053">
        <w:rPr>
          <w:rFonts w:ascii="Arial" w:hAnsi="Arial" w:cs="Arial"/>
        </w:rPr>
        <w:t xml:space="preserve"> på Nørr</w:t>
      </w:r>
      <w:r>
        <w:rPr>
          <w:rFonts w:ascii="Arial" w:hAnsi="Arial" w:cs="Arial"/>
        </w:rPr>
        <w:t>ebro i 1890érne</w:t>
      </w:r>
      <w:r>
        <w:rPr>
          <w:rStyle w:val="Fodnotehenvisning"/>
          <w:rFonts w:cs="Arial"/>
        </w:rPr>
        <w:footnoteReference w:id="2"/>
      </w:r>
      <w:r>
        <w:rPr>
          <w:rFonts w:ascii="Arial" w:hAnsi="Arial" w:cs="Arial"/>
        </w:rPr>
        <w:t>. Hertil  skulle de</w:t>
      </w:r>
      <w:r w:rsidR="001872F3">
        <w:rPr>
          <w:rFonts w:ascii="Arial" w:hAnsi="Arial" w:cs="Arial"/>
        </w:rPr>
        <w:t>,</w:t>
      </w:r>
      <w:r>
        <w:rPr>
          <w:rFonts w:ascii="Arial" w:hAnsi="Arial" w:cs="Arial"/>
        </w:rPr>
        <w:t xml:space="preserve"> i grupper af tre, svare på</w:t>
      </w:r>
      <w:r w:rsidRPr="00F03053">
        <w:rPr>
          <w:rFonts w:ascii="Arial" w:hAnsi="Arial" w:cs="Arial"/>
        </w:rPr>
        <w:t xml:space="preserve"> udlevere</w:t>
      </w:r>
      <w:r w:rsidR="001872F3">
        <w:rPr>
          <w:rFonts w:ascii="Arial" w:hAnsi="Arial" w:cs="Arial"/>
        </w:rPr>
        <w:t>de fokusspørgsmål</w:t>
      </w:r>
      <w:r w:rsidRPr="00F03053">
        <w:rPr>
          <w:rFonts w:ascii="Arial" w:hAnsi="Arial" w:cs="Arial"/>
        </w:rPr>
        <w:t>. Det</w:t>
      </w:r>
      <w:r>
        <w:rPr>
          <w:rFonts w:ascii="Arial" w:hAnsi="Arial" w:cs="Arial"/>
        </w:rPr>
        <w:t xml:space="preserve"> blev fremlagt </w:t>
      </w:r>
      <w:r w:rsidRPr="00F03053">
        <w:rPr>
          <w:rFonts w:ascii="Arial" w:hAnsi="Arial" w:cs="Arial"/>
        </w:rPr>
        <w:t xml:space="preserve">for resten af klassen i plenum. </w:t>
      </w:r>
      <w:r>
        <w:rPr>
          <w:rFonts w:ascii="Arial" w:hAnsi="Arial" w:cs="Arial"/>
        </w:rPr>
        <w:t>I næste fase</w:t>
      </w:r>
      <w:r w:rsidRPr="00F03053">
        <w:rPr>
          <w:rFonts w:ascii="Arial" w:hAnsi="Arial" w:cs="Arial"/>
        </w:rPr>
        <w:t xml:space="preserve"> i arbejd</w:t>
      </w:r>
      <w:r w:rsidR="007664B7">
        <w:rPr>
          <w:rFonts w:ascii="Arial" w:hAnsi="Arial" w:cs="Arial"/>
        </w:rPr>
        <w:t>et med erindringstekster,</w:t>
      </w:r>
      <w:r>
        <w:rPr>
          <w:rFonts w:ascii="Arial" w:hAnsi="Arial" w:cs="Arial"/>
        </w:rPr>
        <w:t xml:space="preserve"> skulle</w:t>
      </w:r>
      <w:r w:rsidRPr="00F03053">
        <w:rPr>
          <w:rFonts w:ascii="Arial" w:hAnsi="Arial" w:cs="Arial"/>
        </w:rPr>
        <w:t xml:space="preserve"> eleverne selv producere de</w:t>
      </w:r>
      <w:r>
        <w:rPr>
          <w:rFonts w:ascii="Arial" w:hAnsi="Arial" w:cs="Arial"/>
        </w:rPr>
        <w:t>res egen erindringstekst</w:t>
      </w:r>
      <w:r w:rsidR="00060729">
        <w:rPr>
          <w:rFonts w:ascii="Arial" w:hAnsi="Arial" w:cs="Arial"/>
        </w:rPr>
        <w:t>er</w:t>
      </w:r>
      <w:r>
        <w:rPr>
          <w:rFonts w:ascii="Arial" w:hAnsi="Arial" w:cs="Arial"/>
        </w:rPr>
        <w:t>,</w:t>
      </w:r>
      <w:r w:rsidRPr="00F03053">
        <w:rPr>
          <w:rFonts w:ascii="Arial" w:hAnsi="Arial" w:cs="Arial"/>
        </w:rPr>
        <w:t xml:space="preserve"> hvori de </w:t>
      </w:r>
      <w:r w:rsidR="00C64763">
        <w:rPr>
          <w:rFonts w:ascii="Arial" w:hAnsi="Arial" w:cs="Arial"/>
        </w:rPr>
        <w:t>individuelt</w:t>
      </w:r>
      <w:r>
        <w:rPr>
          <w:rFonts w:ascii="Arial" w:hAnsi="Arial" w:cs="Arial"/>
        </w:rPr>
        <w:t xml:space="preserve"> </w:t>
      </w:r>
      <w:r w:rsidRPr="00F03053">
        <w:rPr>
          <w:rFonts w:ascii="Arial" w:hAnsi="Arial" w:cs="Arial"/>
        </w:rPr>
        <w:t>fortæller om de</w:t>
      </w:r>
      <w:r>
        <w:rPr>
          <w:rFonts w:ascii="Arial" w:hAnsi="Arial" w:cs="Arial"/>
        </w:rPr>
        <w:t>res eget liv på Nørrebro. Eleverne skulle fortælle om deres familie, bosted og fritidsinteresser. En af intentionerne i arbejdet med erindringstekster var at se på</w:t>
      </w:r>
      <w:r w:rsidR="001872F3">
        <w:rPr>
          <w:rFonts w:ascii="Arial" w:hAnsi="Arial" w:cs="Arial"/>
        </w:rPr>
        <w:t>,</w:t>
      </w:r>
      <w:r w:rsidR="00060729">
        <w:rPr>
          <w:rFonts w:ascii="Arial" w:hAnsi="Arial" w:cs="Arial"/>
        </w:rPr>
        <w:t xml:space="preserve"> </w:t>
      </w:r>
      <w:r w:rsidR="00060729" w:rsidRPr="00946C13">
        <w:rPr>
          <w:rFonts w:ascii="Arial" w:hAnsi="Arial" w:cs="Arial"/>
        </w:rPr>
        <w:t>hvordan</w:t>
      </w:r>
      <w:r>
        <w:rPr>
          <w:rFonts w:ascii="Arial" w:hAnsi="Arial" w:cs="Arial"/>
        </w:rPr>
        <w:t xml:space="preserve"> det kvalificerede en videre udvikling af elevernes historiebevidsthed.  </w:t>
      </w:r>
    </w:p>
    <w:p w14:paraId="00A0377D" w14:textId="1CFE7ED2" w:rsidR="00D54223" w:rsidRDefault="00D54223" w:rsidP="00D54223">
      <w:pPr>
        <w:spacing w:line="360" w:lineRule="auto"/>
        <w:jc w:val="both"/>
        <w:rPr>
          <w:rFonts w:ascii="Arial" w:hAnsi="Arial" w:cs="Arial"/>
        </w:rPr>
      </w:pPr>
      <w:r>
        <w:rPr>
          <w:rFonts w:ascii="Arial" w:hAnsi="Arial" w:cs="Arial"/>
        </w:rPr>
        <w:t>Byvandringen tog udgangspunkt i, at eleverne hjemmefra havde læst nogle små historie faglige tekster</w:t>
      </w:r>
      <w:r w:rsidR="001872F3">
        <w:rPr>
          <w:rFonts w:ascii="Arial" w:hAnsi="Arial" w:cs="Arial"/>
        </w:rPr>
        <w:t>,</w:t>
      </w:r>
      <w:r>
        <w:rPr>
          <w:rFonts w:ascii="Arial" w:hAnsi="Arial" w:cs="Arial"/>
        </w:rPr>
        <w:t xml:space="preserve"> og de var blevet præsenteret for billeder af Nørrebro, som </w:t>
      </w:r>
      <w:r w:rsidR="00060729">
        <w:rPr>
          <w:rFonts w:ascii="Arial" w:hAnsi="Arial" w:cs="Arial"/>
        </w:rPr>
        <w:t>knyttede sig</w:t>
      </w:r>
      <w:r>
        <w:rPr>
          <w:rFonts w:ascii="Arial" w:hAnsi="Arial" w:cs="Arial"/>
        </w:rPr>
        <w:t xml:space="preserve"> til de steder</w:t>
      </w:r>
      <w:r w:rsidR="001872F3">
        <w:rPr>
          <w:rFonts w:ascii="Arial" w:hAnsi="Arial" w:cs="Arial"/>
        </w:rPr>
        <w:t>,</w:t>
      </w:r>
      <w:r>
        <w:rPr>
          <w:rFonts w:ascii="Arial" w:hAnsi="Arial" w:cs="Arial"/>
        </w:rPr>
        <w:t xml:space="preserve"> vi skulle besøge på byvandringen. Jeg gjorde som kommende lærer brug af den historiske fortælling som formidlingskanal til eleverne under byvandringen, som skulle </w:t>
      </w:r>
    </w:p>
    <w:p w14:paraId="1D7D6E75" w14:textId="77777777" w:rsidR="00D54223" w:rsidRDefault="00D54223" w:rsidP="00D54223">
      <w:pPr>
        <w:spacing w:line="360" w:lineRule="auto"/>
        <w:jc w:val="both"/>
        <w:rPr>
          <w:rFonts w:ascii="Arial" w:hAnsi="Arial" w:cs="Arial"/>
        </w:rPr>
      </w:pPr>
      <w:r>
        <w:rPr>
          <w:rFonts w:ascii="Arial" w:hAnsi="Arial" w:cs="Arial"/>
        </w:rPr>
        <w:t xml:space="preserve">danne grobund for at give dem en visuel og æstetisk oplevelse i mødet med lokalhistorien. </w:t>
      </w:r>
    </w:p>
    <w:p w14:paraId="24C5D2DF" w14:textId="543787F5" w:rsidR="00C64763" w:rsidRDefault="00D54223" w:rsidP="00D54223">
      <w:pPr>
        <w:spacing w:line="360" w:lineRule="auto"/>
        <w:jc w:val="both"/>
        <w:rPr>
          <w:rFonts w:ascii="Arial" w:hAnsi="Arial" w:cs="Arial"/>
        </w:rPr>
      </w:pPr>
      <w:r>
        <w:rPr>
          <w:rFonts w:ascii="Arial" w:hAnsi="Arial" w:cs="Arial"/>
        </w:rPr>
        <w:t xml:space="preserve">Nedstående skema er et uddrag af undervisningsplanlægningen fra min praktik. </w:t>
      </w:r>
    </w:p>
    <w:tbl>
      <w:tblPr>
        <w:tblStyle w:val="Tabel-Gitter"/>
        <w:tblW w:w="10314" w:type="dxa"/>
        <w:tblLayout w:type="fixed"/>
        <w:tblLook w:val="04A0" w:firstRow="1" w:lastRow="0" w:firstColumn="1" w:lastColumn="0" w:noHBand="0" w:noVBand="1"/>
      </w:tblPr>
      <w:tblGrid>
        <w:gridCol w:w="1101"/>
        <w:gridCol w:w="2409"/>
        <w:gridCol w:w="2410"/>
        <w:gridCol w:w="2126"/>
        <w:gridCol w:w="2268"/>
      </w:tblGrid>
      <w:tr w:rsidR="00D54223" w14:paraId="7CD607BE" w14:textId="77777777" w:rsidTr="00D54223">
        <w:trPr>
          <w:trHeight w:val="986"/>
        </w:trPr>
        <w:tc>
          <w:tcPr>
            <w:tcW w:w="1101" w:type="dxa"/>
          </w:tcPr>
          <w:p w14:paraId="195AFD97" w14:textId="77777777" w:rsidR="00D54223" w:rsidRPr="00E8284F" w:rsidRDefault="00D54223" w:rsidP="00D54223">
            <w:pPr>
              <w:rPr>
                <w:rFonts w:ascii="Arial" w:hAnsi="Arial" w:cs="Arial"/>
                <w:sz w:val="22"/>
                <w:szCs w:val="22"/>
              </w:rPr>
            </w:pPr>
            <w:r w:rsidRPr="00E8284F">
              <w:rPr>
                <w:rFonts w:ascii="Arial" w:hAnsi="Arial" w:cs="Arial"/>
                <w:sz w:val="22"/>
                <w:szCs w:val="22"/>
                <w:highlight w:val="yellow"/>
              </w:rPr>
              <w:lastRenderedPageBreak/>
              <w:t>Uge/tema</w:t>
            </w:r>
            <w:r w:rsidRPr="00E8284F">
              <w:rPr>
                <w:rFonts w:ascii="Arial" w:hAnsi="Arial" w:cs="Arial"/>
                <w:sz w:val="22"/>
                <w:szCs w:val="22"/>
              </w:rPr>
              <w:t xml:space="preserve"> </w:t>
            </w:r>
          </w:p>
          <w:p w14:paraId="52BF55AF" w14:textId="77777777" w:rsidR="00D54223" w:rsidRPr="00E8284F" w:rsidRDefault="00D54223" w:rsidP="00D54223">
            <w:pPr>
              <w:rPr>
                <w:rFonts w:ascii="Arial" w:hAnsi="Arial" w:cs="Arial"/>
              </w:rPr>
            </w:pPr>
            <w:r w:rsidRPr="00E8284F">
              <w:rPr>
                <w:rFonts w:ascii="Arial" w:hAnsi="Arial" w:cs="Arial"/>
              </w:rPr>
              <w:t xml:space="preserve">                            </w:t>
            </w:r>
          </w:p>
          <w:p w14:paraId="1146ED86" w14:textId="77777777" w:rsidR="00D54223" w:rsidRPr="00E8284F" w:rsidRDefault="00D54223" w:rsidP="00D54223">
            <w:pPr>
              <w:rPr>
                <w:rFonts w:ascii="Arial" w:hAnsi="Arial" w:cs="Arial"/>
              </w:rPr>
            </w:pPr>
            <w:r w:rsidRPr="00E8284F">
              <w:rPr>
                <w:rFonts w:ascii="Arial" w:hAnsi="Arial" w:cs="Arial"/>
              </w:rPr>
              <w:t xml:space="preserve">                                                 </w:t>
            </w:r>
          </w:p>
        </w:tc>
        <w:tc>
          <w:tcPr>
            <w:tcW w:w="2409" w:type="dxa"/>
          </w:tcPr>
          <w:p w14:paraId="6912E413" w14:textId="77777777" w:rsidR="00D54223" w:rsidRPr="00E8284F" w:rsidRDefault="00D54223" w:rsidP="00D54223">
            <w:pPr>
              <w:rPr>
                <w:rFonts w:ascii="Arial" w:hAnsi="Arial" w:cs="Arial"/>
                <w:sz w:val="22"/>
                <w:szCs w:val="22"/>
              </w:rPr>
            </w:pPr>
            <w:r w:rsidRPr="00E8284F">
              <w:rPr>
                <w:rFonts w:ascii="Arial" w:hAnsi="Arial" w:cs="Arial"/>
                <w:sz w:val="22"/>
                <w:szCs w:val="22"/>
                <w:highlight w:val="green"/>
              </w:rPr>
              <w:t>Mål – overordnet</w:t>
            </w:r>
          </w:p>
        </w:tc>
        <w:tc>
          <w:tcPr>
            <w:tcW w:w="2410" w:type="dxa"/>
          </w:tcPr>
          <w:p w14:paraId="14C4A82A" w14:textId="77777777" w:rsidR="00D54223" w:rsidRPr="00E8284F" w:rsidRDefault="00D54223" w:rsidP="00D54223">
            <w:pPr>
              <w:rPr>
                <w:rFonts w:ascii="Arial" w:hAnsi="Arial" w:cs="Arial"/>
                <w:sz w:val="22"/>
                <w:szCs w:val="22"/>
              </w:rPr>
            </w:pPr>
            <w:r w:rsidRPr="00E8284F">
              <w:rPr>
                <w:rFonts w:ascii="Arial" w:hAnsi="Arial" w:cs="Arial"/>
                <w:sz w:val="22"/>
                <w:szCs w:val="22"/>
                <w:highlight w:val="red"/>
              </w:rPr>
              <w:t>Materialer/lokaler/faciliteter osv.</w:t>
            </w:r>
          </w:p>
        </w:tc>
        <w:tc>
          <w:tcPr>
            <w:tcW w:w="2126" w:type="dxa"/>
          </w:tcPr>
          <w:p w14:paraId="5773FF04" w14:textId="77777777" w:rsidR="00D54223" w:rsidRPr="00A57B85" w:rsidRDefault="00D54223" w:rsidP="00D54223">
            <w:pPr>
              <w:rPr>
                <w:rFonts w:ascii="Arial" w:hAnsi="Arial" w:cs="Arial"/>
                <w:sz w:val="22"/>
                <w:szCs w:val="22"/>
                <w:highlight w:val="darkGray"/>
              </w:rPr>
            </w:pPr>
            <w:r w:rsidRPr="00A57B85">
              <w:rPr>
                <w:rFonts w:ascii="Arial" w:hAnsi="Arial" w:cs="Arial"/>
                <w:sz w:val="22"/>
                <w:szCs w:val="22"/>
                <w:highlight w:val="darkGreen"/>
              </w:rPr>
              <w:t>Arbejdsformer/aktiviteter</w:t>
            </w:r>
          </w:p>
        </w:tc>
        <w:tc>
          <w:tcPr>
            <w:tcW w:w="2268" w:type="dxa"/>
          </w:tcPr>
          <w:p w14:paraId="180B194B" w14:textId="77777777" w:rsidR="00D54223" w:rsidRPr="00A57B85" w:rsidRDefault="00D54223" w:rsidP="00D54223">
            <w:pPr>
              <w:rPr>
                <w:rFonts w:ascii="Arial" w:hAnsi="Arial" w:cs="Arial"/>
                <w:sz w:val="22"/>
                <w:szCs w:val="22"/>
              </w:rPr>
            </w:pPr>
            <w:r w:rsidRPr="00A57B85">
              <w:rPr>
                <w:rFonts w:ascii="Arial" w:hAnsi="Arial" w:cs="Arial"/>
                <w:sz w:val="22"/>
                <w:szCs w:val="22"/>
                <w:highlight w:val="darkGray"/>
              </w:rPr>
              <w:t>Trinmål/fællesmål/Alsidig (personlig, faglig og social) udvikling UVM</w:t>
            </w:r>
            <w:r w:rsidRPr="00A57B85">
              <w:rPr>
                <w:rFonts w:ascii="Arial" w:hAnsi="Arial" w:cs="Arial"/>
                <w:sz w:val="22"/>
                <w:szCs w:val="22"/>
                <w:highlight w:val="red"/>
              </w:rPr>
              <w:t xml:space="preserve"> </w:t>
            </w:r>
          </w:p>
        </w:tc>
      </w:tr>
      <w:tr w:rsidR="00D54223" w14:paraId="7B209A64" w14:textId="77777777" w:rsidTr="00D54223">
        <w:trPr>
          <w:trHeight w:val="2677"/>
        </w:trPr>
        <w:tc>
          <w:tcPr>
            <w:tcW w:w="1101" w:type="dxa"/>
          </w:tcPr>
          <w:p w14:paraId="39F3F863" w14:textId="77777777" w:rsidR="00D54223" w:rsidRPr="00A57B85" w:rsidRDefault="00D54223" w:rsidP="00D54223">
            <w:pPr>
              <w:rPr>
                <w:rFonts w:ascii="Arial" w:hAnsi="Arial" w:cs="Arial"/>
                <w:sz w:val="22"/>
                <w:szCs w:val="22"/>
              </w:rPr>
            </w:pPr>
            <w:r w:rsidRPr="00A57B85">
              <w:rPr>
                <w:rFonts w:ascii="Arial" w:hAnsi="Arial" w:cs="Arial"/>
                <w:sz w:val="22"/>
                <w:szCs w:val="22"/>
              </w:rPr>
              <w:t xml:space="preserve">Uge 4. </w:t>
            </w:r>
          </w:p>
          <w:p w14:paraId="5F8CCB40" w14:textId="77777777" w:rsidR="00D54223" w:rsidRPr="00E8284F" w:rsidRDefault="00D54223" w:rsidP="00D54223">
            <w:pPr>
              <w:rPr>
                <w:rFonts w:ascii="Arial" w:hAnsi="Arial" w:cs="Arial"/>
                <w:u w:val="single"/>
              </w:rPr>
            </w:pPr>
            <w:r w:rsidRPr="00A57B85">
              <w:rPr>
                <w:rFonts w:ascii="Arial" w:hAnsi="Arial" w:cs="Arial"/>
                <w:sz w:val="22"/>
                <w:szCs w:val="22"/>
                <w:u w:val="single"/>
              </w:rPr>
              <w:t>Erindringen</w:t>
            </w:r>
            <w:r w:rsidRPr="00E8284F">
              <w:rPr>
                <w:rFonts w:ascii="Arial" w:hAnsi="Arial" w:cs="Arial"/>
                <w:u w:val="single"/>
              </w:rPr>
              <w:t xml:space="preserve"> </w:t>
            </w:r>
          </w:p>
        </w:tc>
        <w:tc>
          <w:tcPr>
            <w:tcW w:w="2409" w:type="dxa"/>
          </w:tcPr>
          <w:p w14:paraId="375E358F" w14:textId="77777777" w:rsidR="00D54223" w:rsidRPr="00A57B85" w:rsidRDefault="00D54223" w:rsidP="00D54223">
            <w:pPr>
              <w:pStyle w:val="Listeafsnit"/>
              <w:numPr>
                <w:ilvl w:val="0"/>
                <w:numId w:val="3"/>
              </w:numPr>
              <w:spacing w:line="276" w:lineRule="auto"/>
              <w:rPr>
                <w:rFonts w:ascii="Arial" w:hAnsi="Arial" w:cs="Arial"/>
                <w:sz w:val="22"/>
                <w:szCs w:val="22"/>
              </w:rPr>
            </w:pPr>
            <w:r w:rsidRPr="00A57B85">
              <w:rPr>
                <w:rFonts w:ascii="Arial" w:hAnsi="Arial" w:cs="Arial"/>
                <w:sz w:val="22"/>
                <w:szCs w:val="22"/>
              </w:rPr>
              <w:t>Introduktion til erindrings-</w:t>
            </w:r>
          </w:p>
          <w:p w14:paraId="34398A96" w14:textId="77777777" w:rsidR="00D54223" w:rsidRPr="00A57B85" w:rsidRDefault="00D54223" w:rsidP="00D54223">
            <w:pPr>
              <w:pStyle w:val="Listeafsnit"/>
              <w:spacing w:line="276" w:lineRule="auto"/>
              <w:rPr>
                <w:rFonts w:ascii="Arial" w:hAnsi="Arial" w:cs="Arial"/>
                <w:sz w:val="22"/>
                <w:szCs w:val="22"/>
              </w:rPr>
            </w:pPr>
            <w:r w:rsidRPr="00A57B85">
              <w:rPr>
                <w:rFonts w:ascii="Arial" w:hAnsi="Arial" w:cs="Arial"/>
                <w:sz w:val="22"/>
                <w:szCs w:val="22"/>
              </w:rPr>
              <w:t>Tekster</w:t>
            </w:r>
          </w:p>
          <w:p w14:paraId="1E867BF4" w14:textId="77777777" w:rsidR="00D54223" w:rsidRPr="00A57B85" w:rsidRDefault="00D54223" w:rsidP="00D54223">
            <w:pPr>
              <w:pStyle w:val="Listeafsnit"/>
              <w:numPr>
                <w:ilvl w:val="0"/>
                <w:numId w:val="3"/>
              </w:numPr>
              <w:spacing w:line="276" w:lineRule="auto"/>
              <w:rPr>
                <w:rFonts w:ascii="Arial" w:hAnsi="Arial" w:cs="Arial"/>
                <w:sz w:val="22"/>
                <w:szCs w:val="22"/>
              </w:rPr>
            </w:pPr>
            <w:r w:rsidRPr="00A57B85">
              <w:rPr>
                <w:rFonts w:ascii="Arial" w:hAnsi="Arial" w:cs="Arial"/>
                <w:sz w:val="22"/>
                <w:szCs w:val="22"/>
              </w:rPr>
              <w:t>Hvorfor er det en fortælling?</w:t>
            </w:r>
          </w:p>
          <w:p w14:paraId="284E02DA" w14:textId="77777777" w:rsidR="00D54223" w:rsidRDefault="00D54223" w:rsidP="00D54223">
            <w:pPr>
              <w:pStyle w:val="Listeafsnit"/>
              <w:numPr>
                <w:ilvl w:val="0"/>
                <w:numId w:val="3"/>
              </w:numPr>
              <w:spacing w:line="276" w:lineRule="auto"/>
            </w:pPr>
            <w:r w:rsidRPr="00A57B85">
              <w:rPr>
                <w:rFonts w:ascii="Arial" w:hAnsi="Arial" w:cs="Arial"/>
                <w:sz w:val="22"/>
                <w:szCs w:val="22"/>
              </w:rPr>
              <w:t>Arbejde med erindringen</w:t>
            </w:r>
          </w:p>
        </w:tc>
        <w:tc>
          <w:tcPr>
            <w:tcW w:w="2410" w:type="dxa"/>
          </w:tcPr>
          <w:p w14:paraId="53D03C69" w14:textId="77777777" w:rsidR="00D54223" w:rsidRPr="00A57B85" w:rsidRDefault="00D54223" w:rsidP="00D54223">
            <w:pPr>
              <w:pStyle w:val="Listeafsnit"/>
              <w:numPr>
                <w:ilvl w:val="0"/>
                <w:numId w:val="3"/>
              </w:numPr>
              <w:spacing w:line="276" w:lineRule="auto"/>
              <w:rPr>
                <w:rFonts w:ascii="Arial" w:hAnsi="Arial" w:cs="Arial"/>
                <w:sz w:val="22"/>
                <w:szCs w:val="22"/>
              </w:rPr>
            </w:pPr>
            <w:r w:rsidRPr="00A57B85">
              <w:rPr>
                <w:rFonts w:ascii="Arial" w:hAnsi="Arial" w:cs="Arial"/>
                <w:sz w:val="22"/>
                <w:szCs w:val="22"/>
              </w:rPr>
              <w:t>Udpluk af erindrings-</w:t>
            </w:r>
          </w:p>
          <w:p w14:paraId="76AA7277" w14:textId="77777777" w:rsidR="00D54223" w:rsidRPr="00E8284F" w:rsidRDefault="00D54223" w:rsidP="00D54223">
            <w:pPr>
              <w:pStyle w:val="Listeafsnit"/>
              <w:spacing w:line="276" w:lineRule="auto"/>
              <w:rPr>
                <w:rFonts w:ascii="Arial" w:hAnsi="Arial" w:cs="Arial"/>
                <w:sz w:val="18"/>
                <w:szCs w:val="18"/>
              </w:rPr>
            </w:pPr>
            <w:r w:rsidRPr="00A57B85">
              <w:rPr>
                <w:rFonts w:ascii="Arial" w:hAnsi="Arial" w:cs="Arial"/>
                <w:sz w:val="22"/>
                <w:szCs w:val="22"/>
              </w:rPr>
              <w:t>tekster (fra Københavns stadsarkivet</w:t>
            </w:r>
            <w:r w:rsidRPr="00E8284F">
              <w:rPr>
                <w:rFonts w:ascii="Arial" w:hAnsi="Arial" w:cs="Arial"/>
              </w:rPr>
              <w:t>)</w:t>
            </w:r>
          </w:p>
        </w:tc>
        <w:tc>
          <w:tcPr>
            <w:tcW w:w="2126" w:type="dxa"/>
          </w:tcPr>
          <w:p w14:paraId="03F635C5" w14:textId="77777777" w:rsidR="00D54223" w:rsidRPr="00A57B85" w:rsidRDefault="00D54223" w:rsidP="00D54223">
            <w:pPr>
              <w:pStyle w:val="Listeafsnit"/>
              <w:numPr>
                <w:ilvl w:val="0"/>
                <w:numId w:val="4"/>
              </w:numPr>
              <w:rPr>
                <w:rFonts w:ascii="Arial" w:hAnsi="Arial" w:cs="Arial"/>
                <w:sz w:val="22"/>
                <w:szCs w:val="22"/>
              </w:rPr>
            </w:pPr>
            <w:r w:rsidRPr="00A57B85">
              <w:rPr>
                <w:rFonts w:ascii="Arial" w:hAnsi="Arial" w:cs="Arial"/>
                <w:sz w:val="22"/>
                <w:szCs w:val="22"/>
              </w:rPr>
              <w:t>Læse, arbejde, diskussion/fremlæggelse (grupper)</w:t>
            </w:r>
          </w:p>
        </w:tc>
        <w:tc>
          <w:tcPr>
            <w:tcW w:w="2268" w:type="dxa"/>
          </w:tcPr>
          <w:p w14:paraId="177987D5" w14:textId="77777777" w:rsidR="00D54223" w:rsidRPr="00AD320F" w:rsidRDefault="00D54223" w:rsidP="00D54223">
            <w:pPr>
              <w:pStyle w:val="Listeafsnit"/>
              <w:numPr>
                <w:ilvl w:val="0"/>
                <w:numId w:val="4"/>
              </w:numPr>
              <w:rPr>
                <w:rFonts w:ascii="Arial" w:hAnsi="Arial" w:cs="Arial"/>
                <w:sz w:val="22"/>
                <w:szCs w:val="22"/>
              </w:rPr>
            </w:pPr>
            <w:r w:rsidRPr="00AD320F">
              <w:rPr>
                <w:rFonts w:ascii="Arial" w:hAnsi="Arial" w:cs="Arial"/>
                <w:sz w:val="22"/>
                <w:szCs w:val="22"/>
              </w:rPr>
              <w:t>Mundtlighed og fremlæggelsesformen</w:t>
            </w:r>
          </w:p>
          <w:p w14:paraId="2C5CB1E0" w14:textId="77777777" w:rsidR="00D54223" w:rsidRPr="00086647" w:rsidRDefault="00D54223" w:rsidP="00D54223">
            <w:pPr>
              <w:pStyle w:val="Listeafsnit"/>
              <w:rPr>
                <w:sz w:val="18"/>
                <w:szCs w:val="18"/>
              </w:rPr>
            </w:pPr>
            <w:r w:rsidRPr="00AD320F">
              <w:rPr>
                <w:rFonts w:ascii="Arial" w:hAnsi="Arial" w:cs="Arial"/>
                <w:sz w:val="22"/>
                <w:szCs w:val="22"/>
              </w:rPr>
              <w:t>Gruppearbejde</w:t>
            </w:r>
          </w:p>
        </w:tc>
      </w:tr>
      <w:tr w:rsidR="00D54223" w14:paraId="0D2328E4" w14:textId="77777777" w:rsidTr="00D54223">
        <w:trPr>
          <w:trHeight w:val="3464"/>
        </w:trPr>
        <w:tc>
          <w:tcPr>
            <w:tcW w:w="1101" w:type="dxa"/>
          </w:tcPr>
          <w:p w14:paraId="2CCFDB20" w14:textId="4EDE582B" w:rsidR="00D54223" w:rsidRPr="00A57B85" w:rsidRDefault="00D54223" w:rsidP="00D54223">
            <w:pPr>
              <w:rPr>
                <w:rFonts w:ascii="Arial" w:hAnsi="Arial" w:cs="Arial"/>
                <w:sz w:val="22"/>
                <w:szCs w:val="22"/>
              </w:rPr>
            </w:pPr>
            <w:r w:rsidRPr="00A57B85">
              <w:rPr>
                <w:rFonts w:ascii="Arial" w:hAnsi="Arial" w:cs="Arial"/>
                <w:sz w:val="22"/>
                <w:szCs w:val="22"/>
              </w:rPr>
              <w:t>Uge 5. Arbejde med egne erindringstek</w:t>
            </w:r>
            <w:r w:rsidR="00A11CCD">
              <w:rPr>
                <w:rFonts w:ascii="Arial" w:hAnsi="Arial" w:cs="Arial"/>
                <w:sz w:val="22"/>
                <w:szCs w:val="22"/>
              </w:rPr>
              <w:t>s</w:t>
            </w:r>
            <w:r w:rsidRPr="00A57B85">
              <w:rPr>
                <w:rFonts w:ascii="Arial" w:hAnsi="Arial" w:cs="Arial"/>
                <w:sz w:val="22"/>
                <w:szCs w:val="22"/>
              </w:rPr>
              <w:t xml:space="preserve">ter </w:t>
            </w:r>
          </w:p>
        </w:tc>
        <w:tc>
          <w:tcPr>
            <w:tcW w:w="2409" w:type="dxa"/>
          </w:tcPr>
          <w:p w14:paraId="3D162A93" w14:textId="77777777" w:rsidR="00D54223" w:rsidRPr="00A57B85" w:rsidRDefault="00D54223" w:rsidP="00D54223">
            <w:pPr>
              <w:pStyle w:val="Listeafsnit"/>
              <w:numPr>
                <w:ilvl w:val="0"/>
                <w:numId w:val="3"/>
              </w:numPr>
              <w:rPr>
                <w:rFonts w:ascii="Arial" w:hAnsi="Arial" w:cs="Arial"/>
                <w:sz w:val="22"/>
                <w:szCs w:val="22"/>
              </w:rPr>
            </w:pPr>
            <w:r w:rsidRPr="00A57B85">
              <w:rPr>
                <w:rFonts w:ascii="Arial" w:hAnsi="Arial" w:cs="Arial"/>
                <w:sz w:val="22"/>
                <w:szCs w:val="22"/>
              </w:rPr>
              <w:t xml:space="preserve">Eleverne skal selv skrive deres egne erindringstekster ud fra følgende kriterier: </w:t>
            </w:r>
          </w:p>
          <w:p w14:paraId="166C1BFA" w14:textId="0B7D0425" w:rsidR="00D54223" w:rsidRPr="00A57B85" w:rsidRDefault="00D54223" w:rsidP="00D54223">
            <w:pPr>
              <w:rPr>
                <w:rFonts w:ascii="Arial" w:hAnsi="Arial" w:cs="Arial"/>
                <w:sz w:val="22"/>
                <w:szCs w:val="22"/>
              </w:rPr>
            </w:pPr>
            <w:r w:rsidRPr="00A57B85">
              <w:rPr>
                <w:rFonts w:ascii="Arial" w:hAnsi="Arial" w:cs="Arial"/>
                <w:sz w:val="22"/>
                <w:szCs w:val="22"/>
              </w:rPr>
              <w:t>Du skal beskrive din vej, fami</w:t>
            </w:r>
            <w:r w:rsidR="00A11CCD">
              <w:rPr>
                <w:rFonts w:ascii="Arial" w:hAnsi="Arial" w:cs="Arial"/>
                <w:sz w:val="22"/>
                <w:szCs w:val="22"/>
              </w:rPr>
              <w:t>lie og hvad du laver i fritiden</w:t>
            </w:r>
            <w:r w:rsidRPr="00A57B85">
              <w:rPr>
                <w:rFonts w:ascii="Arial" w:hAnsi="Arial" w:cs="Arial"/>
                <w:sz w:val="22"/>
                <w:szCs w:val="22"/>
              </w:rPr>
              <w:t xml:space="preserve"> Find gerne selv på mere. </w:t>
            </w:r>
          </w:p>
          <w:p w14:paraId="4C79FFBD" w14:textId="77777777" w:rsidR="00D54223" w:rsidRPr="00A57B85" w:rsidRDefault="00D54223" w:rsidP="00D54223">
            <w:pPr>
              <w:rPr>
                <w:rFonts w:ascii="Arial" w:hAnsi="Arial" w:cs="Arial"/>
              </w:rPr>
            </w:pPr>
          </w:p>
          <w:p w14:paraId="7F54DF28" w14:textId="77777777" w:rsidR="00D54223" w:rsidRDefault="00D54223" w:rsidP="00D54223">
            <w:pPr>
              <w:rPr>
                <w:sz w:val="18"/>
                <w:szCs w:val="18"/>
              </w:rPr>
            </w:pPr>
          </w:p>
          <w:p w14:paraId="7601F824" w14:textId="77777777" w:rsidR="00D54223" w:rsidRDefault="00D54223" w:rsidP="00D54223">
            <w:pPr>
              <w:rPr>
                <w:sz w:val="18"/>
                <w:szCs w:val="18"/>
              </w:rPr>
            </w:pPr>
          </w:p>
          <w:p w14:paraId="44996B99" w14:textId="77777777" w:rsidR="00D54223" w:rsidRDefault="00D54223" w:rsidP="00D54223"/>
        </w:tc>
        <w:tc>
          <w:tcPr>
            <w:tcW w:w="2410" w:type="dxa"/>
          </w:tcPr>
          <w:p w14:paraId="4CC1A36C" w14:textId="77777777" w:rsidR="00D54223" w:rsidRPr="00A57B85" w:rsidRDefault="00D54223" w:rsidP="00D54223">
            <w:pPr>
              <w:pStyle w:val="Listeafsnit"/>
              <w:numPr>
                <w:ilvl w:val="0"/>
                <w:numId w:val="3"/>
              </w:numPr>
              <w:rPr>
                <w:sz w:val="18"/>
                <w:szCs w:val="18"/>
              </w:rPr>
            </w:pPr>
            <w:r>
              <w:rPr>
                <w:rFonts w:ascii="Arial" w:hAnsi="Arial" w:cs="Arial"/>
                <w:sz w:val="22"/>
                <w:szCs w:val="22"/>
              </w:rPr>
              <w:t>En computer pr. En elev</w:t>
            </w:r>
          </w:p>
          <w:p w14:paraId="3BA75414" w14:textId="77777777" w:rsidR="00D54223" w:rsidRPr="00A57B85" w:rsidRDefault="00D54223" w:rsidP="00D54223">
            <w:pPr>
              <w:pStyle w:val="Listeafsnit"/>
              <w:numPr>
                <w:ilvl w:val="0"/>
                <w:numId w:val="3"/>
              </w:numPr>
              <w:rPr>
                <w:sz w:val="18"/>
                <w:szCs w:val="18"/>
              </w:rPr>
            </w:pPr>
            <w:r>
              <w:rPr>
                <w:rFonts w:ascii="Arial" w:hAnsi="Arial" w:cs="Arial"/>
                <w:sz w:val="22"/>
                <w:szCs w:val="22"/>
              </w:rPr>
              <w:t>Head set til de elever der vil hører musik, men de skriver.</w:t>
            </w:r>
          </w:p>
        </w:tc>
        <w:tc>
          <w:tcPr>
            <w:tcW w:w="2126" w:type="dxa"/>
          </w:tcPr>
          <w:p w14:paraId="1D51680C" w14:textId="77777777" w:rsidR="00D54223" w:rsidRPr="00AD320F" w:rsidRDefault="00D54223" w:rsidP="00D54223">
            <w:pPr>
              <w:pStyle w:val="Listeafsnit"/>
              <w:numPr>
                <w:ilvl w:val="0"/>
                <w:numId w:val="3"/>
              </w:numPr>
              <w:rPr>
                <w:rFonts w:ascii="Arial" w:hAnsi="Arial" w:cs="Arial"/>
                <w:sz w:val="18"/>
                <w:szCs w:val="18"/>
              </w:rPr>
            </w:pPr>
            <w:r w:rsidRPr="00AD320F">
              <w:rPr>
                <w:rFonts w:ascii="Arial" w:hAnsi="Arial" w:cs="Arial"/>
                <w:sz w:val="22"/>
                <w:szCs w:val="22"/>
              </w:rPr>
              <w:t xml:space="preserve">Eleverne arbejder individuelt </w:t>
            </w:r>
          </w:p>
          <w:p w14:paraId="57115399" w14:textId="77777777" w:rsidR="00D54223" w:rsidRPr="00AD320F" w:rsidRDefault="00D54223" w:rsidP="00D54223">
            <w:pPr>
              <w:rPr>
                <w:rFonts w:ascii="Arial" w:hAnsi="Arial" w:cs="Arial"/>
                <w:sz w:val="22"/>
                <w:szCs w:val="22"/>
              </w:rPr>
            </w:pPr>
            <w:r w:rsidRPr="00AD320F">
              <w:rPr>
                <w:rFonts w:ascii="Arial" w:hAnsi="Arial" w:cs="Arial"/>
                <w:sz w:val="22"/>
                <w:szCs w:val="22"/>
              </w:rPr>
              <w:t>I slutningen af modulet samles vi og de elever, der har lyst må gerne læse deres tekst op</w:t>
            </w:r>
            <w:r>
              <w:rPr>
                <w:rFonts w:ascii="Arial" w:hAnsi="Arial" w:cs="Arial"/>
                <w:sz w:val="22"/>
                <w:szCs w:val="22"/>
              </w:rPr>
              <w:t xml:space="preserve">, mens klassen sidder i en rundkreds og lytter. </w:t>
            </w:r>
          </w:p>
          <w:p w14:paraId="4EC0FA1C" w14:textId="77777777" w:rsidR="00D54223" w:rsidRPr="00AD320F" w:rsidRDefault="00D54223" w:rsidP="00D54223">
            <w:pPr>
              <w:rPr>
                <w:rFonts w:ascii="Arial" w:hAnsi="Arial" w:cs="Arial"/>
                <w:sz w:val="22"/>
                <w:szCs w:val="22"/>
              </w:rPr>
            </w:pPr>
          </w:p>
          <w:p w14:paraId="5C47E2BB" w14:textId="77777777" w:rsidR="00D54223" w:rsidRPr="00AD320F" w:rsidRDefault="00D54223" w:rsidP="00D54223">
            <w:pPr>
              <w:ind w:left="360"/>
              <w:rPr>
                <w:rFonts w:ascii="Arial" w:hAnsi="Arial" w:cs="Arial"/>
                <w:sz w:val="18"/>
                <w:szCs w:val="18"/>
              </w:rPr>
            </w:pPr>
          </w:p>
        </w:tc>
        <w:tc>
          <w:tcPr>
            <w:tcW w:w="2268" w:type="dxa"/>
          </w:tcPr>
          <w:p w14:paraId="4CD2029D" w14:textId="77777777" w:rsidR="00D54223" w:rsidRPr="00AD320F" w:rsidRDefault="00D54223" w:rsidP="00D54223">
            <w:pPr>
              <w:pStyle w:val="Listeafsnit"/>
              <w:numPr>
                <w:ilvl w:val="0"/>
                <w:numId w:val="5"/>
              </w:numPr>
              <w:rPr>
                <w:sz w:val="18"/>
                <w:szCs w:val="18"/>
              </w:rPr>
            </w:pPr>
            <w:r>
              <w:rPr>
                <w:rFonts w:ascii="Arial" w:hAnsi="Arial" w:cs="Arial"/>
                <w:sz w:val="22"/>
                <w:szCs w:val="22"/>
              </w:rPr>
              <w:t>Elevernes skriftlighed trænes.</w:t>
            </w:r>
          </w:p>
          <w:p w14:paraId="2FBB2358" w14:textId="77777777" w:rsidR="00D54223" w:rsidRPr="00AD320F" w:rsidRDefault="00D54223" w:rsidP="00D54223">
            <w:pPr>
              <w:pStyle w:val="Listeafsnit"/>
              <w:numPr>
                <w:ilvl w:val="0"/>
                <w:numId w:val="5"/>
              </w:numPr>
              <w:rPr>
                <w:sz w:val="18"/>
                <w:szCs w:val="18"/>
              </w:rPr>
            </w:pPr>
            <w:r>
              <w:rPr>
                <w:rFonts w:ascii="Arial" w:hAnsi="Arial" w:cs="Arial"/>
                <w:sz w:val="22"/>
                <w:szCs w:val="22"/>
              </w:rPr>
              <w:t>Selv formulere historiske fortællinger  og etablere historiske scenarier på baggrund af erhvervet viden.</w:t>
            </w:r>
          </w:p>
          <w:p w14:paraId="3947A66F" w14:textId="77777777" w:rsidR="00D54223" w:rsidRDefault="00D54223" w:rsidP="00D54223">
            <w:pPr>
              <w:rPr>
                <w:sz w:val="18"/>
                <w:szCs w:val="18"/>
              </w:rPr>
            </w:pPr>
          </w:p>
          <w:p w14:paraId="0CC8C466" w14:textId="77777777" w:rsidR="00D54223" w:rsidRPr="00AD320F" w:rsidRDefault="00D54223" w:rsidP="00D54223">
            <w:pPr>
              <w:rPr>
                <w:sz w:val="18"/>
                <w:szCs w:val="18"/>
              </w:rPr>
            </w:pPr>
            <w:r>
              <w:rPr>
                <w:rFonts w:ascii="Verdana" w:hAnsi="Verdana" w:cs="Verdana"/>
                <w:color w:val="535353"/>
                <w:lang w:val="en-US" w:eastAsia="da-DK"/>
              </w:rPr>
              <w:t>.</w:t>
            </w:r>
          </w:p>
        </w:tc>
      </w:tr>
      <w:tr w:rsidR="00D54223" w14:paraId="3E555606" w14:textId="77777777" w:rsidTr="00D54223">
        <w:trPr>
          <w:trHeight w:val="2607"/>
        </w:trPr>
        <w:tc>
          <w:tcPr>
            <w:tcW w:w="1101" w:type="dxa"/>
          </w:tcPr>
          <w:p w14:paraId="18E47046" w14:textId="77777777" w:rsidR="00D54223" w:rsidRPr="00AD320F" w:rsidRDefault="00D54223" w:rsidP="00D54223">
            <w:pPr>
              <w:rPr>
                <w:rFonts w:ascii="Arial" w:hAnsi="Arial" w:cs="Arial"/>
                <w:sz w:val="22"/>
                <w:szCs w:val="22"/>
              </w:rPr>
            </w:pPr>
            <w:r w:rsidRPr="00AD320F">
              <w:rPr>
                <w:rFonts w:ascii="Arial" w:hAnsi="Arial" w:cs="Arial"/>
                <w:sz w:val="22"/>
                <w:szCs w:val="22"/>
              </w:rPr>
              <w:t xml:space="preserve">Uge 6 </w:t>
            </w:r>
          </w:p>
          <w:p w14:paraId="0EB3DED0" w14:textId="77777777" w:rsidR="00D54223" w:rsidRDefault="00D54223" w:rsidP="00D54223">
            <w:r w:rsidRPr="00AD320F">
              <w:rPr>
                <w:rFonts w:ascii="Arial" w:hAnsi="Arial" w:cs="Arial"/>
                <w:sz w:val="22"/>
                <w:szCs w:val="22"/>
              </w:rPr>
              <w:t>Byvandring</w:t>
            </w:r>
          </w:p>
        </w:tc>
        <w:tc>
          <w:tcPr>
            <w:tcW w:w="2409" w:type="dxa"/>
          </w:tcPr>
          <w:p w14:paraId="25777993" w14:textId="77777777" w:rsidR="00D54223" w:rsidRPr="00AD320F" w:rsidRDefault="00D54223" w:rsidP="00D54223">
            <w:pPr>
              <w:pStyle w:val="Listeafsnit"/>
              <w:numPr>
                <w:ilvl w:val="0"/>
                <w:numId w:val="3"/>
              </w:numPr>
              <w:rPr>
                <w:rFonts w:ascii="Arial" w:hAnsi="Arial" w:cs="Arial"/>
                <w:sz w:val="22"/>
                <w:szCs w:val="22"/>
              </w:rPr>
            </w:pPr>
            <w:r w:rsidRPr="00AD320F">
              <w:rPr>
                <w:rFonts w:ascii="Arial" w:hAnsi="Arial" w:cs="Arial"/>
                <w:sz w:val="22"/>
                <w:szCs w:val="22"/>
              </w:rPr>
              <w:t>Fra bog til by</w:t>
            </w:r>
          </w:p>
          <w:p w14:paraId="737FD617" w14:textId="77777777" w:rsidR="00D54223" w:rsidRPr="00AD320F" w:rsidRDefault="00D54223" w:rsidP="00D54223">
            <w:pPr>
              <w:pStyle w:val="Listeafsnit"/>
              <w:numPr>
                <w:ilvl w:val="0"/>
                <w:numId w:val="3"/>
              </w:numPr>
              <w:rPr>
                <w:rFonts w:ascii="Arial" w:hAnsi="Arial" w:cs="Arial"/>
                <w:sz w:val="22"/>
                <w:szCs w:val="22"/>
              </w:rPr>
            </w:pPr>
            <w:r w:rsidRPr="00AD320F">
              <w:rPr>
                <w:rFonts w:ascii="Arial" w:hAnsi="Arial" w:cs="Arial"/>
                <w:sz w:val="22"/>
                <w:szCs w:val="22"/>
              </w:rPr>
              <w:t>Læse, studere, analysere og arbejde med området</w:t>
            </w:r>
          </w:p>
          <w:p w14:paraId="0A451A75" w14:textId="77777777" w:rsidR="00D54223" w:rsidRDefault="00D54223" w:rsidP="00D54223">
            <w:pPr>
              <w:pStyle w:val="Listeafsnit"/>
              <w:numPr>
                <w:ilvl w:val="0"/>
                <w:numId w:val="3"/>
              </w:numPr>
            </w:pPr>
            <w:r w:rsidRPr="00AD320F">
              <w:rPr>
                <w:rFonts w:ascii="Arial" w:hAnsi="Arial" w:cs="Arial"/>
                <w:sz w:val="22"/>
                <w:szCs w:val="22"/>
              </w:rPr>
              <w:t>Derefter ud og se og fortælle om steder i byen.</w:t>
            </w:r>
          </w:p>
        </w:tc>
        <w:tc>
          <w:tcPr>
            <w:tcW w:w="2410" w:type="dxa"/>
          </w:tcPr>
          <w:p w14:paraId="1814B5C6" w14:textId="77777777" w:rsidR="00D54223" w:rsidRDefault="00D54223" w:rsidP="00D54223">
            <w:pPr>
              <w:pStyle w:val="Listeafsnit"/>
              <w:numPr>
                <w:ilvl w:val="0"/>
                <w:numId w:val="3"/>
              </w:numPr>
              <w:rPr>
                <w:rFonts w:ascii="Arial" w:hAnsi="Arial" w:cs="Arial"/>
                <w:sz w:val="22"/>
                <w:szCs w:val="22"/>
              </w:rPr>
            </w:pPr>
            <w:r w:rsidRPr="00AD320F">
              <w:rPr>
                <w:rFonts w:ascii="Arial" w:hAnsi="Arial" w:cs="Arial"/>
                <w:sz w:val="22"/>
                <w:szCs w:val="22"/>
              </w:rPr>
              <w:t>Vi skal ud af huset!</w:t>
            </w:r>
          </w:p>
          <w:p w14:paraId="6D8E3A67" w14:textId="77777777" w:rsidR="00D54223" w:rsidRPr="00AD320F" w:rsidRDefault="00D54223" w:rsidP="00D54223">
            <w:pPr>
              <w:pStyle w:val="Listeafsnit"/>
              <w:numPr>
                <w:ilvl w:val="0"/>
                <w:numId w:val="3"/>
              </w:numPr>
              <w:rPr>
                <w:rFonts w:ascii="Arial" w:hAnsi="Arial" w:cs="Arial"/>
                <w:sz w:val="22"/>
                <w:szCs w:val="22"/>
              </w:rPr>
            </w:pPr>
            <w:r>
              <w:rPr>
                <w:rFonts w:ascii="Arial" w:hAnsi="Arial" w:cs="Arial"/>
                <w:sz w:val="22"/>
                <w:szCs w:val="22"/>
              </w:rPr>
              <w:t xml:space="preserve">Hjemmefra har eleverne læst historiefaglige tekster om de steder vi skal besøge.  Medbring kompendium. </w:t>
            </w:r>
          </w:p>
        </w:tc>
        <w:tc>
          <w:tcPr>
            <w:tcW w:w="2126" w:type="dxa"/>
          </w:tcPr>
          <w:p w14:paraId="04637A95" w14:textId="77777777" w:rsidR="00D54223" w:rsidRPr="00AD320F" w:rsidRDefault="00D54223" w:rsidP="00D54223">
            <w:pPr>
              <w:pStyle w:val="Listeafsnit"/>
              <w:numPr>
                <w:ilvl w:val="0"/>
                <w:numId w:val="3"/>
              </w:numPr>
              <w:rPr>
                <w:rFonts w:ascii="Arial" w:hAnsi="Arial" w:cs="Arial"/>
                <w:sz w:val="22"/>
                <w:szCs w:val="22"/>
              </w:rPr>
            </w:pPr>
            <w:r w:rsidRPr="00AD320F">
              <w:rPr>
                <w:rFonts w:ascii="Arial" w:hAnsi="Arial" w:cs="Arial"/>
                <w:sz w:val="22"/>
                <w:szCs w:val="22"/>
              </w:rPr>
              <w:t>Udeskolen</w:t>
            </w:r>
          </w:p>
          <w:p w14:paraId="77624EA9" w14:textId="77777777" w:rsidR="00D54223" w:rsidRDefault="00D54223" w:rsidP="00D54223">
            <w:pPr>
              <w:ind w:left="360"/>
            </w:pPr>
            <w:r w:rsidRPr="003F1DCA">
              <w:rPr>
                <w:rFonts w:ascii="Arial" w:hAnsi="Arial" w:cs="Arial"/>
                <w:sz w:val="22"/>
                <w:szCs w:val="22"/>
              </w:rPr>
              <w:t>Læreroplæg gennem den historiske fortælling omkring steder i nærområd</w:t>
            </w:r>
            <w:r>
              <w:rPr>
                <w:rFonts w:ascii="Arial" w:hAnsi="Arial" w:cs="Arial"/>
                <w:sz w:val="22"/>
                <w:szCs w:val="22"/>
              </w:rPr>
              <w:t xml:space="preserve">et. </w:t>
            </w:r>
          </w:p>
        </w:tc>
        <w:tc>
          <w:tcPr>
            <w:tcW w:w="2268" w:type="dxa"/>
          </w:tcPr>
          <w:p w14:paraId="1170B3DD" w14:textId="77777777" w:rsidR="00D54223" w:rsidRDefault="00D54223" w:rsidP="00D54223">
            <w:pPr>
              <w:pStyle w:val="Listeafsnit"/>
              <w:numPr>
                <w:ilvl w:val="0"/>
                <w:numId w:val="6"/>
              </w:numPr>
              <w:rPr>
                <w:rFonts w:ascii="Arial" w:hAnsi="Arial" w:cs="Arial"/>
                <w:sz w:val="22"/>
                <w:szCs w:val="22"/>
              </w:rPr>
            </w:pPr>
            <w:r>
              <w:rPr>
                <w:rFonts w:ascii="Arial" w:hAnsi="Arial" w:cs="Arial"/>
                <w:sz w:val="22"/>
                <w:szCs w:val="22"/>
              </w:rPr>
              <w:t xml:space="preserve">Give eleverne en æstetisk oplevelse ved byvandringen </w:t>
            </w:r>
          </w:p>
          <w:p w14:paraId="2BB0F28A" w14:textId="77777777" w:rsidR="00D54223" w:rsidRPr="003F1DCA" w:rsidRDefault="00D54223" w:rsidP="00D54223">
            <w:pPr>
              <w:pStyle w:val="Listeafsnit"/>
              <w:numPr>
                <w:ilvl w:val="0"/>
                <w:numId w:val="6"/>
              </w:numPr>
              <w:rPr>
                <w:rFonts w:ascii="Arial" w:hAnsi="Arial" w:cs="Arial"/>
                <w:sz w:val="22"/>
                <w:szCs w:val="22"/>
              </w:rPr>
            </w:pPr>
            <w:r>
              <w:rPr>
                <w:rFonts w:ascii="Arial" w:hAnsi="Arial" w:cs="Arial"/>
                <w:sz w:val="22"/>
                <w:szCs w:val="22"/>
              </w:rPr>
              <w:t xml:space="preserve">Flytte undervisningen væk fra skolen  </w:t>
            </w:r>
          </w:p>
        </w:tc>
      </w:tr>
    </w:tbl>
    <w:p w14:paraId="6BB7C5CC" w14:textId="77777777" w:rsidR="00D54223" w:rsidRDefault="00D54223" w:rsidP="00D54223"/>
    <w:p w14:paraId="042C1F92" w14:textId="77777777" w:rsidR="00D54223" w:rsidRDefault="00D54223" w:rsidP="00D54223"/>
    <w:p w14:paraId="4F159806" w14:textId="6E649F32" w:rsidR="004E65B6" w:rsidRPr="004E65B6" w:rsidRDefault="004E65B6" w:rsidP="004E65B6">
      <w:pPr>
        <w:pStyle w:val="Overskrift2"/>
        <w:rPr>
          <w:rFonts w:ascii="Arial" w:hAnsi="Arial"/>
        </w:rPr>
      </w:pPr>
      <w:bookmarkStart w:id="15" w:name="_Toc259802247"/>
      <w:bookmarkStart w:id="16" w:name="_Toc259813272"/>
      <w:r w:rsidRPr="004E65B6">
        <w:rPr>
          <w:rFonts w:ascii="Arial" w:hAnsi="Arial" w:cs="Arial"/>
          <w:sz w:val="24"/>
          <w:szCs w:val="24"/>
        </w:rPr>
        <w:t>1.0 Ungdommen, det moderne samfund og lokalhistorie</w:t>
      </w:r>
      <w:bookmarkEnd w:id="15"/>
      <w:bookmarkEnd w:id="16"/>
    </w:p>
    <w:p w14:paraId="5872FA01" w14:textId="253C3C0C" w:rsidR="004E65B6" w:rsidRPr="004E65B6" w:rsidRDefault="004E65B6" w:rsidP="004E65B6">
      <w:pPr>
        <w:pStyle w:val="Overskrift2"/>
        <w:rPr>
          <w:rFonts w:ascii="Arial" w:hAnsi="Arial" w:cs="Times New Roman"/>
          <w:sz w:val="24"/>
          <w:szCs w:val="24"/>
        </w:rPr>
      </w:pPr>
      <w:bookmarkStart w:id="17" w:name="_Toc258266390"/>
      <w:bookmarkStart w:id="18" w:name="_Toc259802248"/>
      <w:bookmarkStart w:id="19" w:name="_Toc259813273"/>
      <w:r>
        <w:rPr>
          <w:rFonts w:ascii="Arial" w:hAnsi="Arial" w:cs="Times New Roman"/>
          <w:sz w:val="24"/>
          <w:szCs w:val="24"/>
        </w:rPr>
        <w:t xml:space="preserve">1.1 </w:t>
      </w:r>
      <w:r w:rsidRPr="004E65B6">
        <w:rPr>
          <w:rFonts w:ascii="Arial" w:hAnsi="Arial" w:cs="Times New Roman"/>
          <w:sz w:val="24"/>
          <w:szCs w:val="24"/>
        </w:rPr>
        <w:t>Lokalhistoriens udvikling</w:t>
      </w:r>
      <w:bookmarkEnd w:id="17"/>
      <w:bookmarkEnd w:id="18"/>
      <w:bookmarkEnd w:id="19"/>
      <w:r w:rsidRPr="004E65B6">
        <w:rPr>
          <w:rFonts w:ascii="Arial" w:hAnsi="Arial" w:cs="Times New Roman"/>
          <w:sz w:val="24"/>
          <w:szCs w:val="24"/>
        </w:rPr>
        <w:t xml:space="preserve"> </w:t>
      </w:r>
    </w:p>
    <w:p w14:paraId="4DEDCE3B" w14:textId="77777777" w:rsidR="004E65B6" w:rsidRPr="004E65B6" w:rsidRDefault="004E65B6" w:rsidP="004E65B6">
      <w:pPr>
        <w:spacing w:line="360" w:lineRule="auto"/>
        <w:jc w:val="both"/>
        <w:rPr>
          <w:rFonts w:ascii="Arial" w:hAnsi="Arial" w:cs="Times New Roman"/>
        </w:rPr>
      </w:pPr>
      <w:r w:rsidRPr="004E65B6">
        <w:rPr>
          <w:rFonts w:ascii="Arial" w:hAnsi="Arial" w:cs="Times New Roman"/>
        </w:rPr>
        <w:t xml:space="preserve">Der findes ikke nogen egentlig entydig definition af, hvad lokalhistorie er, dog kommer Brinckmann med nogle pejlemærker, som skal være opfyldt, for at der er tale om lokalhistorie. Der vil blive redegjort for de pejlemærker, der har tilknytning til opgavens problemformulering. </w:t>
      </w:r>
    </w:p>
    <w:p w14:paraId="370D98E2" w14:textId="7268BB51" w:rsidR="004E65B6" w:rsidRPr="004E65B6" w:rsidRDefault="004E65B6" w:rsidP="004E65B6">
      <w:pPr>
        <w:spacing w:line="360" w:lineRule="auto"/>
        <w:jc w:val="both"/>
        <w:rPr>
          <w:rFonts w:ascii="Arial" w:hAnsi="Arial" w:cs="Times New Roman"/>
        </w:rPr>
      </w:pPr>
      <w:r w:rsidRPr="004E65B6">
        <w:rPr>
          <w:rFonts w:ascii="Arial" w:hAnsi="Arial" w:cs="Times New Roman"/>
        </w:rPr>
        <w:lastRenderedPageBreak/>
        <w:t>For det første skal området geografisk afgrænses. Individet skal have en opfatte</w:t>
      </w:r>
      <w:r w:rsidR="001872F3">
        <w:rPr>
          <w:rFonts w:ascii="Arial" w:hAnsi="Arial" w:cs="Times New Roman"/>
        </w:rPr>
        <w:t>lse af</w:t>
      </w:r>
      <w:r w:rsidRPr="004E65B6">
        <w:rPr>
          <w:rFonts w:ascii="Arial" w:hAnsi="Arial" w:cs="Times New Roman"/>
        </w:rPr>
        <w:t xml:space="preserve"> sig selv som tilhørende dette område. For det andet skal både den lille og store historie tilgodeses. L</w:t>
      </w:r>
      <w:r w:rsidR="00A11CCD">
        <w:rPr>
          <w:rFonts w:ascii="Arial" w:hAnsi="Arial" w:cs="Times New Roman"/>
        </w:rPr>
        <w:t xml:space="preserve">okalhistorien skal sammentænkes </w:t>
      </w:r>
      <w:r w:rsidRPr="004E65B6">
        <w:rPr>
          <w:rFonts w:ascii="Arial" w:hAnsi="Arial" w:cs="Times New Roman"/>
        </w:rPr>
        <w:t>med resten af den nationale landsdækkende historie.  For det tredje skal det omr</w:t>
      </w:r>
      <w:r w:rsidR="001872F3">
        <w:rPr>
          <w:rFonts w:ascii="Arial" w:hAnsi="Arial" w:cs="Times New Roman"/>
        </w:rPr>
        <w:t>åde, man som lærer vælger at sine</w:t>
      </w:r>
      <w:r w:rsidRPr="004E65B6">
        <w:rPr>
          <w:rFonts w:ascii="Arial" w:hAnsi="Arial" w:cs="Times New Roman"/>
        </w:rPr>
        <w:t xml:space="preserve"> elever skal stifte bekendtskab med og undersøge, være en del af et område, eleverne føler er deres eget og kan ident</w:t>
      </w:r>
      <w:r w:rsidR="001872F3">
        <w:rPr>
          <w:rFonts w:ascii="Arial" w:hAnsi="Arial" w:cs="Times New Roman"/>
        </w:rPr>
        <w:t>ificere sig</w:t>
      </w:r>
      <w:r w:rsidR="00F51116">
        <w:rPr>
          <w:rFonts w:ascii="Arial" w:hAnsi="Arial" w:cs="Times New Roman"/>
        </w:rPr>
        <w:t xml:space="preserve"> med (Brinckmann:</w:t>
      </w:r>
      <w:r w:rsidR="001872F3">
        <w:rPr>
          <w:rFonts w:ascii="Arial" w:hAnsi="Arial" w:cs="Times New Roman"/>
        </w:rPr>
        <w:t>1990,34).</w:t>
      </w:r>
    </w:p>
    <w:p w14:paraId="1FAEDBB6" w14:textId="6923BEE4" w:rsidR="004E65B6" w:rsidRPr="004E65B6" w:rsidRDefault="004E65B6" w:rsidP="004E65B6">
      <w:pPr>
        <w:spacing w:line="360" w:lineRule="auto"/>
        <w:jc w:val="both"/>
        <w:rPr>
          <w:rFonts w:ascii="Arial" w:hAnsi="Arial" w:cs="Times New Roman"/>
        </w:rPr>
      </w:pPr>
      <w:r w:rsidRPr="004E65B6">
        <w:rPr>
          <w:rFonts w:ascii="Arial" w:hAnsi="Arial" w:cs="Times New Roman"/>
        </w:rPr>
        <w:t>I starten af 1900-tallet fremkom et ønske fra univ</w:t>
      </w:r>
      <w:r w:rsidR="001872F3">
        <w:rPr>
          <w:rFonts w:ascii="Arial" w:hAnsi="Arial" w:cs="Times New Roman"/>
        </w:rPr>
        <w:t>ersitetsstuderende om en</w:t>
      </w:r>
      <w:r w:rsidRPr="004E65B6">
        <w:rPr>
          <w:rFonts w:ascii="Arial" w:hAnsi="Arial" w:cs="Times New Roman"/>
        </w:rPr>
        <w:t xml:space="preserve"> kombination af Danmarkshistorien og lokalhistorien, da man mente</w:t>
      </w:r>
      <w:r w:rsidR="001872F3">
        <w:rPr>
          <w:rFonts w:ascii="Arial" w:hAnsi="Arial" w:cs="Times New Roman"/>
        </w:rPr>
        <w:t>, at et øget</w:t>
      </w:r>
      <w:r w:rsidRPr="004E65B6">
        <w:rPr>
          <w:rFonts w:ascii="Arial" w:hAnsi="Arial" w:cs="Times New Roman"/>
        </w:rPr>
        <w:t xml:space="preserve"> kendskab til den lokale historie ville fremme forståelsen af Danmarkshistorien. Københavns Universitet fik sin første lokalhistoriske afdeling i 1972.  </w:t>
      </w:r>
    </w:p>
    <w:p w14:paraId="4B9390F2" w14:textId="77777777" w:rsidR="004E65B6" w:rsidRDefault="004E65B6" w:rsidP="004561BB"/>
    <w:p w14:paraId="45EC0572" w14:textId="0654309A" w:rsidR="007243BE" w:rsidRPr="00392445" w:rsidRDefault="00C64763" w:rsidP="007243BE">
      <w:pPr>
        <w:pStyle w:val="Overskrift2"/>
        <w:spacing w:line="360" w:lineRule="auto"/>
        <w:jc w:val="both"/>
        <w:rPr>
          <w:rFonts w:ascii="Arial" w:hAnsi="Arial" w:cs="Arial"/>
          <w:sz w:val="24"/>
          <w:szCs w:val="24"/>
        </w:rPr>
      </w:pPr>
      <w:bookmarkStart w:id="20" w:name="_Toc258266400"/>
      <w:bookmarkStart w:id="21" w:name="_Toc259802249"/>
      <w:bookmarkStart w:id="22" w:name="_Toc259813274"/>
      <w:r>
        <w:rPr>
          <w:rFonts w:ascii="Arial" w:hAnsi="Arial" w:cs="Arial"/>
          <w:sz w:val="24"/>
          <w:szCs w:val="24"/>
        </w:rPr>
        <w:t>1.2</w:t>
      </w:r>
      <w:r w:rsidR="007243BE">
        <w:rPr>
          <w:rFonts w:ascii="Arial" w:hAnsi="Arial" w:cs="Arial"/>
          <w:sz w:val="24"/>
          <w:szCs w:val="24"/>
        </w:rPr>
        <w:t xml:space="preserve"> </w:t>
      </w:r>
      <w:r w:rsidR="007243BE" w:rsidRPr="00392445">
        <w:rPr>
          <w:rFonts w:ascii="Arial" w:hAnsi="Arial" w:cs="Arial"/>
          <w:sz w:val="24"/>
          <w:szCs w:val="24"/>
        </w:rPr>
        <w:t xml:space="preserve">Thomas Ziehe </w:t>
      </w:r>
      <w:bookmarkEnd w:id="20"/>
      <w:r w:rsidR="007243BE" w:rsidRPr="00392445">
        <w:rPr>
          <w:rFonts w:ascii="Arial" w:hAnsi="Arial" w:cs="Arial"/>
          <w:sz w:val="24"/>
          <w:szCs w:val="24"/>
        </w:rPr>
        <w:t>om det moderne samfund</w:t>
      </w:r>
      <w:bookmarkEnd w:id="21"/>
      <w:bookmarkEnd w:id="22"/>
    </w:p>
    <w:p w14:paraId="290E0B9E" w14:textId="222D91C4" w:rsidR="00663F26" w:rsidRDefault="007243BE" w:rsidP="007243BE">
      <w:pPr>
        <w:spacing w:line="360" w:lineRule="auto"/>
        <w:jc w:val="both"/>
        <w:rPr>
          <w:rFonts w:ascii="Arial" w:hAnsi="Arial" w:cs="Arial"/>
        </w:rPr>
      </w:pPr>
      <w:r w:rsidRPr="00392445">
        <w:rPr>
          <w:rFonts w:ascii="Arial" w:hAnsi="Arial" w:cs="Arial"/>
        </w:rPr>
        <w:t xml:space="preserve">Thomas Ziehe er professor i pædagogik ved Hannover Universitet. I sin bog </w:t>
      </w:r>
      <w:r w:rsidRPr="00392445">
        <w:rPr>
          <w:rFonts w:ascii="Arial" w:hAnsi="Arial" w:cs="Arial"/>
          <w:i/>
        </w:rPr>
        <w:t xml:space="preserve">Øer af intensitet </w:t>
      </w:r>
      <w:r w:rsidRPr="00392445">
        <w:rPr>
          <w:rFonts w:ascii="Arial" w:hAnsi="Arial" w:cs="Arial"/>
        </w:rPr>
        <w:t>gør han opmærksom på, at samfundet siden 1970érne har genn</w:t>
      </w:r>
      <w:r w:rsidR="001872F3">
        <w:rPr>
          <w:rFonts w:ascii="Arial" w:hAnsi="Arial" w:cs="Arial"/>
        </w:rPr>
        <w:t xml:space="preserve">emgået en ændring. </w:t>
      </w:r>
      <w:r w:rsidR="008B721C">
        <w:rPr>
          <w:rFonts w:ascii="Arial" w:hAnsi="Arial" w:cs="Arial"/>
        </w:rPr>
        <w:t xml:space="preserve">Samfundet er </w:t>
      </w:r>
      <w:r w:rsidRPr="00392445">
        <w:rPr>
          <w:rFonts w:ascii="Arial" w:hAnsi="Arial" w:cs="Arial"/>
        </w:rPr>
        <w:t>gået fr</w:t>
      </w:r>
      <w:r w:rsidR="008B721C">
        <w:rPr>
          <w:rFonts w:ascii="Arial" w:hAnsi="Arial" w:cs="Arial"/>
        </w:rPr>
        <w:t xml:space="preserve">a at være et skæbnebestemt </w:t>
      </w:r>
      <w:r w:rsidRPr="00392445">
        <w:rPr>
          <w:rFonts w:ascii="Arial" w:hAnsi="Arial" w:cs="Arial"/>
        </w:rPr>
        <w:t>til at v</w:t>
      </w:r>
      <w:r w:rsidR="008B721C">
        <w:rPr>
          <w:rFonts w:ascii="Arial" w:hAnsi="Arial" w:cs="Arial"/>
        </w:rPr>
        <w:t>ære et valgsamfund</w:t>
      </w:r>
      <w:r w:rsidR="001872F3">
        <w:rPr>
          <w:rFonts w:ascii="Arial" w:hAnsi="Arial" w:cs="Arial"/>
        </w:rPr>
        <w:t xml:space="preserve"> </w:t>
      </w:r>
      <w:r w:rsidR="008B721C">
        <w:rPr>
          <w:rFonts w:ascii="Arial" w:hAnsi="Arial" w:cs="Arial"/>
        </w:rPr>
        <w:t>(Ziehe: 2007,</w:t>
      </w:r>
      <w:r w:rsidR="001872F3">
        <w:rPr>
          <w:rFonts w:ascii="Arial" w:hAnsi="Arial" w:cs="Arial"/>
        </w:rPr>
        <w:t>14). Det indebærer bl.</w:t>
      </w:r>
      <w:r w:rsidRPr="00392445">
        <w:rPr>
          <w:rFonts w:ascii="Arial" w:hAnsi="Arial" w:cs="Arial"/>
        </w:rPr>
        <w:t>a</w:t>
      </w:r>
      <w:r w:rsidR="001872F3">
        <w:rPr>
          <w:rFonts w:ascii="Arial" w:hAnsi="Arial" w:cs="Arial"/>
        </w:rPr>
        <w:t>. at</w:t>
      </w:r>
      <w:r w:rsidRPr="00392445">
        <w:rPr>
          <w:rFonts w:ascii="Arial" w:hAnsi="Arial" w:cs="Arial"/>
        </w:rPr>
        <w:t xml:space="preserve"> individets identitet</w:t>
      </w:r>
      <w:r w:rsidR="008B721C">
        <w:rPr>
          <w:rFonts w:ascii="Arial" w:hAnsi="Arial" w:cs="Arial"/>
        </w:rPr>
        <w:t xml:space="preserve"> og normer</w:t>
      </w:r>
      <w:r w:rsidRPr="00392445">
        <w:rPr>
          <w:rFonts w:ascii="Arial" w:hAnsi="Arial" w:cs="Arial"/>
        </w:rPr>
        <w:t xml:space="preserve"> ikke længere går i arv fra familien, men </w:t>
      </w:r>
      <w:r w:rsidR="001872F3">
        <w:rPr>
          <w:rFonts w:ascii="Arial" w:hAnsi="Arial" w:cs="Arial"/>
        </w:rPr>
        <w:t>at disse</w:t>
      </w:r>
      <w:r w:rsidR="00FC2CE9">
        <w:rPr>
          <w:rFonts w:ascii="Arial" w:hAnsi="Arial" w:cs="Arial"/>
        </w:rPr>
        <w:t xml:space="preserve"> skabes</w:t>
      </w:r>
      <w:r w:rsidRPr="00392445">
        <w:rPr>
          <w:rFonts w:ascii="Arial" w:hAnsi="Arial" w:cs="Arial"/>
        </w:rPr>
        <w:t xml:space="preserve"> af individet</w:t>
      </w:r>
      <w:r w:rsidR="00FC2CE9">
        <w:rPr>
          <w:rFonts w:ascii="Arial" w:hAnsi="Arial" w:cs="Arial"/>
        </w:rPr>
        <w:t xml:space="preserve"> selv</w:t>
      </w:r>
      <w:r w:rsidRPr="00392445">
        <w:rPr>
          <w:rFonts w:ascii="Arial" w:hAnsi="Arial" w:cs="Arial"/>
        </w:rPr>
        <w:t>. Her er der tale om</w:t>
      </w:r>
      <w:r w:rsidR="001872F3">
        <w:rPr>
          <w:rFonts w:ascii="Arial" w:hAnsi="Arial" w:cs="Arial"/>
        </w:rPr>
        <w:t>, at</w:t>
      </w:r>
      <w:r w:rsidRPr="00392445">
        <w:rPr>
          <w:rFonts w:ascii="Arial" w:hAnsi="Arial" w:cs="Arial"/>
        </w:rPr>
        <w:t xml:space="preserve"> der</w:t>
      </w:r>
      <w:r w:rsidR="008B721C">
        <w:rPr>
          <w:rFonts w:ascii="Arial" w:hAnsi="Arial" w:cs="Arial"/>
        </w:rPr>
        <w:t xml:space="preserve"> sker en kulturel frisættelse. </w:t>
      </w:r>
      <w:r w:rsidRPr="00392445">
        <w:rPr>
          <w:rFonts w:ascii="Arial" w:hAnsi="Arial" w:cs="Arial"/>
        </w:rPr>
        <w:t>Ziehe fremsætter, at samfu</w:t>
      </w:r>
      <w:r w:rsidR="00FF2CBD">
        <w:rPr>
          <w:rFonts w:ascii="Arial" w:hAnsi="Arial" w:cs="Arial"/>
        </w:rPr>
        <w:t xml:space="preserve">ndet er blevet </w:t>
      </w:r>
      <w:proofErr w:type="spellStart"/>
      <w:r w:rsidR="00FF2CBD">
        <w:rPr>
          <w:rFonts w:ascii="Arial" w:hAnsi="Arial" w:cs="Arial"/>
        </w:rPr>
        <w:t>aftraditionaliseret</w:t>
      </w:r>
      <w:proofErr w:type="spellEnd"/>
      <w:r w:rsidR="00FF2CBD">
        <w:rPr>
          <w:rFonts w:ascii="Arial" w:hAnsi="Arial" w:cs="Arial"/>
        </w:rPr>
        <w:t xml:space="preserve"> </w:t>
      </w:r>
      <w:r w:rsidR="00F51116">
        <w:rPr>
          <w:rFonts w:ascii="Arial" w:hAnsi="Arial" w:cs="Arial"/>
        </w:rPr>
        <w:t>(Ibid:</w:t>
      </w:r>
      <w:r w:rsidR="001872F3">
        <w:rPr>
          <w:rFonts w:ascii="Arial" w:hAnsi="Arial" w:cs="Arial"/>
        </w:rPr>
        <w:t>19);</w:t>
      </w:r>
      <w:r w:rsidRPr="00392445">
        <w:rPr>
          <w:rFonts w:ascii="Arial" w:hAnsi="Arial" w:cs="Arial"/>
        </w:rPr>
        <w:t xml:space="preserve"> at der er sket en opblødning af samfundets normer og værdisæt, der har medført en frisættelse af individet, den kulturelle frisæt</w:t>
      </w:r>
      <w:r w:rsidR="00663F26">
        <w:rPr>
          <w:rFonts w:ascii="Arial" w:hAnsi="Arial" w:cs="Arial"/>
        </w:rPr>
        <w:t>t</w:t>
      </w:r>
      <w:r w:rsidRPr="00392445">
        <w:rPr>
          <w:rFonts w:ascii="Arial" w:hAnsi="Arial" w:cs="Arial"/>
        </w:rPr>
        <w:t>else.</w:t>
      </w:r>
      <w:r w:rsidR="001872F3">
        <w:rPr>
          <w:rFonts w:ascii="Arial" w:hAnsi="Arial" w:cs="Arial"/>
        </w:rPr>
        <w:t xml:space="preserve"> Eleverne vil, </w:t>
      </w:r>
      <w:r w:rsidR="00663F26">
        <w:rPr>
          <w:rFonts w:ascii="Arial" w:hAnsi="Arial" w:cs="Arial"/>
        </w:rPr>
        <w:t>som en følge af emanciperingen</w:t>
      </w:r>
      <w:r w:rsidR="001872F3">
        <w:rPr>
          <w:rFonts w:ascii="Arial" w:hAnsi="Arial" w:cs="Arial"/>
        </w:rPr>
        <w:t>, føle sig fremmedgjorte over</w:t>
      </w:r>
      <w:r w:rsidR="00663F26">
        <w:rPr>
          <w:rFonts w:ascii="Arial" w:hAnsi="Arial" w:cs="Arial"/>
        </w:rPr>
        <w:t xml:space="preserve">for deres eget samfund og ikke føle nogen direkte tilknytning til det </w:t>
      </w:r>
      <w:r w:rsidR="007664B7">
        <w:rPr>
          <w:rFonts w:ascii="Arial" w:hAnsi="Arial" w:cs="Arial"/>
        </w:rPr>
        <w:t>omkringliggende samfund.</w:t>
      </w:r>
    </w:p>
    <w:p w14:paraId="0A99CB59" w14:textId="29653058" w:rsidR="007243BE" w:rsidRDefault="007243BE" w:rsidP="007243BE">
      <w:pPr>
        <w:spacing w:line="360" w:lineRule="auto"/>
        <w:jc w:val="both"/>
        <w:rPr>
          <w:rFonts w:ascii="Arial" w:hAnsi="Arial" w:cs="Arial"/>
        </w:rPr>
      </w:pPr>
      <w:r w:rsidRPr="00392445">
        <w:rPr>
          <w:rFonts w:ascii="Arial" w:hAnsi="Arial" w:cs="Arial"/>
        </w:rPr>
        <w:t>I tråd med aftraditionaliseringen vil unge</w:t>
      </w:r>
      <w:r w:rsidR="001872F3">
        <w:rPr>
          <w:rFonts w:ascii="Arial" w:hAnsi="Arial" w:cs="Arial"/>
        </w:rPr>
        <w:t>,</w:t>
      </w:r>
      <w:r w:rsidRPr="00392445">
        <w:rPr>
          <w:rFonts w:ascii="Arial" w:hAnsi="Arial" w:cs="Arial"/>
        </w:rPr>
        <w:t xml:space="preserve"> og dermed også</w:t>
      </w:r>
      <w:r w:rsidR="001872F3">
        <w:rPr>
          <w:rFonts w:ascii="Arial" w:hAnsi="Arial" w:cs="Arial"/>
        </w:rPr>
        <w:t xml:space="preserve"> skole</w:t>
      </w:r>
      <w:r w:rsidRPr="00392445">
        <w:rPr>
          <w:rFonts w:ascii="Arial" w:hAnsi="Arial" w:cs="Arial"/>
        </w:rPr>
        <w:t>elever</w:t>
      </w:r>
      <w:r w:rsidR="001872F3">
        <w:rPr>
          <w:rFonts w:ascii="Arial" w:hAnsi="Arial" w:cs="Arial"/>
        </w:rPr>
        <w:t>, opleve en</w:t>
      </w:r>
      <w:r w:rsidRPr="00392445">
        <w:rPr>
          <w:rFonts w:ascii="Arial" w:hAnsi="Arial" w:cs="Arial"/>
        </w:rPr>
        <w:t xml:space="preserve"> form for rodløshed og mangle et kulturelt fixpunkt i deres stræben efter en identitetsskabelse. </w:t>
      </w:r>
    </w:p>
    <w:p w14:paraId="491ABC25" w14:textId="1DEF6889" w:rsidR="007243BE" w:rsidRPr="00392445" w:rsidRDefault="007243BE" w:rsidP="007243BE">
      <w:pPr>
        <w:spacing w:line="360" w:lineRule="auto"/>
        <w:jc w:val="both"/>
        <w:rPr>
          <w:rFonts w:ascii="Arial" w:hAnsi="Arial" w:cs="Arial"/>
        </w:rPr>
      </w:pPr>
      <w:r w:rsidRPr="00392445">
        <w:rPr>
          <w:rFonts w:ascii="Arial" w:hAnsi="Arial" w:cs="Arial"/>
        </w:rPr>
        <w:t>Med frisættelsen følger en uendelig stor mængde af valgmuligheder, som individet må og skal forholde sig til. Dette medfører en kompleksitet og et behov for stillingtagen til eksistentielle valg. Ziehe beskriver, at dette sætter særlig</w:t>
      </w:r>
      <w:r w:rsidR="003D61AC">
        <w:rPr>
          <w:rFonts w:ascii="Arial" w:hAnsi="Arial" w:cs="Arial"/>
        </w:rPr>
        <w:t>t unge i en vanskelig situation</w:t>
      </w:r>
      <w:r w:rsidR="008B0895">
        <w:rPr>
          <w:rFonts w:ascii="Arial" w:hAnsi="Arial" w:cs="Arial"/>
        </w:rPr>
        <w:t xml:space="preserve">(Brickmann:1990,13). </w:t>
      </w:r>
    </w:p>
    <w:p w14:paraId="21B0B4BB" w14:textId="77777777" w:rsidR="007243BE" w:rsidRPr="00392445" w:rsidRDefault="007243BE" w:rsidP="007243BE">
      <w:pPr>
        <w:spacing w:line="360" w:lineRule="auto"/>
        <w:jc w:val="both"/>
        <w:rPr>
          <w:rFonts w:ascii="Arial" w:hAnsi="Arial" w:cs="Arial"/>
        </w:rPr>
      </w:pPr>
    </w:p>
    <w:p w14:paraId="14943DF3" w14:textId="5D59DC71" w:rsidR="007664B7" w:rsidRPr="00A62D41" w:rsidRDefault="00663F26" w:rsidP="007664B7">
      <w:pPr>
        <w:spacing w:after="240" w:line="360" w:lineRule="auto"/>
        <w:rPr>
          <w:rFonts w:ascii="Arial" w:hAnsi="Arial" w:cs="Arial"/>
          <w:sz w:val="22"/>
          <w:szCs w:val="22"/>
        </w:rPr>
      </w:pPr>
      <w:r>
        <w:rPr>
          <w:rFonts w:ascii="Arial" w:hAnsi="Arial" w:cs="Arial"/>
        </w:rPr>
        <w:t>I forlængelse af</w:t>
      </w:r>
      <w:r w:rsidR="007243BE" w:rsidRPr="00392445">
        <w:rPr>
          <w:rFonts w:ascii="Arial" w:hAnsi="Arial" w:cs="Arial"/>
        </w:rPr>
        <w:t xml:space="preserve"> ovenstående afsn</w:t>
      </w:r>
      <w:r w:rsidR="00EC0AD5">
        <w:rPr>
          <w:rFonts w:ascii="Arial" w:hAnsi="Arial" w:cs="Arial"/>
        </w:rPr>
        <w:t>it står individet i det modern</w:t>
      </w:r>
      <w:r w:rsidR="007243BE" w:rsidRPr="00392445">
        <w:rPr>
          <w:rFonts w:ascii="Arial" w:hAnsi="Arial" w:cs="Arial"/>
        </w:rPr>
        <w:t xml:space="preserve">e </w:t>
      </w:r>
      <w:r w:rsidR="001872F3">
        <w:rPr>
          <w:rFonts w:ascii="Arial" w:hAnsi="Arial" w:cs="Arial"/>
        </w:rPr>
        <w:t xml:space="preserve">samfund </w:t>
      </w:r>
      <w:r w:rsidR="007243BE" w:rsidRPr="00392445">
        <w:rPr>
          <w:rFonts w:ascii="Arial" w:hAnsi="Arial" w:cs="Arial"/>
        </w:rPr>
        <w:t>hele tiden o</w:t>
      </w:r>
      <w:r w:rsidR="001872F3">
        <w:rPr>
          <w:rFonts w:ascii="Arial" w:hAnsi="Arial" w:cs="Arial"/>
        </w:rPr>
        <w:t xml:space="preserve">verfor valg, der skal træffes. </w:t>
      </w:r>
      <w:r w:rsidR="007243BE" w:rsidRPr="00392445">
        <w:rPr>
          <w:rFonts w:ascii="Arial" w:hAnsi="Arial" w:cs="Arial"/>
        </w:rPr>
        <w:t xml:space="preserve">I artiklen </w:t>
      </w:r>
      <w:r w:rsidR="001872F3">
        <w:rPr>
          <w:rFonts w:ascii="Arial" w:hAnsi="Arial" w:cs="Arial"/>
          <w:i/>
        </w:rPr>
        <w:t>G</w:t>
      </w:r>
      <w:r w:rsidR="007243BE" w:rsidRPr="00392445">
        <w:rPr>
          <w:rFonts w:ascii="Arial" w:hAnsi="Arial" w:cs="Arial"/>
          <w:i/>
        </w:rPr>
        <w:t xml:space="preserve">od </w:t>
      </w:r>
      <w:proofErr w:type="spellStart"/>
      <w:r w:rsidR="007243BE" w:rsidRPr="00392445">
        <w:rPr>
          <w:rFonts w:ascii="Arial" w:hAnsi="Arial" w:cs="Arial"/>
          <w:i/>
        </w:rPr>
        <w:t>anderledeshed</w:t>
      </w:r>
      <w:proofErr w:type="spellEnd"/>
      <w:r w:rsidR="007243BE" w:rsidRPr="00392445">
        <w:rPr>
          <w:rFonts w:ascii="Arial" w:hAnsi="Arial" w:cs="Arial"/>
          <w:i/>
        </w:rPr>
        <w:t xml:space="preserve"> </w:t>
      </w:r>
      <w:r w:rsidR="007243BE" w:rsidRPr="00392445">
        <w:rPr>
          <w:rFonts w:ascii="Arial" w:hAnsi="Arial" w:cs="Arial"/>
        </w:rPr>
        <w:t xml:space="preserve">har </w:t>
      </w:r>
      <w:proofErr w:type="spellStart"/>
      <w:r w:rsidR="007243BE" w:rsidRPr="00392445">
        <w:rPr>
          <w:rFonts w:ascii="Arial" w:hAnsi="Arial" w:cs="Arial"/>
        </w:rPr>
        <w:t>Ziehe</w:t>
      </w:r>
      <w:proofErr w:type="spellEnd"/>
      <w:r w:rsidR="007243BE" w:rsidRPr="00392445">
        <w:rPr>
          <w:rFonts w:ascii="Arial" w:hAnsi="Arial" w:cs="Arial"/>
        </w:rPr>
        <w:t xml:space="preserve"> fremstillet tre dimensioner, tematisering, </w:t>
      </w:r>
      <w:proofErr w:type="spellStart"/>
      <w:r w:rsidR="007243BE" w:rsidRPr="00392445">
        <w:rPr>
          <w:rFonts w:ascii="Arial" w:hAnsi="Arial" w:cs="Arial"/>
        </w:rPr>
        <w:t>informalisering</w:t>
      </w:r>
      <w:proofErr w:type="spellEnd"/>
      <w:r w:rsidR="007243BE" w:rsidRPr="00392445">
        <w:rPr>
          <w:rFonts w:ascii="Arial" w:hAnsi="Arial" w:cs="Arial"/>
        </w:rPr>
        <w:t xml:space="preserve"> og subjektivering med tre tilhørende reaktionsmønstre</w:t>
      </w:r>
      <w:r w:rsidR="007664B7">
        <w:rPr>
          <w:rFonts w:ascii="Arial" w:hAnsi="Arial" w:cs="Arial"/>
        </w:rPr>
        <w:t xml:space="preserve">. </w:t>
      </w:r>
      <w:r w:rsidR="007243BE" w:rsidRPr="00392445">
        <w:rPr>
          <w:rFonts w:ascii="Arial" w:hAnsi="Arial" w:cs="Arial"/>
        </w:rPr>
        <w:t xml:space="preserve"> </w:t>
      </w:r>
      <w:r w:rsidR="007243BE" w:rsidRPr="00392445">
        <w:rPr>
          <w:rFonts w:ascii="Arial" w:hAnsi="Arial" w:cs="Arial"/>
        </w:rPr>
        <w:lastRenderedPageBreak/>
        <w:t>(Ziehe:2004, 65-66)</w:t>
      </w:r>
      <w:r w:rsidR="001872F3">
        <w:rPr>
          <w:rFonts w:ascii="Arial" w:hAnsi="Arial" w:cs="Arial"/>
        </w:rPr>
        <w:t>.</w:t>
      </w:r>
      <w:r w:rsidR="007243BE" w:rsidRPr="00392445">
        <w:rPr>
          <w:rFonts w:ascii="Arial" w:hAnsi="Arial" w:cs="Arial"/>
        </w:rPr>
        <w:t xml:space="preserve"> I de tre dimensioner ses den frisættende kerne, der kan komme til at blive en hæmsko for eleverne, da de</w:t>
      </w:r>
      <w:r w:rsidR="001872F3">
        <w:rPr>
          <w:rFonts w:ascii="Arial" w:hAnsi="Arial" w:cs="Arial"/>
        </w:rPr>
        <w:t>nne kerne kan forhindre eleverne i at være nysgerrige overfor nye ting, som, de</w:t>
      </w:r>
      <w:r w:rsidR="007243BE" w:rsidRPr="00392445">
        <w:rPr>
          <w:rFonts w:ascii="Arial" w:hAnsi="Arial" w:cs="Arial"/>
        </w:rPr>
        <w:t xml:space="preserve"> ikke direkte kan se, vil være med til at understøtte m</w:t>
      </w:r>
      <w:r w:rsidR="0025274C">
        <w:rPr>
          <w:rFonts w:ascii="Arial" w:hAnsi="Arial" w:cs="Arial"/>
        </w:rPr>
        <w:t>ålet med at finde sig selv</w:t>
      </w:r>
      <w:r w:rsidR="007664B7">
        <w:rPr>
          <w:rFonts w:ascii="Arial" w:hAnsi="Arial" w:cs="Arial"/>
        </w:rPr>
        <w:t xml:space="preserve">. </w:t>
      </w:r>
      <w:r w:rsidR="00E658F8">
        <w:rPr>
          <w:rFonts w:ascii="Arial" w:hAnsi="Arial" w:cs="Arial"/>
        </w:rPr>
        <w:t>Den kan</w:t>
      </w:r>
      <w:r w:rsidR="007664B7">
        <w:rPr>
          <w:rFonts w:ascii="Arial" w:hAnsi="Arial" w:cs="Arial"/>
        </w:rPr>
        <w:t xml:space="preserve"> i nogen henseende blive en fælde for eleverne</w:t>
      </w:r>
      <w:r w:rsidR="005944FF">
        <w:rPr>
          <w:rFonts w:ascii="Arial" w:hAnsi="Arial" w:cs="Arial"/>
        </w:rPr>
        <w:t>s udvikling, set ud fra folkeskole perspektiv. Da det vil forhindre dem at være nysgerrige over for ting de ikke finde relevant eller vedkommende</w:t>
      </w:r>
      <w:r w:rsidR="001872F3">
        <w:rPr>
          <w:rFonts w:ascii="Arial" w:hAnsi="Arial" w:cs="Arial"/>
        </w:rPr>
        <w:t xml:space="preserve"> </w:t>
      </w:r>
      <w:r w:rsidR="00F51116">
        <w:rPr>
          <w:rFonts w:ascii="Arial" w:hAnsi="Arial" w:cs="Arial"/>
        </w:rPr>
        <w:t>(Ibid:</w:t>
      </w:r>
      <w:r w:rsidR="001872F3">
        <w:rPr>
          <w:rFonts w:ascii="Arial" w:hAnsi="Arial" w:cs="Arial"/>
        </w:rPr>
        <w:t>65).</w:t>
      </w:r>
      <w:r w:rsidR="007664B7">
        <w:rPr>
          <w:rFonts w:ascii="Arial" w:hAnsi="Arial" w:cs="Arial"/>
        </w:rPr>
        <w:t xml:space="preserve"> </w:t>
      </w:r>
    </w:p>
    <w:p w14:paraId="39D0ED60" w14:textId="5B6AB796" w:rsidR="007243BE" w:rsidRPr="00392445" w:rsidRDefault="007243BE" w:rsidP="007243BE">
      <w:pPr>
        <w:spacing w:line="360" w:lineRule="auto"/>
        <w:jc w:val="both"/>
        <w:rPr>
          <w:rFonts w:ascii="Arial" w:hAnsi="Arial" w:cs="Arial"/>
        </w:rPr>
      </w:pPr>
      <w:r w:rsidRPr="00392445">
        <w:rPr>
          <w:rFonts w:ascii="Arial" w:hAnsi="Arial" w:cs="Arial"/>
          <w:i/>
        </w:rPr>
        <w:t>Tematisering:</w:t>
      </w:r>
      <w:r w:rsidRPr="00392445">
        <w:rPr>
          <w:rFonts w:ascii="Arial" w:hAnsi="Arial" w:cs="Arial"/>
        </w:rPr>
        <w:t xml:space="preserve"> I denne</w:t>
      </w:r>
      <w:r w:rsidR="007664B7">
        <w:rPr>
          <w:rFonts w:ascii="Arial" w:hAnsi="Arial" w:cs="Arial"/>
        </w:rPr>
        <w:t xml:space="preserve"> dimension kan det ifølge</w:t>
      </w:r>
      <w:r w:rsidR="001872F3">
        <w:rPr>
          <w:rFonts w:ascii="Arial" w:hAnsi="Arial" w:cs="Arial"/>
        </w:rPr>
        <w:t xml:space="preserve"> Ziehe være svært for eleverne at</w:t>
      </w:r>
      <w:r w:rsidRPr="00392445">
        <w:rPr>
          <w:rFonts w:ascii="Arial" w:hAnsi="Arial" w:cs="Arial"/>
        </w:rPr>
        <w:t xml:space="preserve"> blive nysgerrige på noget nyt. Her er reaktionsmønstret</w:t>
      </w:r>
      <w:r w:rsidR="001872F3">
        <w:rPr>
          <w:rFonts w:ascii="Arial" w:hAnsi="Arial" w:cs="Arial"/>
        </w:rPr>
        <w:t xml:space="preserve"> </w:t>
      </w:r>
      <w:r w:rsidRPr="00392445">
        <w:rPr>
          <w:rFonts w:ascii="Arial" w:hAnsi="Arial" w:cs="Arial"/>
        </w:rPr>
        <w:t>”</w:t>
      </w:r>
      <w:r w:rsidRPr="00392445">
        <w:rPr>
          <w:rFonts w:ascii="Arial" w:hAnsi="Arial" w:cs="Arial"/>
          <w:i/>
        </w:rPr>
        <w:t>Hvad er det nye i det her? Det ved vi allerede i forvejen”</w:t>
      </w:r>
      <w:r w:rsidR="001872F3">
        <w:rPr>
          <w:rFonts w:ascii="Arial" w:hAnsi="Arial" w:cs="Arial"/>
          <w:i/>
        </w:rPr>
        <w:t>.</w:t>
      </w:r>
      <w:r w:rsidRPr="00392445">
        <w:rPr>
          <w:rFonts w:ascii="Arial" w:hAnsi="Arial" w:cs="Arial"/>
          <w:i/>
        </w:rPr>
        <w:t xml:space="preserve"> </w:t>
      </w:r>
      <w:r w:rsidRPr="00392445">
        <w:rPr>
          <w:rFonts w:ascii="Arial" w:hAnsi="Arial" w:cs="Arial"/>
        </w:rPr>
        <w:t xml:space="preserve">Det vil sætte nogle krav til læreren om at sætte nye vinkler på et emne. </w:t>
      </w:r>
    </w:p>
    <w:p w14:paraId="1F2F5B56" w14:textId="002F62C5" w:rsidR="007243BE" w:rsidRPr="00392445" w:rsidRDefault="007243BE" w:rsidP="007243BE">
      <w:pPr>
        <w:spacing w:line="360" w:lineRule="auto"/>
        <w:jc w:val="both"/>
        <w:rPr>
          <w:rFonts w:ascii="Arial" w:hAnsi="Arial" w:cs="Arial"/>
          <w:i/>
        </w:rPr>
      </w:pPr>
      <w:proofErr w:type="spellStart"/>
      <w:r w:rsidRPr="00392445">
        <w:rPr>
          <w:rFonts w:ascii="Arial" w:hAnsi="Arial" w:cs="Arial"/>
          <w:i/>
        </w:rPr>
        <w:t>Informalisering</w:t>
      </w:r>
      <w:proofErr w:type="spellEnd"/>
      <w:r w:rsidRPr="00392445">
        <w:rPr>
          <w:rFonts w:ascii="Arial" w:hAnsi="Arial" w:cs="Arial"/>
          <w:i/>
        </w:rPr>
        <w:t>:</w:t>
      </w:r>
      <w:r w:rsidRPr="00392445">
        <w:rPr>
          <w:rFonts w:ascii="Arial" w:hAnsi="Arial" w:cs="Arial"/>
        </w:rPr>
        <w:t xml:space="preserve">  I denne dimension fremsættes reaktionsmønstret ”</w:t>
      </w:r>
      <w:r w:rsidRPr="00392445">
        <w:rPr>
          <w:rFonts w:ascii="Arial" w:hAnsi="Arial" w:cs="Arial"/>
          <w:i/>
        </w:rPr>
        <w:t>Hvad kommer der ud af det her?”</w:t>
      </w:r>
      <w:r w:rsidR="001872F3">
        <w:rPr>
          <w:rFonts w:ascii="Arial" w:hAnsi="Arial" w:cs="Arial"/>
          <w:i/>
        </w:rPr>
        <w:t>.</w:t>
      </w:r>
      <w:r w:rsidRPr="00392445">
        <w:rPr>
          <w:rFonts w:ascii="Arial" w:hAnsi="Arial" w:cs="Arial"/>
        </w:rPr>
        <w:t xml:space="preserve"> Her ønskes at vide, hvad fo</w:t>
      </w:r>
      <w:r w:rsidR="001872F3">
        <w:rPr>
          <w:rFonts w:ascii="Arial" w:hAnsi="Arial" w:cs="Arial"/>
        </w:rPr>
        <w:t>rmålet er med en given proces</w:t>
      </w:r>
      <w:r w:rsidRPr="00392445">
        <w:rPr>
          <w:rFonts w:ascii="Arial" w:hAnsi="Arial" w:cs="Arial"/>
        </w:rPr>
        <w:t xml:space="preserve">, og hvad resultatet af den er. Hvis processen ikke er over en kortere periode, her nævnes dog ingen bestemt tidshorisont, vil man hurtigt søge at finde en plausibilitet for processen. </w:t>
      </w:r>
    </w:p>
    <w:p w14:paraId="76CFB573" w14:textId="461182D4" w:rsidR="007243BE" w:rsidRPr="00392445" w:rsidRDefault="007243BE" w:rsidP="007243BE">
      <w:pPr>
        <w:spacing w:line="360" w:lineRule="auto"/>
        <w:jc w:val="both"/>
        <w:rPr>
          <w:rFonts w:ascii="Arial" w:hAnsi="Arial" w:cs="Arial"/>
        </w:rPr>
      </w:pPr>
      <w:r w:rsidRPr="00392445">
        <w:rPr>
          <w:rFonts w:ascii="Arial" w:hAnsi="Arial" w:cs="Arial"/>
        </w:rPr>
        <w:t xml:space="preserve">Den tredje dimension omhandler </w:t>
      </w:r>
      <w:r w:rsidRPr="00392445">
        <w:rPr>
          <w:rFonts w:ascii="Arial" w:hAnsi="Arial" w:cs="Arial"/>
          <w:i/>
        </w:rPr>
        <w:t>subjektiveringen.</w:t>
      </w:r>
      <w:r w:rsidRPr="00392445">
        <w:rPr>
          <w:rFonts w:ascii="Arial" w:hAnsi="Arial" w:cs="Arial"/>
        </w:rPr>
        <w:t xml:space="preserve"> Reaktionsmønstret henviser til subjektiveringen  og heri opmærksomheden på ens indre verden</w:t>
      </w:r>
      <w:r w:rsidR="001872F3">
        <w:rPr>
          <w:rFonts w:ascii="Arial" w:hAnsi="Arial" w:cs="Arial"/>
        </w:rPr>
        <w:t xml:space="preserve">: </w:t>
      </w:r>
      <w:r w:rsidRPr="00392445">
        <w:rPr>
          <w:rFonts w:ascii="Arial" w:hAnsi="Arial" w:cs="Arial"/>
        </w:rPr>
        <w:t>”</w:t>
      </w:r>
      <w:r w:rsidRPr="00392445">
        <w:rPr>
          <w:rFonts w:ascii="Arial" w:hAnsi="Arial" w:cs="Arial"/>
          <w:i/>
        </w:rPr>
        <w:t>Hvad har det med mig at gøre?”</w:t>
      </w:r>
      <w:r w:rsidR="001872F3">
        <w:rPr>
          <w:rFonts w:ascii="Arial" w:hAnsi="Arial" w:cs="Arial"/>
          <w:i/>
        </w:rPr>
        <w:t>.</w:t>
      </w:r>
      <w:r w:rsidRPr="00392445">
        <w:rPr>
          <w:rFonts w:ascii="Arial" w:hAnsi="Arial" w:cs="Arial"/>
          <w:i/>
        </w:rPr>
        <w:t xml:space="preserve"> </w:t>
      </w:r>
      <w:r w:rsidRPr="00392445">
        <w:rPr>
          <w:rFonts w:ascii="Arial" w:hAnsi="Arial" w:cs="Arial"/>
        </w:rPr>
        <w:t xml:space="preserve">Heri ligger der fra elevernes side et ønske om selv-reference, hvorved </w:t>
      </w:r>
      <w:r w:rsidR="001872F3">
        <w:rPr>
          <w:rFonts w:ascii="Arial" w:hAnsi="Arial" w:cs="Arial"/>
        </w:rPr>
        <w:t>deres egen livsverden tiltænkes</w:t>
      </w:r>
      <w:r w:rsidR="00F51116">
        <w:rPr>
          <w:rFonts w:ascii="Arial" w:hAnsi="Arial" w:cs="Arial"/>
        </w:rPr>
        <w:t xml:space="preserve"> (Ibid:66</w:t>
      </w:r>
      <w:r w:rsidRPr="00392445">
        <w:rPr>
          <w:rFonts w:ascii="Arial" w:hAnsi="Arial" w:cs="Arial"/>
        </w:rPr>
        <w:t>)</w:t>
      </w:r>
      <w:r w:rsidR="001872F3">
        <w:rPr>
          <w:rFonts w:ascii="Arial" w:hAnsi="Arial" w:cs="Arial"/>
        </w:rPr>
        <w:t>.</w:t>
      </w:r>
      <w:r w:rsidRPr="00392445">
        <w:rPr>
          <w:rFonts w:ascii="Arial" w:hAnsi="Arial" w:cs="Arial"/>
        </w:rPr>
        <w:t xml:space="preserve"> </w:t>
      </w:r>
    </w:p>
    <w:p w14:paraId="1E415F62" w14:textId="615644B7" w:rsidR="007243BE" w:rsidRPr="00392445" w:rsidRDefault="007243BE" w:rsidP="007243BE">
      <w:pPr>
        <w:spacing w:line="360" w:lineRule="auto"/>
        <w:jc w:val="both"/>
        <w:rPr>
          <w:rFonts w:ascii="Arial" w:hAnsi="Arial" w:cs="Arial"/>
        </w:rPr>
      </w:pPr>
      <w:r w:rsidRPr="00392445">
        <w:rPr>
          <w:rFonts w:ascii="Arial" w:hAnsi="Arial" w:cs="Arial"/>
        </w:rPr>
        <w:t>I forlængels</w:t>
      </w:r>
      <w:r w:rsidR="00E658F8">
        <w:rPr>
          <w:rFonts w:ascii="Arial" w:hAnsi="Arial" w:cs="Arial"/>
        </w:rPr>
        <w:t xml:space="preserve">e heraf definerer </w:t>
      </w:r>
      <w:proofErr w:type="spellStart"/>
      <w:r w:rsidR="00E658F8">
        <w:rPr>
          <w:rFonts w:ascii="Arial" w:hAnsi="Arial" w:cs="Arial"/>
        </w:rPr>
        <w:t>Ziehe</w:t>
      </w:r>
      <w:proofErr w:type="spellEnd"/>
      <w:r w:rsidR="00E658F8">
        <w:rPr>
          <w:rFonts w:ascii="Arial" w:hAnsi="Arial" w:cs="Arial"/>
        </w:rPr>
        <w:t xml:space="preserve"> begrebet</w:t>
      </w:r>
      <w:r w:rsidRPr="00392445">
        <w:rPr>
          <w:rFonts w:ascii="Arial" w:hAnsi="Arial" w:cs="Arial"/>
        </w:rPr>
        <w:t xml:space="preserve"> </w:t>
      </w:r>
      <w:proofErr w:type="spellStart"/>
      <w:r w:rsidRPr="00392445">
        <w:rPr>
          <w:rFonts w:ascii="Arial" w:hAnsi="Arial" w:cs="Arial"/>
        </w:rPr>
        <w:t>egocentrisme</w:t>
      </w:r>
      <w:proofErr w:type="spellEnd"/>
      <w:r w:rsidRPr="00392445">
        <w:rPr>
          <w:rStyle w:val="Fodnotehenvisning"/>
          <w:rFonts w:ascii="Arial" w:hAnsi="Arial" w:cs="Arial"/>
        </w:rPr>
        <w:footnoteReference w:id="3"/>
      </w:r>
      <w:r w:rsidRPr="00392445">
        <w:rPr>
          <w:rFonts w:ascii="Arial" w:hAnsi="Arial" w:cs="Arial"/>
        </w:rPr>
        <w:t xml:space="preserve"> Det er en bestemt måde at </w:t>
      </w:r>
      <w:r w:rsidR="001B67C5">
        <w:rPr>
          <w:rFonts w:ascii="Arial" w:hAnsi="Arial" w:cs="Arial"/>
        </w:rPr>
        <w:t>opfatte sig selv og verden på, s</w:t>
      </w:r>
      <w:r w:rsidRPr="00392445">
        <w:rPr>
          <w:rFonts w:ascii="Arial" w:hAnsi="Arial" w:cs="Arial"/>
        </w:rPr>
        <w:t>om ”</w:t>
      </w:r>
      <w:r w:rsidRPr="00392445">
        <w:rPr>
          <w:rFonts w:ascii="Arial" w:hAnsi="Arial" w:cs="Arial"/>
          <w:i/>
        </w:rPr>
        <w:t>Hvorfor er hele verden ikke som mig?”</w:t>
      </w:r>
      <w:r w:rsidR="001B67C5">
        <w:rPr>
          <w:rFonts w:ascii="Arial" w:hAnsi="Arial" w:cs="Arial"/>
        </w:rPr>
        <w:t>.</w:t>
      </w:r>
    </w:p>
    <w:p w14:paraId="4CF502C6" w14:textId="3D9FDA14" w:rsidR="007243BE" w:rsidRPr="00392445" w:rsidRDefault="007243BE" w:rsidP="007243BE">
      <w:pPr>
        <w:spacing w:line="360" w:lineRule="auto"/>
        <w:jc w:val="both"/>
        <w:rPr>
          <w:rFonts w:ascii="Arial" w:hAnsi="Arial" w:cs="Arial"/>
        </w:rPr>
      </w:pPr>
      <w:r w:rsidRPr="00392445">
        <w:rPr>
          <w:rFonts w:ascii="Arial" w:hAnsi="Arial" w:cs="Arial"/>
        </w:rPr>
        <w:t>Ziehe inddrager her Habermas´ teori vedrøre</w:t>
      </w:r>
      <w:r w:rsidR="001B67C5">
        <w:rPr>
          <w:rFonts w:ascii="Arial" w:hAnsi="Arial" w:cs="Arial"/>
        </w:rPr>
        <w:t>nde opdeling af de to systemer: S</w:t>
      </w:r>
      <w:r w:rsidRPr="00392445">
        <w:rPr>
          <w:rFonts w:ascii="Arial" w:hAnsi="Arial" w:cs="Arial"/>
        </w:rPr>
        <w:t>ystem og livsverden. Her er ikke tale om to verdner, men to perspektiver at anskue én verden på. Ziehe ser på skolen som en livsverden, og bruger her begrebet</w:t>
      </w:r>
      <w:r w:rsidRPr="008B0895">
        <w:rPr>
          <w:rFonts w:ascii="Arial" w:hAnsi="Arial" w:cs="Arial"/>
        </w:rPr>
        <w:t xml:space="preserve"> læringskultur</w:t>
      </w:r>
      <w:r w:rsidRPr="00392445">
        <w:rPr>
          <w:rFonts w:ascii="Arial" w:hAnsi="Arial" w:cs="Arial"/>
        </w:rPr>
        <w:t xml:space="preserve"> og herunder </w:t>
      </w:r>
      <w:r w:rsidR="008B0895">
        <w:rPr>
          <w:rFonts w:ascii="Arial" w:hAnsi="Arial" w:cs="Arial"/>
        </w:rPr>
        <w:t xml:space="preserve">identiteten i læringskulturen. </w:t>
      </w:r>
      <w:r w:rsidRPr="00392445">
        <w:rPr>
          <w:rFonts w:ascii="Arial" w:hAnsi="Arial" w:cs="Arial"/>
        </w:rPr>
        <w:t>Han er imod, at undervisningen i skolen altid skal ligge sig tæt på de unges verden, og henviser til Erikson, s</w:t>
      </w:r>
      <w:r w:rsidR="001B67C5">
        <w:rPr>
          <w:rFonts w:ascii="Arial" w:hAnsi="Arial" w:cs="Arial"/>
        </w:rPr>
        <w:t>om snakker om en socialisations</w:t>
      </w:r>
      <w:r w:rsidRPr="00392445">
        <w:rPr>
          <w:rFonts w:ascii="Arial" w:hAnsi="Arial" w:cs="Arial"/>
        </w:rPr>
        <w:t>proces, hvori der kan ske en tidlig identitetslukning. De unge modnes ikke for tidligt, men de identificerer sig for hurtigt med en helt bestemt idé om, hv</w:t>
      </w:r>
      <w:r w:rsidR="001B67C5">
        <w:rPr>
          <w:rFonts w:ascii="Arial" w:hAnsi="Arial" w:cs="Arial"/>
        </w:rPr>
        <w:t>ordan de selv skal være (</w:t>
      </w:r>
      <w:r w:rsidR="00F51116">
        <w:rPr>
          <w:rFonts w:ascii="Arial" w:hAnsi="Arial" w:cs="Arial"/>
        </w:rPr>
        <w:t>Ibid:</w:t>
      </w:r>
      <w:r w:rsidR="001B67C5">
        <w:rPr>
          <w:rFonts w:ascii="Arial" w:hAnsi="Arial" w:cs="Arial"/>
        </w:rPr>
        <w:t>69).</w:t>
      </w:r>
    </w:p>
    <w:p w14:paraId="6E784D67" w14:textId="1825C667" w:rsidR="007243BE" w:rsidRPr="00392445" w:rsidRDefault="007D5323" w:rsidP="007243BE">
      <w:pPr>
        <w:spacing w:line="360" w:lineRule="auto"/>
        <w:jc w:val="both"/>
        <w:rPr>
          <w:rFonts w:ascii="Arial" w:hAnsi="Arial" w:cs="Arial"/>
        </w:rPr>
      </w:pPr>
      <w:r>
        <w:rPr>
          <w:rFonts w:ascii="Arial" w:hAnsi="Arial" w:cs="Arial"/>
        </w:rPr>
        <w:t xml:space="preserve">I modsætning til </w:t>
      </w:r>
      <w:proofErr w:type="spellStart"/>
      <w:r>
        <w:rPr>
          <w:rFonts w:ascii="Arial" w:hAnsi="Arial" w:cs="Arial"/>
        </w:rPr>
        <w:t>egocentrisme</w:t>
      </w:r>
      <w:proofErr w:type="spellEnd"/>
      <w:r>
        <w:rPr>
          <w:rFonts w:ascii="Arial" w:hAnsi="Arial" w:cs="Arial"/>
        </w:rPr>
        <w:t xml:space="preserve"> </w:t>
      </w:r>
      <w:r w:rsidR="001B67C5">
        <w:rPr>
          <w:rFonts w:ascii="Arial" w:hAnsi="Arial" w:cs="Arial"/>
        </w:rPr>
        <w:t>står decentreringen, som vi b</w:t>
      </w:r>
      <w:r w:rsidR="007243BE" w:rsidRPr="00392445">
        <w:rPr>
          <w:rFonts w:ascii="Arial" w:hAnsi="Arial" w:cs="Arial"/>
        </w:rPr>
        <w:t>l</w:t>
      </w:r>
      <w:r w:rsidR="001B67C5">
        <w:rPr>
          <w:rFonts w:ascii="Arial" w:hAnsi="Arial" w:cs="Arial"/>
        </w:rPr>
        <w:t>.</w:t>
      </w:r>
      <w:r w:rsidR="007243BE" w:rsidRPr="00392445">
        <w:rPr>
          <w:rFonts w:ascii="Arial" w:hAnsi="Arial" w:cs="Arial"/>
        </w:rPr>
        <w:t>a. møder hos Jean Piaget. Ifølge Ziehe har alle brug for en portion decentrering. Det skal forstås som</w:t>
      </w:r>
      <w:r w:rsidR="001B67C5">
        <w:rPr>
          <w:rFonts w:ascii="Arial" w:hAnsi="Arial" w:cs="Arial"/>
        </w:rPr>
        <w:t>,</w:t>
      </w:r>
      <w:r w:rsidR="007243BE" w:rsidRPr="00392445">
        <w:rPr>
          <w:rFonts w:ascii="Arial" w:hAnsi="Arial" w:cs="Arial"/>
        </w:rPr>
        <w:t xml:space="preserve"> at man lære</w:t>
      </w:r>
      <w:r w:rsidR="001B67C5">
        <w:rPr>
          <w:rFonts w:ascii="Arial" w:hAnsi="Arial" w:cs="Arial"/>
        </w:rPr>
        <w:t>r</w:t>
      </w:r>
      <w:r w:rsidR="007243BE" w:rsidRPr="00392445">
        <w:rPr>
          <w:rFonts w:ascii="Arial" w:hAnsi="Arial" w:cs="Arial"/>
        </w:rPr>
        <w:t xml:space="preserve"> at erkende forskelligheder</w:t>
      </w:r>
      <w:r w:rsidR="00752CD7">
        <w:rPr>
          <w:rFonts w:ascii="Arial" w:hAnsi="Arial" w:cs="Arial"/>
          <w:i/>
        </w:rPr>
        <w:t xml:space="preserve">. </w:t>
      </w:r>
      <w:r w:rsidR="007243BE" w:rsidRPr="00392445">
        <w:rPr>
          <w:rFonts w:ascii="Arial" w:hAnsi="Arial" w:cs="Arial"/>
        </w:rPr>
        <w:t xml:space="preserve">I </w:t>
      </w:r>
      <w:r w:rsidR="001B67C5">
        <w:rPr>
          <w:rFonts w:ascii="Arial" w:hAnsi="Arial" w:cs="Arial"/>
        </w:rPr>
        <w:t>identitets-</w:t>
      </w:r>
      <w:r w:rsidR="007243BE" w:rsidRPr="00392445">
        <w:rPr>
          <w:rFonts w:ascii="Arial" w:hAnsi="Arial" w:cs="Arial"/>
        </w:rPr>
        <w:t>diskurs</w:t>
      </w:r>
      <w:r w:rsidR="00B630A2">
        <w:rPr>
          <w:rFonts w:ascii="Arial" w:hAnsi="Arial" w:cs="Arial"/>
        </w:rPr>
        <w:t>en</w:t>
      </w:r>
      <w:r w:rsidR="007243BE" w:rsidRPr="00392445">
        <w:rPr>
          <w:rFonts w:ascii="Arial" w:hAnsi="Arial" w:cs="Arial"/>
        </w:rPr>
        <w:t xml:space="preserve"> opstår der et problem i</w:t>
      </w:r>
      <w:r w:rsidR="001B67C5">
        <w:rPr>
          <w:rFonts w:ascii="Arial" w:hAnsi="Arial" w:cs="Arial"/>
        </w:rPr>
        <w:t>,</w:t>
      </w:r>
      <w:r w:rsidR="007243BE" w:rsidRPr="00392445">
        <w:rPr>
          <w:rFonts w:ascii="Arial" w:hAnsi="Arial" w:cs="Arial"/>
        </w:rPr>
        <w:t xml:space="preserve"> at der </w:t>
      </w:r>
      <w:r w:rsidR="001B67C5">
        <w:rPr>
          <w:rFonts w:ascii="Arial" w:hAnsi="Arial" w:cs="Arial"/>
        </w:rPr>
        <w:t xml:space="preserve">er en skelnen </w:t>
      </w:r>
      <w:r w:rsidR="001B67C5">
        <w:rPr>
          <w:rFonts w:ascii="Arial" w:hAnsi="Arial" w:cs="Arial"/>
        </w:rPr>
        <w:lastRenderedPageBreak/>
        <w:t xml:space="preserve">mellem </w:t>
      </w:r>
      <w:proofErr w:type="spellStart"/>
      <w:r w:rsidR="001B67C5">
        <w:rPr>
          <w:rFonts w:ascii="Arial" w:hAnsi="Arial" w:cs="Arial"/>
        </w:rPr>
        <w:t>anderledes</w:t>
      </w:r>
      <w:r w:rsidR="007243BE" w:rsidRPr="00392445">
        <w:rPr>
          <w:rFonts w:ascii="Arial" w:hAnsi="Arial" w:cs="Arial"/>
        </w:rPr>
        <w:t>hed</w:t>
      </w:r>
      <w:proofErr w:type="spellEnd"/>
      <w:r w:rsidR="007243BE" w:rsidRPr="00392445">
        <w:rPr>
          <w:rFonts w:ascii="Arial" w:hAnsi="Arial" w:cs="Arial"/>
        </w:rPr>
        <w:t xml:space="preserve"> og fremmed</w:t>
      </w:r>
      <w:r w:rsidR="0025274C">
        <w:rPr>
          <w:rFonts w:ascii="Arial" w:hAnsi="Arial" w:cs="Arial"/>
        </w:rPr>
        <w:t>gørelse</w:t>
      </w:r>
      <w:r w:rsidR="00257381">
        <w:rPr>
          <w:rFonts w:ascii="Arial" w:hAnsi="Arial" w:cs="Arial"/>
        </w:rPr>
        <w:t xml:space="preserve">. Hvis eleverne arbejder med noget der for dem er anderledes, vil der være en risiko </w:t>
      </w:r>
      <w:r w:rsidR="00752CD7">
        <w:rPr>
          <w:rFonts w:ascii="Arial" w:hAnsi="Arial" w:cs="Arial"/>
        </w:rPr>
        <w:t xml:space="preserve">for, at det ud fra deres optik kan anskues som værende en fremmedgørelse </w:t>
      </w:r>
      <w:r w:rsidR="00F51116">
        <w:rPr>
          <w:rFonts w:ascii="Arial" w:hAnsi="Arial" w:cs="Arial"/>
        </w:rPr>
        <w:t>(Ibid:</w:t>
      </w:r>
      <w:r w:rsidR="001B67C5">
        <w:rPr>
          <w:rFonts w:ascii="Arial" w:hAnsi="Arial" w:cs="Arial"/>
        </w:rPr>
        <w:t>77).</w:t>
      </w:r>
    </w:p>
    <w:p w14:paraId="183E62B4" w14:textId="7BB90ED1" w:rsidR="007243BE" w:rsidRPr="00392445" w:rsidRDefault="007243BE" w:rsidP="007243BE">
      <w:pPr>
        <w:spacing w:line="360" w:lineRule="auto"/>
        <w:jc w:val="both"/>
        <w:rPr>
          <w:rFonts w:ascii="Arial" w:hAnsi="Arial" w:cs="Arial"/>
        </w:rPr>
      </w:pPr>
      <w:r w:rsidRPr="00392445">
        <w:rPr>
          <w:rFonts w:ascii="Arial" w:hAnsi="Arial" w:cs="Arial"/>
        </w:rPr>
        <w:t>En af de største udfordringer</w:t>
      </w:r>
      <w:r w:rsidR="001B67C5">
        <w:rPr>
          <w:rFonts w:ascii="Arial" w:hAnsi="Arial" w:cs="Arial"/>
        </w:rPr>
        <w:t>,</w:t>
      </w:r>
      <w:r w:rsidRPr="00392445">
        <w:rPr>
          <w:rFonts w:ascii="Arial" w:hAnsi="Arial" w:cs="Arial"/>
        </w:rPr>
        <w:t xml:space="preserve"> ved at undervise i dag, er</w:t>
      </w:r>
      <w:r w:rsidR="001B67C5">
        <w:rPr>
          <w:rFonts w:ascii="Arial" w:hAnsi="Arial" w:cs="Arial"/>
        </w:rPr>
        <w:t>, at</w:t>
      </w:r>
      <w:r w:rsidRPr="00392445">
        <w:rPr>
          <w:rFonts w:ascii="Arial" w:hAnsi="Arial" w:cs="Arial"/>
        </w:rPr>
        <w:t xml:space="preserve"> eleverne</w:t>
      </w:r>
      <w:r w:rsidR="00B630A2">
        <w:rPr>
          <w:rFonts w:ascii="Arial" w:hAnsi="Arial" w:cs="Arial"/>
        </w:rPr>
        <w:t xml:space="preserve"> i forvejen</w:t>
      </w:r>
      <w:r w:rsidRPr="00392445">
        <w:rPr>
          <w:rFonts w:ascii="Arial" w:hAnsi="Arial" w:cs="Arial"/>
        </w:rPr>
        <w:t xml:space="preserve"> er bekendte med mange af de ting, de bli</w:t>
      </w:r>
      <w:r w:rsidR="00B630A2">
        <w:rPr>
          <w:rFonts w:ascii="Arial" w:hAnsi="Arial" w:cs="Arial"/>
        </w:rPr>
        <w:t xml:space="preserve">ver præsenteret for i skolen gennem </w:t>
      </w:r>
      <w:r w:rsidRPr="00392445">
        <w:rPr>
          <w:rFonts w:ascii="Arial" w:hAnsi="Arial" w:cs="Arial"/>
        </w:rPr>
        <w:t>undervisningen. Lærerens opgave bliver at provokere eleverne til at ryste deres visheder og selvfølgeligheder</w:t>
      </w:r>
      <w:r w:rsidR="00F31F6D">
        <w:rPr>
          <w:rFonts w:ascii="Arial" w:hAnsi="Arial" w:cs="Arial"/>
        </w:rPr>
        <w:t xml:space="preserve">, det kan gøres gennem god </w:t>
      </w:r>
      <w:proofErr w:type="spellStart"/>
      <w:r w:rsidR="00F31F6D">
        <w:rPr>
          <w:rFonts w:ascii="Arial" w:hAnsi="Arial" w:cs="Arial"/>
        </w:rPr>
        <w:t>anderledeshed</w:t>
      </w:r>
      <w:proofErr w:type="spellEnd"/>
      <w:r w:rsidRPr="00392445">
        <w:rPr>
          <w:rFonts w:ascii="Arial" w:hAnsi="Arial" w:cs="Arial"/>
        </w:rPr>
        <w:t>. De fremmede elementer</w:t>
      </w:r>
      <w:r w:rsidR="001B67C5">
        <w:rPr>
          <w:rFonts w:ascii="Arial" w:hAnsi="Arial" w:cs="Arial"/>
        </w:rPr>
        <w:t>,</w:t>
      </w:r>
      <w:r w:rsidRPr="00392445">
        <w:rPr>
          <w:rFonts w:ascii="Arial" w:hAnsi="Arial" w:cs="Arial"/>
        </w:rPr>
        <w:t xml:space="preserve"> eleverne møder i</w:t>
      </w:r>
      <w:r w:rsidR="001B67C5">
        <w:rPr>
          <w:rFonts w:ascii="Arial" w:hAnsi="Arial" w:cs="Arial"/>
        </w:rPr>
        <w:t xml:space="preserve"> undervisningen, er ikke dårlige</w:t>
      </w:r>
      <w:r w:rsidRPr="00392445">
        <w:rPr>
          <w:rFonts w:ascii="Arial" w:hAnsi="Arial" w:cs="Arial"/>
        </w:rPr>
        <w:t xml:space="preserve"> for dem,</w:t>
      </w:r>
      <w:r w:rsidR="001B67C5">
        <w:rPr>
          <w:rFonts w:ascii="Arial" w:hAnsi="Arial" w:cs="Arial"/>
        </w:rPr>
        <w:t xml:space="preserve"> </w:t>
      </w:r>
      <w:r w:rsidR="0025274C">
        <w:rPr>
          <w:rFonts w:ascii="Arial" w:hAnsi="Arial" w:cs="Arial"/>
        </w:rPr>
        <w:t>men det er produktivt element</w:t>
      </w:r>
      <w:r w:rsidR="001B67C5">
        <w:rPr>
          <w:rFonts w:ascii="Arial" w:hAnsi="Arial" w:cs="Arial"/>
        </w:rPr>
        <w:t xml:space="preserve"> </w:t>
      </w:r>
      <w:r w:rsidR="00F51116">
        <w:rPr>
          <w:rFonts w:ascii="Arial" w:hAnsi="Arial" w:cs="Arial"/>
        </w:rPr>
        <w:t>(Ibid:</w:t>
      </w:r>
      <w:r w:rsidRPr="00392445">
        <w:rPr>
          <w:rFonts w:ascii="Arial" w:hAnsi="Arial" w:cs="Arial"/>
        </w:rPr>
        <w:t>76)</w:t>
      </w:r>
      <w:r w:rsidR="0025274C">
        <w:rPr>
          <w:rFonts w:ascii="Arial" w:hAnsi="Arial" w:cs="Arial"/>
        </w:rPr>
        <w:t xml:space="preserve">. </w:t>
      </w:r>
      <w:r w:rsidRPr="00392445">
        <w:rPr>
          <w:rFonts w:ascii="Arial" w:hAnsi="Arial" w:cs="Arial"/>
        </w:rPr>
        <w:t>I praksis v</w:t>
      </w:r>
      <w:r w:rsidR="001B67C5">
        <w:rPr>
          <w:rFonts w:ascii="Arial" w:hAnsi="Arial" w:cs="Arial"/>
        </w:rPr>
        <w:t>il det betyde, at man som lærer</w:t>
      </w:r>
      <w:r w:rsidRPr="00392445">
        <w:rPr>
          <w:rFonts w:ascii="Arial" w:hAnsi="Arial" w:cs="Arial"/>
        </w:rPr>
        <w:t xml:space="preserve"> skal passe på ikke at opløse et givent emne, således at det passer hundrede procent til elevernes horisont. </w:t>
      </w:r>
    </w:p>
    <w:p w14:paraId="5A114331" w14:textId="3DFE482F" w:rsidR="008C6882" w:rsidRPr="00392445" w:rsidRDefault="00D976DD" w:rsidP="008C6882">
      <w:pPr>
        <w:spacing w:line="360" w:lineRule="auto"/>
        <w:jc w:val="both"/>
        <w:rPr>
          <w:rFonts w:ascii="Arial" w:hAnsi="Arial" w:cs="Arial"/>
        </w:rPr>
      </w:pPr>
      <w:r>
        <w:rPr>
          <w:rFonts w:ascii="Arial" w:hAnsi="Arial" w:cs="Arial"/>
        </w:rPr>
        <w:t xml:space="preserve">I tråd med Ziehe vil jeg herunder </w:t>
      </w:r>
      <w:r w:rsidR="003116D4">
        <w:rPr>
          <w:rFonts w:ascii="Arial" w:hAnsi="Arial" w:cs="Arial"/>
        </w:rPr>
        <w:t xml:space="preserve">inddrage </w:t>
      </w:r>
      <w:r w:rsidR="007243BE" w:rsidRPr="00392445">
        <w:rPr>
          <w:rFonts w:ascii="Arial" w:hAnsi="Arial" w:cs="Arial"/>
        </w:rPr>
        <w:t>Marianne Poulsen og hendes tolkning af de udfordringer</w:t>
      </w:r>
      <w:r w:rsidR="001B67C5">
        <w:rPr>
          <w:rFonts w:ascii="Arial" w:hAnsi="Arial" w:cs="Arial"/>
        </w:rPr>
        <w:t>, ungdommen står over</w:t>
      </w:r>
      <w:r w:rsidR="007243BE" w:rsidRPr="00392445">
        <w:rPr>
          <w:rFonts w:ascii="Arial" w:hAnsi="Arial" w:cs="Arial"/>
        </w:rPr>
        <w:t xml:space="preserve">for i det moderne samfund. Poulsen </w:t>
      </w:r>
      <w:r w:rsidR="007243BE" w:rsidRPr="003116D4">
        <w:rPr>
          <w:rFonts w:ascii="Arial" w:hAnsi="Arial" w:cs="Arial"/>
          <w:color w:val="000000" w:themeColor="text1"/>
        </w:rPr>
        <w:t>tolker</w:t>
      </w:r>
      <w:r w:rsidR="007243BE" w:rsidRPr="00392445">
        <w:rPr>
          <w:rFonts w:ascii="Arial" w:hAnsi="Arial" w:cs="Arial"/>
          <w:color w:val="FF0000"/>
        </w:rPr>
        <w:t xml:space="preserve"> </w:t>
      </w:r>
      <w:r w:rsidR="007243BE" w:rsidRPr="00392445">
        <w:rPr>
          <w:rFonts w:ascii="Arial" w:hAnsi="Arial" w:cs="Arial"/>
        </w:rPr>
        <w:t>på Ziehe og fremsætter tre ”fælde</w:t>
      </w:r>
      <w:r w:rsidR="004A3E3D">
        <w:rPr>
          <w:rFonts w:ascii="Arial" w:hAnsi="Arial" w:cs="Arial"/>
        </w:rPr>
        <w:t>r”</w:t>
      </w:r>
      <w:r w:rsidR="001B67C5">
        <w:rPr>
          <w:rFonts w:ascii="Arial" w:hAnsi="Arial" w:cs="Arial"/>
        </w:rPr>
        <w:t>,</w:t>
      </w:r>
      <w:r w:rsidR="004A3E3D">
        <w:rPr>
          <w:rFonts w:ascii="Arial" w:hAnsi="Arial" w:cs="Arial"/>
        </w:rPr>
        <w:t xml:space="preserve"> som kan bruges i en praksisnær analyse. </w:t>
      </w:r>
      <w:r w:rsidR="0041440C">
        <w:rPr>
          <w:rFonts w:ascii="Arial" w:hAnsi="Arial" w:cs="Arial"/>
        </w:rPr>
        <w:t xml:space="preserve">Disse </w:t>
      </w:r>
      <w:r w:rsidR="004A3E3D">
        <w:rPr>
          <w:rFonts w:ascii="Arial" w:hAnsi="Arial" w:cs="Arial"/>
        </w:rPr>
        <w:t>handler om e</w:t>
      </w:r>
      <w:r w:rsidR="001E6B42">
        <w:rPr>
          <w:rFonts w:ascii="Arial" w:hAnsi="Arial" w:cs="Arial"/>
        </w:rPr>
        <w:t>levernes afstandstagen</w:t>
      </w:r>
      <w:r w:rsidR="0041440C">
        <w:rPr>
          <w:rFonts w:ascii="Arial" w:hAnsi="Arial" w:cs="Arial"/>
        </w:rPr>
        <w:t xml:space="preserve"> og modstand</w:t>
      </w:r>
      <w:r w:rsidR="00B630A2">
        <w:rPr>
          <w:rFonts w:ascii="Arial" w:hAnsi="Arial" w:cs="Arial"/>
        </w:rPr>
        <w:t xml:space="preserve"> i</w:t>
      </w:r>
      <w:r w:rsidR="001E6B42">
        <w:rPr>
          <w:rFonts w:ascii="Arial" w:hAnsi="Arial" w:cs="Arial"/>
        </w:rPr>
        <w:t>mod fremmedbestemmelsen</w:t>
      </w:r>
      <w:r w:rsidR="0041440C">
        <w:rPr>
          <w:rFonts w:ascii="Arial" w:hAnsi="Arial" w:cs="Arial"/>
        </w:rPr>
        <w:t xml:space="preserve">. Modstanden er en effekt af en øget refleksivitet og livsverdens rationalisering </w:t>
      </w:r>
      <w:r w:rsidR="001E6B42">
        <w:rPr>
          <w:rFonts w:ascii="Arial" w:hAnsi="Arial" w:cs="Arial"/>
        </w:rPr>
        <w:t>(</w:t>
      </w:r>
      <w:r w:rsidR="001B67C5">
        <w:rPr>
          <w:rFonts w:ascii="Arial" w:hAnsi="Arial" w:cs="Arial"/>
        </w:rPr>
        <w:t>Poulsen:1999, 115).</w:t>
      </w:r>
    </w:p>
    <w:p w14:paraId="0D889499" w14:textId="35850DBC" w:rsidR="00F25D7F" w:rsidRDefault="007243BE" w:rsidP="004E65B6">
      <w:pPr>
        <w:spacing w:line="360" w:lineRule="auto"/>
        <w:jc w:val="both"/>
        <w:rPr>
          <w:rFonts w:ascii="Arial" w:hAnsi="Arial" w:cs="Arial"/>
        </w:rPr>
      </w:pPr>
      <w:r w:rsidRPr="00392445">
        <w:rPr>
          <w:rFonts w:ascii="Arial" w:hAnsi="Arial" w:cs="Arial"/>
        </w:rPr>
        <w:t xml:space="preserve">De </w:t>
      </w:r>
      <w:r w:rsidR="008C6882">
        <w:rPr>
          <w:rFonts w:ascii="Arial" w:hAnsi="Arial" w:cs="Arial"/>
        </w:rPr>
        <w:t>tre fælder fremgår som følgende:</w:t>
      </w:r>
      <w:r w:rsidRPr="00392445">
        <w:rPr>
          <w:rFonts w:ascii="Arial" w:hAnsi="Arial" w:cs="Arial"/>
        </w:rPr>
        <w:t xml:space="preserve"> </w:t>
      </w:r>
      <w:proofErr w:type="spellStart"/>
      <w:r w:rsidR="001B67C5">
        <w:rPr>
          <w:rFonts w:ascii="Arial" w:hAnsi="Arial" w:cs="Arial"/>
          <w:i/>
        </w:rPr>
        <w:t>A</w:t>
      </w:r>
      <w:r w:rsidRPr="00392445">
        <w:rPr>
          <w:rFonts w:ascii="Arial" w:hAnsi="Arial" w:cs="Arial"/>
          <w:i/>
        </w:rPr>
        <w:t>fklarthedsfælden</w:t>
      </w:r>
      <w:proofErr w:type="spellEnd"/>
      <w:r>
        <w:rPr>
          <w:rFonts w:ascii="Arial" w:hAnsi="Arial" w:cs="Arial"/>
          <w:i/>
        </w:rPr>
        <w:t xml:space="preserve"> </w:t>
      </w:r>
      <w:r w:rsidRPr="00392445">
        <w:rPr>
          <w:rFonts w:ascii="Arial" w:hAnsi="Arial" w:cs="Arial"/>
        </w:rPr>
        <w:t>(nysgerrigheden dræbes)</w:t>
      </w:r>
      <w:r w:rsidR="001B67C5">
        <w:rPr>
          <w:rFonts w:ascii="Arial" w:hAnsi="Arial" w:cs="Arial"/>
        </w:rPr>
        <w:t>,</w:t>
      </w:r>
      <w:r w:rsidRPr="00392445">
        <w:rPr>
          <w:rFonts w:ascii="Arial" w:hAnsi="Arial" w:cs="Arial"/>
        </w:rPr>
        <w:t xml:space="preserve"> </w:t>
      </w:r>
      <w:proofErr w:type="spellStart"/>
      <w:r w:rsidRPr="00392445">
        <w:rPr>
          <w:rFonts w:ascii="Arial" w:hAnsi="Arial" w:cs="Arial"/>
          <w:i/>
        </w:rPr>
        <w:t>truffethedsfælden</w:t>
      </w:r>
      <w:proofErr w:type="spellEnd"/>
      <w:r w:rsidR="008C6882">
        <w:rPr>
          <w:rFonts w:ascii="Arial" w:hAnsi="Arial" w:cs="Arial"/>
          <w:i/>
        </w:rPr>
        <w:t xml:space="preserve">, </w:t>
      </w:r>
      <w:r w:rsidR="008C6882">
        <w:rPr>
          <w:rFonts w:ascii="Arial" w:hAnsi="Arial" w:cs="Arial"/>
        </w:rPr>
        <w:t>l</w:t>
      </w:r>
      <w:r w:rsidRPr="00392445">
        <w:rPr>
          <w:rFonts w:ascii="Arial" w:hAnsi="Arial" w:cs="Arial"/>
        </w:rPr>
        <w:t>ighed og samhørighed</w:t>
      </w:r>
      <w:r w:rsidR="008C6882">
        <w:rPr>
          <w:rFonts w:ascii="Arial" w:hAnsi="Arial" w:cs="Arial"/>
        </w:rPr>
        <w:t xml:space="preserve"> er fikseringen i denne fælde. Heri ligger en identifikation </w:t>
      </w:r>
      <w:r w:rsidR="001B67C5">
        <w:rPr>
          <w:rFonts w:ascii="Arial" w:hAnsi="Arial" w:cs="Arial"/>
        </w:rPr>
        <w:t>med undervisningsstoffet.</w:t>
      </w:r>
      <w:r w:rsidRPr="00392445">
        <w:rPr>
          <w:rFonts w:ascii="Arial" w:hAnsi="Arial" w:cs="Arial"/>
        </w:rPr>
        <w:t xml:space="preserve"> </w:t>
      </w:r>
      <w:r w:rsidR="001B67C5">
        <w:rPr>
          <w:rFonts w:ascii="Arial" w:hAnsi="Arial" w:cs="Arial"/>
          <w:i/>
        </w:rPr>
        <w:t>T</w:t>
      </w:r>
      <w:r w:rsidRPr="00392445">
        <w:rPr>
          <w:rFonts w:ascii="Arial" w:hAnsi="Arial" w:cs="Arial"/>
          <w:i/>
        </w:rPr>
        <w:t>roværdighedsfælden</w:t>
      </w:r>
      <w:r w:rsidR="001B67C5">
        <w:rPr>
          <w:rFonts w:ascii="Arial" w:hAnsi="Arial" w:cs="Arial"/>
          <w:i/>
        </w:rPr>
        <w:t xml:space="preserve"> </w:t>
      </w:r>
      <w:r w:rsidRPr="00392445">
        <w:rPr>
          <w:rFonts w:ascii="Arial" w:hAnsi="Arial" w:cs="Arial"/>
          <w:i/>
        </w:rPr>
        <w:t>(</w:t>
      </w:r>
      <w:r w:rsidRPr="00392445">
        <w:rPr>
          <w:rFonts w:ascii="Arial" w:hAnsi="Arial" w:cs="Arial"/>
        </w:rPr>
        <w:t>den procesdræbende fælde)</w:t>
      </w:r>
      <w:r w:rsidR="001B67C5">
        <w:rPr>
          <w:rFonts w:ascii="Arial" w:hAnsi="Arial" w:cs="Arial"/>
        </w:rPr>
        <w:t>.</w:t>
      </w:r>
      <w:r w:rsidR="008C6882">
        <w:rPr>
          <w:rFonts w:ascii="Arial" w:hAnsi="Arial" w:cs="Arial"/>
        </w:rPr>
        <w:t xml:space="preserve"> Formålet med undervisningens mål og indhold skal tydeligt og klart defineres, så eleverne ved, hvad undervisningen har til sigte. </w:t>
      </w:r>
    </w:p>
    <w:p w14:paraId="1B5923B8" w14:textId="4BB963DC" w:rsidR="004E65B6" w:rsidRPr="00752CD7" w:rsidRDefault="00094371" w:rsidP="004E65B6">
      <w:pPr>
        <w:spacing w:line="360" w:lineRule="auto"/>
        <w:jc w:val="both"/>
        <w:rPr>
          <w:rFonts w:ascii="Arial" w:hAnsi="Arial" w:cs="Arial"/>
        </w:rPr>
      </w:pPr>
      <w:r w:rsidRPr="00752CD7">
        <w:rPr>
          <w:rFonts w:ascii="Arial" w:hAnsi="Arial" w:cs="Arial"/>
        </w:rPr>
        <w:t xml:space="preserve">I opgavens analysedel omkring byvandring og erindringstekster vil ”fælderne” inddrages. </w:t>
      </w:r>
    </w:p>
    <w:p w14:paraId="10505649" w14:textId="5343DF52" w:rsidR="00D168D3" w:rsidRPr="004E65B6" w:rsidRDefault="00C64763" w:rsidP="00C64763">
      <w:pPr>
        <w:pStyle w:val="Overskrift2"/>
        <w:jc w:val="both"/>
        <w:rPr>
          <w:rFonts w:ascii="Arial" w:hAnsi="Arial" w:cs="Arial"/>
          <w:color w:val="FF0000"/>
          <w:sz w:val="24"/>
          <w:szCs w:val="24"/>
        </w:rPr>
      </w:pPr>
      <w:bookmarkStart w:id="23" w:name="_Toc259802250"/>
      <w:bookmarkStart w:id="24" w:name="_Toc259813275"/>
      <w:r>
        <w:rPr>
          <w:rFonts w:ascii="Arial" w:hAnsi="Arial"/>
          <w:sz w:val="24"/>
          <w:szCs w:val="24"/>
        </w:rPr>
        <w:t>1.3</w:t>
      </w:r>
      <w:r w:rsidR="00F25D7F">
        <w:rPr>
          <w:rFonts w:ascii="Arial" w:hAnsi="Arial"/>
          <w:sz w:val="24"/>
          <w:szCs w:val="24"/>
        </w:rPr>
        <w:t xml:space="preserve">. </w:t>
      </w:r>
      <w:r>
        <w:rPr>
          <w:rFonts w:ascii="Arial" w:hAnsi="Arial"/>
          <w:sz w:val="24"/>
          <w:szCs w:val="24"/>
        </w:rPr>
        <w:t>Elevens l</w:t>
      </w:r>
      <w:r w:rsidR="00D168D3" w:rsidRPr="004E65B6">
        <w:rPr>
          <w:rFonts w:ascii="Arial" w:hAnsi="Arial"/>
          <w:sz w:val="24"/>
          <w:szCs w:val="24"/>
        </w:rPr>
        <w:t>ivsverden</w:t>
      </w:r>
      <w:bookmarkEnd w:id="23"/>
      <w:bookmarkEnd w:id="24"/>
    </w:p>
    <w:p w14:paraId="7861EEAB" w14:textId="00D41674" w:rsidR="0082386D" w:rsidRDefault="00D168D3" w:rsidP="00C64763">
      <w:pPr>
        <w:spacing w:line="360" w:lineRule="auto"/>
        <w:jc w:val="both"/>
        <w:rPr>
          <w:rFonts w:ascii="Arial" w:hAnsi="Arial" w:cs="Arial"/>
          <w:i/>
        </w:rPr>
      </w:pPr>
      <w:r>
        <w:rPr>
          <w:rFonts w:ascii="Arial" w:hAnsi="Arial" w:cs="Arial"/>
        </w:rPr>
        <w:t>I</w:t>
      </w:r>
      <w:r w:rsidR="007243BE" w:rsidRPr="00392445">
        <w:rPr>
          <w:rFonts w:ascii="Arial" w:hAnsi="Arial" w:cs="Arial"/>
        </w:rPr>
        <w:t xml:space="preserve"> formålet for fa</w:t>
      </w:r>
      <w:r w:rsidR="001D7D37">
        <w:rPr>
          <w:rFonts w:ascii="Arial" w:hAnsi="Arial" w:cs="Arial"/>
        </w:rPr>
        <w:t xml:space="preserve">get historie står der, at det </w:t>
      </w:r>
      <w:r w:rsidR="007243BE" w:rsidRPr="00392445">
        <w:rPr>
          <w:rFonts w:ascii="Arial" w:hAnsi="Arial" w:cs="Arial"/>
        </w:rPr>
        <w:t xml:space="preserve">skal være med til at styrke elevernes livsverden. </w:t>
      </w:r>
      <w:r w:rsidR="001B67C5">
        <w:rPr>
          <w:rFonts w:ascii="Arial" w:hAnsi="Arial" w:cs="Arial"/>
          <w:i/>
        </w:rPr>
        <w:t>”</w:t>
      </w:r>
      <w:r w:rsidR="0082386D">
        <w:rPr>
          <w:rFonts w:ascii="Arial" w:hAnsi="Arial" w:cs="Arial"/>
          <w:i/>
        </w:rPr>
        <w:t xml:space="preserve">Begrebet livsverden bruges til at beskrive den virkelighed, hvor mennesker føler sig hjemme og </w:t>
      </w:r>
      <w:r w:rsidR="001B67C5">
        <w:rPr>
          <w:rFonts w:ascii="Arial" w:hAnsi="Arial" w:cs="Arial"/>
          <w:i/>
        </w:rPr>
        <w:t xml:space="preserve">som de er fortrolige med..” </w:t>
      </w:r>
      <w:r w:rsidR="0082386D">
        <w:rPr>
          <w:rFonts w:ascii="Arial" w:hAnsi="Arial" w:cs="Arial"/>
          <w:i/>
        </w:rPr>
        <w:t>(</w:t>
      </w:r>
      <w:r w:rsidR="0082386D">
        <w:rPr>
          <w:rFonts w:ascii="Arial" w:hAnsi="Arial" w:cs="Arial"/>
        </w:rPr>
        <w:t>Binderup:2007, 21)</w:t>
      </w:r>
      <w:r w:rsidR="001B67C5">
        <w:rPr>
          <w:rFonts w:ascii="Arial" w:hAnsi="Arial" w:cs="Arial"/>
          <w:i/>
        </w:rPr>
        <w:t>.</w:t>
      </w:r>
      <w:r w:rsidR="0082386D">
        <w:rPr>
          <w:rFonts w:ascii="Arial" w:hAnsi="Arial" w:cs="Arial"/>
          <w:i/>
        </w:rPr>
        <w:t xml:space="preserve"> </w:t>
      </w:r>
    </w:p>
    <w:p w14:paraId="7AB2D263" w14:textId="47A5F595" w:rsidR="00C9261D" w:rsidRDefault="007243BE" w:rsidP="00C64763">
      <w:pPr>
        <w:spacing w:line="360" w:lineRule="auto"/>
        <w:jc w:val="both"/>
        <w:rPr>
          <w:rFonts w:ascii="Arial" w:hAnsi="Arial" w:cs="Arial"/>
        </w:rPr>
      </w:pPr>
      <w:r w:rsidRPr="00392445">
        <w:rPr>
          <w:rFonts w:ascii="Arial" w:hAnsi="Arial" w:cs="Arial"/>
        </w:rPr>
        <w:t>Med udgangspunkt i Bernard Eric Jensen har Binderup særlig fokus på det sociale aspekt ift. begrebet livsverden, dvs. det sæt af betydninger og tolkninger</w:t>
      </w:r>
      <w:r w:rsidR="001B67C5">
        <w:rPr>
          <w:rFonts w:ascii="Arial" w:hAnsi="Arial" w:cs="Arial"/>
        </w:rPr>
        <w:t>,</w:t>
      </w:r>
      <w:r w:rsidRPr="00392445">
        <w:rPr>
          <w:rFonts w:ascii="Arial" w:hAnsi="Arial" w:cs="Arial"/>
        </w:rPr>
        <w:t xml:space="preserve"> der deles med andre</w:t>
      </w:r>
      <w:r w:rsidR="001B67C5">
        <w:rPr>
          <w:rFonts w:ascii="Arial" w:hAnsi="Arial" w:cs="Arial"/>
        </w:rPr>
        <w:t xml:space="preserve"> </w:t>
      </w:r>
      <w:r w:rsidR="00F51116">
        <w:rPr>
          <w:rFonts w:ascii="Arial" w:hAnsi="Arial" w:cs="Arial"/>
        </w:rPr>
        <w:t>(Ibid:</w:t>
      </w:r>
      <w:r w:rsidR="0082386D">
        <w:rPr>
          <w:rFonts w:ascii="Arial" w:hAnsi="Arial" w:cs="Arial"/>
        </w:rPr>
        <w:t>19</w:t>
      </w:r>
      <w:r w:rsidR="00C9261D">
        <w:rPr>
          <w:rFonts w:ascii="Arial" w:hAnsi="Arial" w:cs="Arial"/>
        </w:rPr>
        <w:t>)</w:t>
      </w:r>
      <w:r w:rsidR="001B67C5">
        <w:rPr>
          <w:rFonts w:ascii="Arial" w:hAnsi="Arial" w:cs="Arial"/>
        </w:rPr>
        <w:t>.</w:t>
      </w:r>
      <w:r w:rsidR="00C9261D">
        <w:rPr>
          <w:rFonts w:ascii="Arial" w:hAnsi="Arial" w:cs="Arial"/>
        </w:rPr>
        <w:t xml:space="preserve"> </w:t>
      </w:r>
      <w:r w:rsidR="001D7D37">
        <w:rPr>
          <w:rFonts w:ascii="Arial" w:hAnsi="Arial" w:cs="Arial"/>
        </w:rPr>
        <w:t xml:space="preserve">Det adskiller sig en smule fra </w:t>
      </w:r>
      <w:r w:rsidRPr="00392445">
        <w:rPr>
          <w:rFonts w:ascii="Arial" w:hAnsi="Arial" w:cs="Arial"/>
        </w:rPr>
        <w:t>Habermas</w:t>
      </w:r>
      <w:r w:rsidR="001D7D37">
        <w:rPr>
          <w:rFonts w:ascii="Arial" w:hAnsi="Arial" w:cs="Arial"/>
        </w:rPr>
        <w:t>´ definition af livsverden</w:t>
      </w:r>
      <w:r w:rsidR="00C9261D">
        <w:rPr>
          <w:rFonts w:ascii="Arial" w:hAnsi="Arial" w:cs="Arial"/>
        </w:rPr>
        <w:t>,</w:t>
      </w:r>
      <w:r w:rsidRPr="00392445">
        <w:rPr>
          <w:rFonts w:ascii="Arial" w:hAnsi="Arial" w:cs="Arial"/>
        </w:rPr>
        <w:t xml:space="preserve"> der mere betone</w:t>
      </w:r>
      <w:r w:rsidR="001B67C5">
        <w:rPr>
          <w:rFonts w:ascii="Arial" w:hAnsi="Arial" w:cs="Arial"/>
        </w:rPr>
        <w:t>r kommunikationen som konsensus</w:t>
      </w:r>
      <w:r w:rsidRPr="00392445">
        <w:rPr>
          <w:rFonts w:ascii="Arial" w:hAnsi="Arial" w:cs="Arial"/>
        </w:rPr>
        <w:t>skabende, hvilket er en</w:t>
      </w:r>
      <w:r w:rsidR="001B67C5">
        <w:rPr>
          <w:rFonts w:ascii="Arial" w:hAnsi="Arial" w:cs="Arial"/>
        </w:rPr>
        <w:t xml:space="preserve"> del af det sociale aspekt inden </w:t>
      </w:r>
      <w:r w:rsidRPr="00392445">
        <w:rPr>
          <w:rFonts w:ascii="Arial" w:hAnsi="Arial" w:cs="Arial"/>
        </w:rPr>
        <w:t>for livsverden</w:t>
      </w:r>
      <w:r w:rsidR="00752CD7">
        <w:rPr>
          <w:rFonts w:ascii="Arial" w:hAnsi="Arial" w:cs="Arial"/>
        </w:rPr>
        <w:t xml:space="preserve">. </w:t>
      </w:r>
      <w:r w:rsidRPr="00392445">
        <w:rPr>
          <w:rFonts w:ascii="Arial" w:hAnsi="Arial" w:cs="Arial"/>
        </w:rPr>
        <w:t>Livsverden</w:t>
      </w:r>
      <w:r w:rsidR="00C9261D">
        <w:rPr>
          <w:rFonts w:ascii="Arial" w:hAnsi="Arial" w:cs="Arial"/>
        </w:rPr>
        <w:t>en</w:t>
      </w:r>
      <w:r w:rsidRPr="00392445">
        <w:rPr>
          <w:rFonts w:ascii="Arial" w:hAnsi="Arial" w:cs="Arial"/>
        </w:rPr>
        <w:t xml:space="preserve"> er ind</w:t>
      </w:r>
      <w:r w:rsidR="0082386D">
        <w:rPr>
          <w:rFonts w:ascii="Arial" w:hAnsi="Arial" w:cs="Arial"/>
        </w:rPr>
        <w:t>ividuelt konstruktivistisk</w:t>
      </w:r>
      <w:r w:rsidR="00ED5406">
        <w:rPr>
          <w:rFonts w:ascii="Arial" w:hAnsi="Arial" w:cs="Arial"/>
        </w:rPr>
        <w:t xml:space="preserve">. </w:t>
      </w:r>
      <w:r w:rsidR="0082386D">
        <w:rPr>
          <w:rFonts w:ascii="Arial" w:hAnsi="Arial" w:cs="Arial"/>
        </w:rPr>
        <w:t>Det er kun det enkelte individ, der</w:t>
      </w:r>
      <w:r w:rsidR="001B67C5">
        <w:rPr>
          <w:rFonts w:ascii="Arial" w:hAnsi="Arial" w:cs="Arial"/>
        </w:rPr>
        <w:t xml:space="preserve"> kan skabe sin egen livsverden</w:t>
      </w:r>
      <w:r w:rsidR="0082386D">
        <w:rPr>
          <w:rFonts w:ascii="Arial" w:hAnsi="Arial" w:cs="Arial"/>
        </w:rPr>
        <w:t xml:space="preserve">. </w:t>
      </w:r>
    </w:p>
    <w:p w14:paraId="712CCE64" w14:textId="3D95112A" w:rsidR="007243BE" w:rsidRPr="00392445" w:rsidRDefault="007243BE" w:rsidP="007243BE">
      <w:pPr>
        <w:spacing w:line="360" w:lineRule="auto"/>
        <w:jc w:val="both"/>
        <w:rPr>
          <w:rFonts w:ascii="Arial" w:hAnsi="Arial" w:cs="Arial"/>
        </w:rPr>
      </w:pPr>
      <w:r w:rsidRPr="00392445">
        <w:rPr>
          <w:rFonts w:ascii="Arial" w:hAnsi="Arial" w:cs="Arial"/>
        </w:rPr>
        <w:lastRenderedPageBreak/>
        <w:t xml:space="preserve">Historiens </w:t>
      </w:r>
      <w:r w:rsidR="00752CD7">
        <w:rPr>
          <w:rFonts w:ascii="Arial" w:hAnsi="Arial" w:cs="Arial"/>
        </w:rPr>
        <w:t>kollektive fortællinger har ifølge</w:t>
      </w:r>
      <w:r w:rsidRPr="00392445">
        <w:rPr>
          <w:rFonts w:ascii="Arial" w:hAnsi="Arial" w:cs="Arial"/>
        </w:rPr>
        <w:t xml:space="preserve"> Binderup en særlig bet</w:t>
      </w:r>
      <w:r w:rsidR="006F4CCE">
        <w:rPr>
          <w:rFonts w:ascii="Arial" w:hAnsi="Arial" w:cs="Arial"/>
        </w:rPr>
        <w:t>ydning for men</w:t>
      </w:r>
      <w:r w:rsidR="00580858">
        <w:rPr>
          <w:rFonts w:ascii="Arial" w:hAnsi="Arial" w:cs="Arial"/>
        </w:rPr>
        <w:t>neskets livshistorie.</w:t>
      </w:r>
      <w:r w:rsidR="006F4CCE">
        <w:rPr>
          <w:rFonts w:ascii="Arial" w:hAnsi="Arial" w:cs="Arial"/>
        </w:rPr>
        <w:t xml:space="preserve"> </w:t>
      </w:r>
      <w:r w:rsidRPr="00392445">
        <w:rPr>
          <w:rFonts w:ascii="Arial" w:hAnsi="Arial" w:cs="Arial"/>
        </w:rPr>
        <w:t>Her bliver underviserens materialevalg</w:t>
      </w:r>
      <w:r w:rsidR="001B67C5">
        <w:rPr>
          <w:rFonts w:ascii="Arial" w:hAnsi="Arial" w:cs="Arial"/>
        </w:rPr>
        <w:t>,</w:t>
      </w:r>
      <w:r w:rsidRPr="00392445">
        <w:rPr>
          <w:rFonts w:ascii="Arial" w:hAnsi="Arial" w:cs="Arial"/>
        </w:rPr>
        <w:t xml:space="preserve"> og måde at fremføre undervisningen på</w:t>
      </w:r>
      <w:r w:rsidR="001B67C5">
        <w:rPr>
          <w:rFonts w:ascii="Arial" w:hAnsi="Arial" w:cs="Arial"/>
        </w:rPr>
        <w:t>,</w:t>
      </w:r>
      <w:r w:rsidRPr="00392445">
        <w:rPr>
          <w:rFonts w:ascii="Arial" w:hAnsi="Arial" w:cs="Arial"/>
        </w:rPr>
        <w:t xml:space="preserve"> særlig vigtig. </w:t>
      </w:r>
      <w:r w:rsidR="0082386D">
        <w:rPr>
          <w:rFonts w:ascii="Arial" w:hAnsi="Arial" w:cs="Arial"/>
        </w:rPr>
        <w:t>Begrebet ”tavs viden” bruger Binderup om</w:t>
      </w:r>
      <w:r w:rsidRPr="00392445">
        <w:rPr>
          <w:rFonts w:ascii="Arial" w:hAnsi="Arial" w:cs="Arial"/>
        </w:rPr>
        <w:t xml:space="preserve"> elevens livsverden, da denne sjældent er italesat og derved tages forgivet</w:t>
      </w:r>
      <w:r w:rsidRPr="001B67C5">
        <w:rPr>
          <w:rFonts w:ascii="Arial" w:hAnsi="Arial" w:cs="Arial"/>
        </w:rPr>
        <w:t>.</w:t>
      </w:r>
      <w:r w:rsidRPr="00392445">
        <w:rPr>
          <w:rFonts w:ascii="Arial" w:hAnsi="Arial" w:cs="Arial"/>
        </w:rPr>
        <w:t xml:space="preserve"> </w:t>
      </w:r>
    </w:p>
    <w:p w14:paraId="2BEAD724" w14:textId="1FC42841" w:rsidR="007243BE" w:rsidRPr="00392445" w:rsidRDefault="00C9261D" w:rsidP="007243BE">
      <w:pPr>
        <w:spacing w:line="360" w:lineRule="auto"/>
        <w:jc w:val="both"/>
        <w:rPr>
          <w:rFonts w:ascii="Arial" w:hAnsi="Arial" w:cs="Arial"/>
        </w:rPr>
      </w:pPr>
      <w:r>
        <w:rPr>
          <w:rFonts w:ascii="Arial" w:hAnsi="Arial" w:cs="Arial"/>
        </w:rPr>
        <w:t>H</w:t>
      </w:r>
      <w:r w:rsidR="007243BE" w:rsidRPr="00392445">
        <w:rPr>
          <w:rFonts w:ascii="Arial" w:hAnsi="Arial" w:cs="Arial"/>
        </w:rPr>
        <w:t>istorien skal fungere som ressource og guide i den moderne verden, hvor traditionen ikke længere er nok. Refleksion og italesættelse er værktøjer, hvorved de mange valg i det moderne samfund kan lettes. En metarefleksion kunne her være</w:t>
      </w:r>
      <w:r w:rsidR="001B67C5">
        <w:rPr>
          <w:rFonts w:ascii="Arial" w:hAnsi="Arial" w:cs="Arial"/>
        </w:rPr>
        <w:t>,</w:t>
      </w:r>
      <w:r w:rsidR="007243BE" w:rsidRPr="00392445">
        <w:rPr>
          <w:rFonts w:ascii="Arial" w:hAnsi="Arial" w:cs="Arial"/>
        </w:rPr>
        <w:t xml:space="preserve"> at Binderups syn på refleksionen og italesættelsen som løsning på de mange valg kunne afhjælpe proble</w:t>
      </w:r>
      <w:r w:rsidR="00580858">
        <w:rPr>
          <w:rFonts w:ascii="Arial" w:hAnsi="Arial" w:cs="Arial"/>
        </w:rPr>
        <w:t xml:space="preserve">matikken vedrørende </w:t>
      </w:r>
      <w:r w:rsidR="00DB0E11">
        <w:rPr>
          <w:rFonts w:ascii="Arial" w:hAnsi="Arial" w:cs="Arial"/>
        </w:rPr>
        <w:t xml:space="preserve">den kulturelle frisættelse jf. Ziehe. </w:t>
      </w:r>
      <w:r w:rsidR="007243BE" w:rsidRPr="00392445">
        <w:rPr>
          <w:rFonts w:ascii="Arial" w:hAnsi="Arial" w:cs="Arial"/>
        </w:rPr>
        <w:t xml:space="preserve"> </w:t>
      </w:r>
    </w:p>
    <w:p w14:paraId="6B4C3C65" w14:textId="60762B1B" w:rsidR="007243BE" w:rsidRPr="00BF5541" w:rsidRDefault="00580858" w:rsidP="007243BE">
      <w:pPr>
        <w:spacing w:line="360" w:lineRule="auto"/>
        <w:jc w:val="both"/>
        <w:rPr>
          <w:rFonts w:ascii="Arial" w:hAnsi="Arial" w:cs="Arial"/>
          <w:color w:val="FF0000"/>
        </w:rPr>
      </w:pPr>
      <w:r>
        <w:rPr>
          <w:rFonts w:ascii="Arial" w:hAnsi="Arial" w:cs="Arial"/>
        </w:rPr>
        <w:t>Binderup plæderer for</w:t>
      </w:r>
      <w:r w:rsidR="001B67C5">
        <w:rPr>
          <w:rFonts w:ascii="Arial" w:hAnsi="Arial" w:cs="Arial"/>
        </w:rPr>
        <w:t>,</w:t>
      </w:r>
      <w:r w:rsidR="007243BE" w:rsidRPr="00392445">
        <w:rPr>
          <w:rFonts w:ascii="Arial" w:hAnsi="Arial" w:cs="Arial"/>
        </w:rPr>
        <w:t xml:space="preserve"> at historiefaget har en stor indflydelse på ide</w:t>
      </w:r>
      <w:r w:rsidR="00752CD7">
        <w:rPr>
          <w:rFonts w:ascii="Arial" w:hAnsi="Arial" w:cs="Arial"/>
        </w:rPr>
        <w:t>ntitetsdannelsen. Ifølge</w:t>
      </w:r>
      <w:r w:rsidR="00D168D3">
        <w:rPr>
          <w:rFonts w:ascii="Arial" w:hAnsi="Arial" w:cs="Arial"/>
        </w:rPr>
        <w:t xml:space="preserve"> ham</w:t>
      </w:r>
      <w:r w:rsidR="001B67C5">
        <w:rPr>
          <w:rFonts w:ascii="Arial" w:hAnsi="Arial" w:cs="Arial"/>
        </w:rPr>
        <w:t xml:space="preserve"> opstår der en historie</w:t>
      </w:r>
      <w:r w:rsidR="007243BE" w:rsidRPr="00392445">
        <w:rPr>
          <w:rFonts w:ascii="Arial" w:hAnsi="Arial" w:cs="Arial"/>
        </w:rPr>
        <w:t>tørst på baggrund af en lyst og et behov for at få ud</w:t>
      </w:r>
      <w:r w:rsidR="00DB0E11">
        <w:rPr>
          <w:rFonts w:ascii="Arial" w:hAnsi="Arial" w:cs="Arial"/>
        </w:rPr>
        <w:t xml:space="preserve">videt sin horisont og derigennem livsverden. </w:t>
      </w:r>
      <w:r>
        <w:rPr>
          <w:rFonts w:ascii="Arial" w:hAnsi="Arial" w:cs="Arial"/>
        </w:rPr>
        <w:t xml:space="preserve">Derudfra kan </w:t>
      </w:r>
      <w:r w:rsidR="007243BE" w:rsidRPr="00392445">
        <w:rPr>
          <w:rFonts w:ascii="Arial" w:hAnsi="Arial" w:cs="Arial"/>
        </w:rPr>
        <w:t>udlede</w:t>
      </w:r>
      <w:r>
        <w:rPr>
          <w:rFonts w:ascii="Arial" w:hAnsi="Arial" w:cs="Arial"/>
        </w:rPr>
        <w:t>s, at</w:t>
      </w:r>
      <w:r w:rsidR="007243BE" w:rsidRPr="00392445">
        <w:rPr>
          <w:rFonts w:ascii="Arial" w:hAnsi="Arial" w:cs="Arial"/>
        </w:rPr>
        <w:t xml:space="preserve"> eleven </w:t>
      </w:r>
      <w:r>
        <w:rPr>
          <w:rFonts w:ascii="Arial" w:hAnsi="Arial" w:cs="Arial"/>
        </w:rPr>
        <w:t xml:space="preserve">vil </w:t>
      </w:r>
      <w:r w:rsidR="007243BE" w:rsidRPr="00392445">
        <w:rPr>
          <w:rFonts w:ascii="Arial" w:hAnsi="Arial" w:cs="Arial"/>
        </w:rPr>
        <w:t xml:space="preserve">tørste efter historisk viden for at </w:t>
      </w:r>
      <w:r w:rsidR="001B67C5">
        <w:rPr>
          <w:rFonts w:ascii="Arial" w:hAnsi="Arial" w:cs="Arial"/>
        </w:rPr>
        <w:t xml:space="preserve">få </w:t>
      </w:r>
      <w:r w:rsidR="007243BE" w:rsidRPr="00392445">
        <w:rPr>
          <w:rFonts w:ascii="Arial" w:hAnsi="Arial" w:cs="Arial"/>
        </w:rPr>
        <w:t>udvidet sin l</w:t>
      </w:r>
      <w:r w:rsidR="001B67C5">
        <w:rPr>
          <w:rFonts w:ascii="Arial" w:hAnsi="Arial" w:cs="Arial"/>
        </w:rPr>
        <w:t>ivsverden og historiebevidsthed</w:t>
      </w:r>
      <w:r w:rsidR="007243BE" w:rsidRPr="00392445">
        <w:rPr>
          <w:rFonts w:ascii="Arial" w:hAnsi="Arial" w:cs="Arial"/>
        </w:rPr>
        <w:t xml:space="preserve"> </w:t>
      </w:r>
      <w:r w:rsidR="00F51116">
        <w:rPr>
          <w:rFonts w:ascii="Arial" w:hAnsi="Arial" w:cs="Arial"/>
        </w:rPr>
        <w:t>(Ibid:</w:t>
      </w:r>
      <w:r w:rsidR="00ED5406">
        <w:rPr>
          <w:rFonts w:ascii="Arial" w:hAnsi="Arial" w:cs="Arial"/>
        </w:rPr>
        <w:t>21)</w:t>
      </w:r>
      <w:r w:rsidR="001B67C5">
        <w:rPr>
          <w:rFonts w:ascii="Arial" w:hAnsi="Arial" w:cs="Arial"/>
        </w:rPr>
        <w:t>.</w:t>
      </w:r>
    </w:p>
    <w:p w14:paraId="66B5D0FF" w14:textId="0C5C5C19" w:rsidR="007243BE" w:rsidRPr="00C64763" w:rsidRDefault="00C64763" w:rsidP="007243BE">
      <w:pPr>
        <w:pStyle w:val="Overskrift2"/>
        <w:rPr>
          <w:rFonts w:ascii="Arial" w:hAnsi="Arial" w:cs="Arial"/>
          <w:sz w:val="24"/>
          <w:szCs w:val="24"/>
        </w:rPr>
      </w:pPr>
      <w:bookmarkStart w:id="25" w:name="_Toc259802251"/>
      <w:bookmarkStart w:id="26" w:name="_Toc259813276"/>
      <w:r>
        <w:rPr>
          <w:rFonts w:ascii="Arial" w:hAnsi="Arial" w:cs="Arial"/>
          <w:sz w:val="24"/>
          <w:szCs w:val="24"/>
        </w:rPr>
        <w:t xml:space="preserve">2.0 </w:t>
      </w:r>
      <w:r w:rsidR="007243BE" w:rsidRPr="00C64763">
        <w:rPr>
          <w:rFonts w:ascii="Arial" w:hAnsi="Arial" w:cs="Arial"/>
          <w:sz w:val="24"/>
          <w:szCs w:val="24"/>
        </w:rPr>
        <w:t>Demokratisk dannelse i folkeskolen</w:t>
      </w:r>
      <w:bookmarkEnd w:id="25"/>
      <w:bookmarkEnd w:id="26"/>
    </w:p>
    <w:p w14:paraId="681FAC76" w14:textId="4D4CBF74" w:rsidR="007243BE" w:rsidRPr="00392445" w:rsidRDefault="00C64763" w:rsidP="007243BE">
      <w:pPr>
        <w:pStyle w:val="Overskrift2"/>
        <w:spacing w:line="360" w:lineRule="auto"/>
        <w:jc w:val="both"/>
        <w:rPr>
          <w:rFonts w:ascii="Arial" w:hAnsi="Arial" w:cs="Arial"/>
          <w:sz w:val="24"/>
          <w:szCs w:val="24"/>
        </w:rPr>
      </w:pPr>
      <w:bookmarkStart w:id="27" w:name="_Toc258266401"/>
      <w:bookmarkStart w:id="28" w:name="_Toc259802252"/>
      <w:bookmarkStart w:id="29" w:name="_Toc259813277"/>
      <w:r>
        <w:rPr>
          <w:rFonts w:ascii="Arial" w:hAnsi="Arial" w:cs="Arial"/>
          <w:sz w:val="24"/>
          <w:szCs w:val="24"/>
        </w:rPr>
        <w:t xml:space="preserve">2.1 </w:t>
      </w:r>
      <w:r w:rsidR="007243BE" w:rsidRPr="00392445">
        <w:rPr>
          <w:rFonts w:ascii="Arial" w:hAnsi="Arial" w:cs="Arial"/>
          <w:sz w:val="24"/>
          <w:szCs w:val="24"/>
        </w:rPr>
        <w:t>Dannelse</w:t>
      </w:r>
      <w:bookmarkEnd w:id="27"/>
      <w:r>
        <w:rPr>
          <w:rFonts w:ascii="Arial" w:hAnsi="Arial" w:cs="Arial"/>
          <w:sz w:val="24"/>
          <w:szCs w:val="24"/>
        </w:rPr>
        <w:t xml:space="preserve">n anskues ud fra Wolfgang </w:t>
      </w:r>
      <w:proofErr w:type="spellStart"/>
      <w:r>
        <w:rPr>
          <w:rFonts w:ascii="Arial" w:hAnsi="Arial" w:cs="Arial"/>
          <w:sz w:val="24"/>
          <w:szCs w:val="24"/>
        </w:rPr>
        <w:t>Klafkis</w:t>
      </w:r>
      <w:proofErr w:type="spellEnd"/>
      <w:r>
        <w:rPr>
          <w:rFonts w:ascii="Arial" w:hAnsi="Arial" w:cs="Arial"/>
          <w:sz w:val="24"/>
          <w:szCs w:val="24"/>
        </w:rPr>
        <w:t xml:space="preserve"> </w:t>
      </w:r>
      <w:r w:rsidR="007243BE" w:rsidRPr="00392445">
        <w:rPr>
          <w:rFonts w:ascii="Arial" w:hAnsi="Arial" w:cs="Arial"/>
          <w:sz w:val="24"/>
          <w:szCs w:val="24"/>
        </w:rPr>
        <w:t>optik</w:t>
      </w:r>
      <w:bookmarkEnd w:id="28"/>
      <w:bookmarkEnd w:id="29"/>
    </w:p>
    <w:p w14:paraId="16445DCF" w14:textId="76617B40" w:rsidR="00D31B8E" w:rsidRDefault="007243BE" w:rsidP="007243BE">
      <w:pPr>
        <w:spacing w:line="360" w:lineRule="auto"/>
        <w:jc w:val="both"/>
        <w:rPr>
          <w:rFonts w:ascii="Arial" w:hAnsi="Arial" w:cs="Arial"/>
        </w:rPr>
      </w:pPr>
      <w:r w:rsidRPr="00392445">
        <w:rPr>
          <w:rFonts w:ascii="Arial" w:hAnsi="Arial" w:cs="Arial"/>
        </w:rPr>
        <w:t xml:space="preserve">Wolfgang </w:t>
      </w:r>
      <w:proofErr w:type="spellStart"/>
      <w:r w:rsidRPr="00392445">
        <w:rPr>
          <w:rFonts w:ascii="Arial" w:hAnsi="Arial" w:cs="Arial"/>
        </w:rPr>
        <w:t>Klafkis</w:t>
      </w:r>
      <w:proofErr w:type="spellEnd"/>
      <w:r w:rsidRPr="00392445">
        <w:rPr>
          <w:rFonts w:ascii="Arial" w:hAnsi="Arial" w:cs="Arial"/>
        </w:rPr>
        <w:t xml:space="preserve"> dannelsesteori bygger på en kritisk konstruktiv tilgang til didaktik. Klafki arbejder med tre forskelli</w:t>
      </w:r>
      <w:r w:rsidR="005F6A1F">
        <w:rPr>
          <w:rFonts w:ascii="Arial" w:hAnsi="Arial" w:cs="Arial"/>
        </w:rPr>
        <w:t>ge retninger inden for dannelse: D</w:t>
      </w:r>
      <w:r w:rsidRPr="00392445">
        <w:rPr>
          <w:rFonts w:ascii="Arial" w:hAnsi="Arial" w:cs="Arial"/>
        </w:rPr>
        <w:t>en formale, den materiale og den kategoriale. Den materiale da</w:t>
      </w:r>
      <w:r w:rsidR="00D31B8E">
        <w:rPr>
          <w:rFonts w:ascii="Arial" w:hAnsi="Arial" w:cs="Arial"/>
        </w:rPr>
        <w:t xml:space="preserve">nnelsesteori tager udgangspunkt </w:t>
      </w:r>
      <w:r w:rsidR="0046697D">
        <w:rPr>
          <w:rFonts w:ascii="Arial" w:hAnsi="Arial" w:cs="Arial"/>
        </w:rPr>
        <w:t xml:space="preserve">i, </w:t>
      </w:r>
      <w:r w:rsidRPr="00392445">
        <w:rPr>
          <w:rFonts w:ascii="Arial" w:hAnsi="Arial" w:cs="Arial"/>
        </w:rPr>
        <w:t>at undervisningsindholdet i sig selv giver eleverne den viden og forståelse af omverden, som ønskes. Klafk</w:t>
      </w:r>
      <w:r w:rsidR="005F6A1F">
        <w:rPr>
          <w:rFonts w:ascii="Arial" w:hAnsi="Arial" w:cs="Arial"/>
        </w:rPr>
        <w:t>i deler den materiale dannelses</w:t>
      </w:r>
      <w:r w:rsidRPr="00392445">
        <w:rPr>
          <w:rFonts w:ascii="Arial" w:hAnsi="Arial" w:cs="Arial"/>
        </w:rPr>
        <w:t>teor</w:t>
      </w:r>
      <w:r w:rsidR="005F6A1F">
        <w:rPr>
          <w:rFonts w:ascii="Arial" w:hAnsi="Arial" w:cs="Arial"/>
        </w:rPr>
        <w:t>i i to forskellige kategorier. O</w:t>
      </w:r>
      <w:r w:rsidRPr="00392445">
        <w:rPr>
          <w:rFonts w:ascii="Arial" w:hAnsi="Arial" w:cs="Arial"/>
        </w:rPr>
        <w:t>pdelingen er lavet ud fra, hvad der er undervisningens indhold. Den klassiskske materielle teori omhandler, hvad</w:t>
      </w:r>
      <w:r w:rsidR="005F6A1F">
        <w:rPr>
          <w:rFonts w:ascii="Arial" w:hAnsi="Arial" w:cs="Arial"/>
        </w:rPr>
        <w:t>,</w:t>
      </w:r>
      <w:r w:rsidRPr="00392445">
        <w:rPr>
          <w:rFonts w:ascii="Arial" w:hAnsi="Arial" w:cs="Arial"/>
        </w:rPr>
        <w:t xml:space="preserve"> man har vedtaget</w:t>
      </w:r>
      <w:r w:rsidR="005F6A1F">
        <w:rPr>
          <w:rFonts w:ascii="Arial" w:hAnsi="Arial" w:cs="Arial"/>
        </w:rPr>
        <w:t>,</w:t>
      </w:r>
      <w:r w:rsidRPr="00392445">
        <w:rPr>
          <w:rFonts w:ascii="Arial" w:hAnsi="Arial" w:cs="Arial"/>
        </w:rPr>
        <w:t xml:space="preserve"> er værd at bevare</w:t>
      </w:r>
      <w:r w:rsidR="005F6A1F">
        <w:rPr>
          <w:rFonts w:ascii="Arial" w:hAnsi="Arial" w:cs="Arial"/>
        </w:rPr>
        <w:t xml:space="preserve"> i kulturen. Objektiv materiel</w:t>
      </w:r>
      <w:r w:rsidRPr="00392445">
        <w:rPr>
          <w:rFonts w:ascii="Arial" w:hAnsi="Arial" w:cs="Arial"/>
        </w:rPr>
        <w:t xml:space="preserve"> dann</w:t>
      </w:r>
      <w:r w:rsidR="005F6A1F">
        <w:rPr>
          <w:rFonts w:ascii="Arial" w:hAnsi="Arial" w:cs="Arial"/>
        </w:rPr>
        <w:t>elsesteori er selve uddannelses</w:t>
      </w:r>
      <w:r w:rsidRPr="00392445">
        <w:rPr>
          <w:rFonts w:ascii="Arial" w:hAnsi="Arial" w:cs="Arial"/>
        </w:rPr>
        <w:t>proce</w:t>
      </w:r>
      <w:r w:rsidR="005F6A1F">
        <w:rPr>
          <w:rFonts w:ascii="Arial" w:hAnsi="Arial" w:cs="Arial"/>
        </w:rPr>
        <w:t>ssen. Menneskesynet bag teorien</w:t>
      </w:r>
      <w:r w:rsidRPr="00392445">
        <w:rPr>
          <w:rFonts w:ascii="Arial" w:hAnsi="Arial" w:cs="Arial"/>
        </w:rPr>
        <w:t xml:space="preserve"> beror på at se mennesket som et tomt kar, der skal fyldes o</w:t>
      </w:r>
      <w:r w:rsidR="0046697D">
        <w:rPr>
          <w:rFonts w:ascii="Arial" w:hAnsi="Arial" w:cs="Arial"/>
        </w:rPr>
        <w:t>p med viden. Dannelsen af eleverne</w:t>
      </w:r>
      <w:r w:rsidRPr="00392445">
        <w:rPr>
          <w:rFonts w:ascii="Arial" w:hAnsi="Arial" w:cs="Arial"/>
        </w:rPr>
        <w:t xml:space="preserve"> vil ske på baggru</w:t>
      </w:r>
      <w:r w:rsidR="00D31B8E">
        <w:rPr>
          <w:rFonts w:ascii="Arial" w:hAnsi="Arial" w:cs="Arial"/>
        </w:rPr>
        <w:t>nd af en tilegnet faglig viden.</w:t>
      </w:r>
    </w:p>
    <w:p w14:paraId="792BCD2A" w14:textId="165B449C" w:rsidR="007243BE" w:rsidRPr="00D31B8E" w:rsidRDefault="00D31B8E" w:rsidP="007243BE">
      <w:pPr>
        <w:spacing w:line="360" w:lineRule="auto"/>
        <w:jc w:val="both"/>
        <w:rPr>
          <w:rFonts w:ascii="Arial" w:hAnsi="Arial" w:cs="Arial"/>
        </w:rPr>
      </w:pPr>
      <w:r>
        <w:rPr>
          <w:rFonts w:ascii="Arial" w:hAnsi="Arial" w:cs="Arial"/>
        </w:rPr>
        <w:t>Den f</w:t>
      </w:r>
      <w:r w:rsidR="007243BE" w:rsidRPr="00392445">
        <w:rPr>
          <w:rFonts w:ascii="Arial" w:hAnsi="Arial" w:cs="Arial"/>
        </w:rPr>
        <w:t>ormale dannelses</w:t>
      </w:r>
      <w:r w:rsidR="005F6A1F">
        <w:rPr>
          <w:rFonts w:ascii="Arial" w:hAnsi="Arial" w:cs="Arial"/>
        </w:rPr>
        <w:t xml:space="preserve"> </w:t>
      </w:r>
      <w:r w:rsidR="007243BE" w:rsidRPr="00392445">
        <w:rPr>
          <w:rFonts w:ascii="Arial" w:hAnsi="Arial" w:cs="Arial"/>
        </w:rPr>
        <w:t>teori tager u</w:t>
      </w:r>
      <w:r w:rsidR="0046697D">
        <w:rPr>
          <w:rFonts w:ascii="Arial" w:hAnsi="Arial" w:cs="Arial"/>
        </w:rPr>
        <w:t>dgangspunkt i at udvikle elevernes</w:t>
      </w:r>
      <w:r>
        <w:rPr>
          <w:rFonts w:ascii="Arial" w:hAnsi="Arial" w:cs="Arial"/>
        </w:rPr>
        <w:t xml:space="preserve"> </w:t>
      </w:r>
      <w:r w:rsidR="007243BE" w:rsidRPr="00392445">
        <w:rPr>
          <w:rFonts w:ascii="Arial" w:hAnsi="Arial" w:cs="Arial"/>
        </w:rPr>
        <w:t>egenskaber, da disse er med til klæde eleverne på til at møde omverden</w:t>
      </w:r>
      <w:r w:rsidR="005F6A1F">
        <w:rPr>
          <w:rFonts w:ascii="Arial" w:hAnsi="Arial" w:cs="Arial"/>
        </w:rPr>
        <w:t>en. Teorien deles i to: D</w:t>
      </w:r>
      <w:r w:rsidR="007243BE" w:rsidRPr="00392445">
        <w:rPr>
          <w:rFonts w:ascii="Arial" w:hAnsi="Arial" w:cs="Arial"/>
        </w:rPr>
        <w:t>en funktionelle formale skal træne eleven til at kunne lære at tænke</w:t>
      </w:r>
      <w:r w:rsidR="005F6A1F">
        <w:rPr>
          <w:rFonts w:ascii="Arial" w:hAnsi="Arial" w:cs="Arial"/>
        </w:rPr>
        <w:t>,</w:t>
      </w:r>
      <w:r w:rsidR="007243BE" w:rsidRPr="00392445">
        <w:rPr>
          <w:rFonts w:ascii="Arial" w:hAnsi="Arial" w:cs="Arial"/>
        </w:rPr>
        <w:t xml:space="preserve"> og den metodisk</w:t>
      </w:r>
      <w:r w:rsidR="005F6A1F">
        <w:rPr>
          <w:rFonts w:ascii="Arial" w:hAnsi="Arial" w:cs="Arial"/>
        </w:rPr>
        <w:t>e</w:t>
      </w:r>
      <w:r w:rsidR="007243BE" w:rsidRPr="00392445">
        <w:rPr>
          <w:rFonts w:ascii="Arial" w:hAnsi="Arial" w:cs="Arial"/>
        </w:rPr>
        <w:t xml:space="preserve"> formale teori skal give eleven metodiske redskaber til at kunne forstå den omkringliggende verden</w:t>
      </w:r>
      <w:r w:rsidR="0046697D">
        <w:rPr>
          <w:rFonts w:ascii="Arial" w:hAnsi="Arial" w:cs="Arial"/>
          <w:color w:val="000000" w:themeColor="text1"/>
        </w:rPr>
        <w:t xml:space="preserve">. Elevernes </w:t>
      </w:r>
      <w:r w:rsidR="007243BE" w:rsidRPr="00392445">
        <w:rPr>
          <w:rFonts w:ascii="Arial" w:hAnsi="Arial" w:cs="Arial"/>
          <w:color w:val="000000" w:themeColor="text1"/>
        </w:rPr>
        <w:t>almene psykiske muligheder</w:t>
      </w:r>
      <w:r w:rsidR="005F6A1F">
        <w:rPr>
          <w:rFonts w:ascii="Arial" w:hAnsi="Arial" w:cs="Arial"/>
          <w:color w:val="000000" w:themeColor="text1"/>
        </w:rPr>
        <w:t>,</w:t>
      </w:r>
      <w:r w:rsidR="007243BE" w:rsidRPr="00392445">
        <w:rPr>
          <w:rFonts w:ascii="Arial" w:hAnsi="Arial" w:cs="Arial"/>
          <w:color w:val="000000" w:themeColor="text1"/>
        </w:rPr>
        <w:t xml:space="preserve"> i form af at handle og</w:t>
      </w:r>
      <w:r w:rsidR="005F6A1F">
        <w:rPr>
          <w:rFonts w:ascii="Arial" w:hAnsi="Arial" w:cs="Arial"/>
          <w:color w:val="000000" w:themeColor="text1"/>
        </w:rPr>
        <w:t xml:space="preserve"> have</w:t>
      </w:r>
      <w:r w:rsidR="007243BE" w:rsidRPr="00392445">
        <w:rPr>
          <w:rFonts w:ascii="Arial" w:hAnsi="Arial" w:cs="Arial"/>
          <w:color w:val="000000" w:themeColor="text1"/>
        </w:rPr>
        <w:t xml:space="preserve"> evne til at løse problemer</w:t>
      </w:r>
      <w:r w:rsidR="005F6A1F">
        <w:rPr>
          <w:rFonts w:ascii="Arial" w:hAnsi="Arial" w:cs="Arial"/>
          <w:color w:val="000000" w:themeColor="text1"/>
        </w:rPr>
        <w:t>,</w:t>
      </w:r>
      <w:r w:rsidR="0046697D">
        <w:rPr>
          <w:rFonts w:ascii="Arial" w:hAnsi="Arial" w:cs="Arial"/>
          <w:color w:val="000000" w:themeColor="text1"/>
        </w:rPr>
        <w:t xml:space="preserve"> er me</w:t>
      </w:r>
      <w:r w:rsidR="007243BE" w:rsidRPr="00392445">
        <w:rPr>
          <w:rFonts w:ascii="Arial" w:hAnsi="Arial" w:cs="Arial"/>
          <w:color w:val="000000" w:themeColor="text1"/>
        </w:rPr>
        <w:t>nneskesynet bag den formale dannelse</w:t>
      </w:r>
      <w:r w:rsidR="005F6A1F">
        <w:rPr>
          <w:rFonts w:ascii="Arial" w:hAnsi="Arial" w:cs="Arial"/>
          <w:color w:val="000000" w:themeColor="text1"/>
        </w:rPr>
        <w:t xml:space="preserve"> </w:t>
      </w:r>
      <w:r w:rsidR="007243BE" w:rsidRPr="00392445">
        <w:rPr>
          <w:rFonts w:ascii="Arial" w:hAnsi="Arial" w:cs="Arial"/>
          <w:color w:val="000000" w:themeColor="text1"/>
        </w:rPr>
        <w:t>(Schnak:</w:t>
      </w:r>
      <w:r w:rsidR="00F25D7F">
        <w:rPr>
          <w:rFonts w:ascii="Arial" w:hAnsi="Arial" w:cs="Arial"/>
          <w:color w:val="000000" w:themeColor="text1"/>
        </w:rPr>
        <w:t>2012,</w:t>
      </w:r>
      <w:r w:rsidR="007243BE" w:rsidRPr="00392445">
        <w:rPr>
          <w:rFonts w:ascii="Arial" w:hAnsi="Arial" w:cs="Arial"/>
          <w:color w:val="000000" w:themeColor="text1"/>
        </w:rPr>
        <w:t xml:space="preserve"> 40)</w:t>
      </w:r>
      <w:r w:rsidR="005F6A1F">
        <w:rPr>
          <w:rFonts w:ascii="Arial" w:hAnsi="Arial" w:cs="Arial"/>
          <w:color w:val="000000" w:themeColor="text1"/>
        </w:rPr>
        <w:t>.</w:t>
      </w:r>
      <w:r w:rsidR="007243BE" w:rsidRPr="00392445">
        <w:rPr>
          <w:rFonts w:ascii="Arial" w:hAnsi="Arial" w:cs="Arial"/>
          <w:color w:val="000000" w:themeColor="text1"/>
        </w:rPr>
        <w:t xml:space="preserve"> Dannelsen af eleven vil ske ud fra dets evne til kritisk tænkning og formidling</w:t>
      </w:r>
      <w:r w:rsidR="005F6A1F">
        <w:rPr>
          <w:rFonts w:ascii="Arial" w:hAnsi="Arial" w:cs="Arial"/>
          <w:color w:val="000000" w:themeColor="text1"/>
        </w:rPr>
        <w:t xml:space="preserve"> </w:t>
      </w:r>
      <w:r w:rsidR="007243BE" w:rsidRPr="00392445">
        <w:rPr>
          <w:rFonts w:ascii="Arial" w:hAnsi="Arial" w:cs="Arial"/>
          <w:color w:val="000000" w:themeColor="text1"/>
        </w:rPr>
        <w:t>(Sløk:2010, 207)</w:t>
      </w:r>
      <w:r w:rsidR="005F6A1F">
        <w:rPr>
          <w:rFonts w:ascii="Arial" w:hAnsi="Arial" w:cs="Arial"/>
          <w:color w:val="000000" w:themeColor="text1"/>
        </w:rPr>
        <w:t>.</w:t>
      </w:r>
    </w:p>
    <w:p w14:paraId="206ACE6E" w14:textId="32482906" w:rsidR="007243BE" w:rsidRPr="00392445" w:rsidRDefault="005F6A1F" w:rsidP="007243BE">
      <w:pPr>
        <w:spacing w:line="360" w:lineRule="auto"/>
        <w:jc w:val="both"/>
        <w:rPr>
          <w:rFonts w:ascii="Arial" w:hAnsi="Arial" w:cs="Arial"/>
        </w:rPr>
      </w:pPr>
      <w:r>
        <w:rPr>
          <w:rFonts w:ascii="Arial" w:hAnsi="Arial" w:cs="Arial"/>
        </w:rPr>
        <w:lastRenderedPageBreak/>
        <w:t xml:space="preserve">Den kategoriale dannelses </w:t>
      </w:r>
      <w:r w:rsidR="007243BE" w:rsidRPr="00392445">
        <w:rPr>
          <w:rFonts w:ascii="Arial" w:hAnsi="Arial" w:cs="Arial"/>
        </w:rPr>
        <w:t>teori er en dialektisk syntese mellem den formale og kategoriale dannelse. Her vil eleven tilegne sig forskel</w:t>
      </w:r>
      <w:r>
        <w:rPr>
          <w:rFonts w:ascii="Arial" w:hAnsi="Arial" w:cs="Arial"/>
        </w:rPr>
        <w:t>lige kategorier, hvorigennem denne</w:t>
      </w:r>
      <w:r w:rsidR="007243BE" w:rsidRPr="00392445">
        <w:rPr>
          <w:rFonts w:ascii="Arial" w:hAnsi="Arial" w:cs="Arial"/>
        </w:rPr>
        <w:t xml:space="preserve"> vil kunne forstå den verden og den kultur, som den</w:t>
      </w:r>
      <w:r>
        <w:rPr>
          <w:rFonts w:ascii="Arial" w:hAnsi="Arial" w:cs="Arial"/>
        </w:rPr>
        <w:t>ne</w:t>
      </w:r>
      <w:r w:rsidR="007243BE" w:rsidRPr="00392445">
        <w:rPr>
          <w:rFonts w:ascii="Arial" w:hAnsi="Arial" w:cs="Arial"/>
        </w:rPr>
        <w:t xml:space="preserve"> er omgivet af</w:t>
      </w:r>
      <w:r>
        <w:rPr>
          <w:rFonts w:ascii="Arial" w:hAnsi="Arial" w:cs="Arial"/>
        </w:rPr>
        <w:t xml:space="preserve"> </w:t>
      </w:r>
      <w:r w:rsidR="007243BE" w:rsidRPr="00392445">
        <w:rPr>
          <w:rFonts w:ascii="Arial" w:hAnsi="Arial" w:cs="Arial"/>
        </w:rPr>
        <w:t>(Dannelsesteori og didaktik:2001, 17)</w:t>
      </w:r>
      <w:r>
        <w:rPr>
          <w:rFonts w:ascii="Arial" w:hAnsi="Arial" w:cs="Arial"/>
        </w:rPr>
        <w:t>.</w:t>
      </w:r>
      <w:r w:rsidR="007243BE" w:rsidRPr="00392445">
        <w:rPr>
          <w:rFonts w:ascii="Arial" w:hAnsi="Arial" w:cs="Arial"/>
        </w:rPr>
        <w:t xml:space="preserve"> Klafki bruger her begrebet om ”den dobbelte åbning”</w:t>
      </w:r>
      <w:r>
        <w:rPr>
          <w:rFonts w:ascii="Arial" w:hAnsi="Arial" w:cs="Arial"/>
        </w:rPr>
        <w:t>, og</w:t>
      </w:r>
      <w:r w:rsidR="007243BE" w:rsidRPr="00392445">
        <w:rPr>
          <w:rFonts w:ascii="Arial" w:hAnsi="Arial" w:cs="Arial"/>
        </w:rPr>
        <w:t xml:space="preserve"> hermed menes, at verden åbner sig for barnet</w:t>
      </w:r>
      <w:r>
        <w:rPr>
          <w:rFonts w:ascii="Arial" w:hAnsi="Arial" w:cs="Arial"/>
        </w:rPr>
        <w:t>,</w:t>
      </w:r>
      <w:r w:rsidR="007243BE" w:rsidRPr="00392445">
        <w:rPr>
          <w:rFonts w:ascii="Arial" w:hAnsi="Arial" w:cs="Arial"/>
        </w:rPr>
        <w:t xml:space="preserve"> og barnet åbner dig for verden. Undervisningen har det formål, at eleverne skal lære at forstå ting og fænomener gennem erfaringer med</w:t>
      </w:r>
      <w:r>
        <w:rPr>
          <w:rFonts w:ascii="Arial" w:hAnsi="Arial" w:cs="Arial"/>
        </w:rPr>
        <w:t xml:space="preserve"> at kunne kategorisere</w:t>
      </w:r>
      <w:r w:rsidR="007243BE" w:rsidRPr="00392445">
        <w:rPr>
          <w:rFonts w:ascii="Arial" w:hAnsi="Arial" w:cs="Arial"/>
        </w:rPr>
        <w:t xml:space="preserve"> disse. </w:t>
      </w:r>
    </w:p>
    <w:p w14:paraId="663A9519" w14:textId="1D7E1644" w:rsidR="00C241C1" w:rsidRPr="00C241C1" w:rsidRDefault="00C241C1" w:rsidP="007243BE">
      <w:pPr>
        <w:spacing w:line="360" w:lineRule="auto"/>
        <w:jc w:val="both"/>
        <w:rPr>
          <w:rFonts w:ascii="Arial" w:hAnsi="Arial" w:cs="Arial"/>
          <w:color w:val="FF0000"/>
        </w:rPr>
      </w:pPr>
      <w:r w:rsidRPr="009E38F2">
        <w:rPr>
          <w:rFonts w:ascii="Arial" w:hAnsi="Arial" w:cs="Arial"/>
        </w:rPr>
        <w:t>Den kategoriale dannelse er</w:t>
      </w:r>
      <w:r w:rsidR="009E38F2">
        <w:rPr>
          <w:rFonts w:ascii="Arial" w:hAnsi="Arial" w:cs="Arial"/>
        </w:rPr>
        <w:t xml:space="preserve"> som nævnt før</w:t>
      </w:r>
      <w:r w:rsidRPr="009E38F2">
        <w:rPr>
          <w:rFonts w:ascii="Arial" w:hAnsi="Arial" w:cs="Arial"/>
        </w:rPr>
        <w:t xml:space="preserve"> sammensat af formal</w:t>
      </w:r>
      <w:r w:rsidR="00C80F4B">
        <w:rPr>
          <w:rFonts w:ascii="Arial" w:hAnsi="Arial" w:cs="Arial"/>
        </w:rPr>
        <w:t xml:space="preserve"> del</w:t>
      </w:r>
      <w:r w:rsidRPr="009E38F2">
        <w:rPr>
          <w:rFonts w:ascii="Arial" w:hAnsi="Arial" w:cs="Arial"/>
        </w:rPr>
        <w:t>(eleven)</w:t>
      </w:r>
      <w:r w:rsidR="009E38F2" w:rsidRPr="009E38F2">
        <w:rPr>
          <w:rFonts w:ascii="Arial" w:hAnsi="Arial" w:cs="Arial"/>
        </w:rPr>
        <w:t xml:space="preserve"> og materiel</w:t>
      </w:r>
      <w:r w:rsidR="00C80F4B">
        <w:rPr>
          <w:rFonts w:ascii="Arial" w:hAnsi="Arial" w:cs="Arial"/>
        </w:rPr>
        <w:t xml:space="preserve"> del </w:t>
      </w:r>
      <w:r w:rsidR="009E38F2" w:rsidRPr="009E38F2">
        <w:rPr>
          <w:rFonts w:ascii="Arial" w:hAnsi="Arial" w:cs="Arial"/>
        </w:rPr>
        <w:t>(stoffet)</w:t>
      </w:r>
      <w:r w:rsidR="00C80F4B">
        <w:rPr>
          <w:rFonts w:ascii="Arial" w:hAnsi="Arial" w:cs="Arial"/>
        </w:rPr>
        <w:t>,</w:t>
      </w:r>
      <w:r w:rsidR="009E38F2" w:rsidRPr="009E38F2">
        <w:rPr>
          <w:rFonts w:ascii="Arial" w:hAnsi="Arial" w:cs="Arial"/>
        </w:rPr>
        <w:t xml:space="preserve"> når man ar</w:t>
      </w:r>
      <w:r w:rsidRPr="009E38F2">
        <w:rPr>
          <w:rFonts w:ascii="Arial" w:hAnsi="Arial" w:cs="Arial"/>
        </w:rPr>
        <w:t>bejder med</w:t>
      </w:r>
      <w:r w:rsidR="009E38F2" w:rsidRPr="009E38F2">
        <w:rPr>
          <w:rFonts w:ascii="Arial" w:hAnsi="Arial" w:cs="Arial"/>
        </w:rPr>
        <w:t xml:space="preserve"> den </w:t>
      </w:r>
      <w:r w:rsidR="009E38F2">
        <w:rPr>
          <w:rFonts w:ascii="Arial" w:hAnsi="Arial" w:cs="Arial"/>
        </w:rPr>
        <w:t>materielle</w:t>
      </w:r>
      <w:r w:rsidRPr="009E38F2">
        <w:rPr>
          <w:rFonts w:ascii="Arial" w:hAnsi="Arial" w:cs="Arial"/>
        </w:rPr>
        <w:t xml:space="preserve"> del kan man bruge det eksemplariske princip som værktøj</w:t>
      </w:r>
      <w:r>
        <w:rPr>
          <w:rFonts w:ascii="Arial" w:hAnsi="Arial" w:cs="Arial"/>
          <w:color w:val="FF0000"/>
        </w:rPr>
        <w:t xml:space="preserve">. </w:t>
      </w:r>
    </w:p>
    <w:p w14:paraId="3C7E0357" w14:textId="37910DA8" w:rsidR="007243BE" w:rsidRPr="00392445" w:rsidRDefault="007243BE" w:rsidP="007243BE">
      <w:pPr>
        <w:spacing w:line="360" w:lineRule="auto"/>
        <w:jc w:val="both"/>
        <w:rPr>
          <w:rFonts w:ascii="Arial" w:hAnsi="Arial" w:cs="Arial"/>
        </w:rPr>
      </w:pPr>
      <w:r w:rsidRPr="00392445">
        <w:rPr>
          <w:rFonts w:ascii="Arial" w:hAnsi="Arial" w:cs="Arial"/>
        </w:rPr>
        <w:t>El</w:t>
      </w:r>
      <w:r w:rsidR="00D31B8E">
        <w:rPr>
          <w:rFonts w:ascii="Arial" w:hAnsi="Arial" w:cs="Arial"/>
        </w:rPr>
        <w:t>everne skal tilegne sig en stor mængde</w:t>
      </w:r>
      <w:r w:rsidRPr="00392445">
        <w:rPr>
          <w:rFonts w:ascii="Arial" w:hAnsi="Arial" w:cs="Arial"/>
        </w:rPr>
        <w:t xml:space="preserve"> viden</w:t>
      </w:r>
      <w:r w:rsidR="00D31B8E">
        <w:rPr>
          <w:rFonts w:ascii="Arial" w:hAnsi="Arial" w:cs="Arial"/>
        </w:rPr>
        <w:t>,</w:t>
      </w:r>
      <w:r w:rsidRPr="00392445">
        <w:rPr>
          <w:rFonts w:ascii="Arial" w:hAnsi="Arial" w:cs="Arial"/>
        </w:rPr>
        <w:t xml:space="preserve"> inden for de forskellige fag. Det er ikke muligt, da det ville kræve rigtig meget tid og mange ressourcer. I stedet benytter læren sig af det</w:t>
      </w:r>
      <w:r w:rsidR="00221402">
        <w:rPr>
          <w:rFonts w:ascii="Arial" w:hAnsi="Arial" w:cs="Arial"/>
        </w:rPr>
        <w:t xml:space="preserve"> </w:t>
      </w:r>
      <w:r w:rsidR="005F6A1F">
        <w:rPr>
          <w:rFonts w:ascii="Arial" w:hAnsi="Arial" w:cs="Arial"/>
        </w:rPr>
        <w:t xml:space="preserve">at </w:t>
      </w:r>
      <w:r w:rsidRPr="00392445">
        <w:rPr>
          <w:rFonts w:ascii="Arial" w:hAnsi="Arial" w:cs="Arial"/>
        </w:rPr>
        <w:t>bruge et konkret ek</w:t>
      </w:r>
      <w:r w:rsidR="005F6A1F">
        <w:rPr>
          <w:rFonts w:ascii="Arial" w:hAnsi="Arial" w:cs="Arial"/>
        </w:rPr>
        <w:t>sempel, som giver et overordnet</w:t>
      </w:r>
      <w:r w:rsidRPr="00392445">
        <w:rPr>
          <w:rFonts w:ascii="Arial" w:hAnsi="Arial" w:cs="Arial"/>
        </w:rPr>
        <w:t xml:space="preserve"> helhedsbillede af et givent emne. Pointen er, at eleverne skal kunne forstå det generelle ud fra det eksemplariske princip. </w:t>
      </w:r>
    </w:p>
    <w:p w14:paraId="331C65F6" w14:textId="77777777" w:rsidR="009E38F2" w:rsidRDefault="007243BE" w:rsidP="007243BE">
      <w:pPr>
        <w:spacing w:line="360" w:lineRule="auto"/>
        <w:jc w:val="both"/>
        <w:rPr>
          <w:rFonts w:ascii="Arial" w:hAnsi="Arial" w:cs="Arial"/>
        </w:rPr>
      </w:pPr>
      <w:r w:rsidRPr="00392445">
        <w:rPr>
          <w:rFonts w:ascii="Arial" w:hAnsi="Arial" w:cs="Arial"/>
        </w:rPr>
        <w:t>Klafki siger følgende om det eksemplariske princip:</w:t>
      </w:r>
      <w:r w:rsidR="005F6A1F">
        <w:rPr>
          <w:rFonts w:ascii="Arial" w:hAnsi="Arial" w:cs="Arial"/>
        </w:rPr>
        <w:t xml:space="preserve"> </w:t>
      </w:r>
      <w:r w:rsidRPr="00392445">
        <w:rPr>
          <w:rFonts w:ascii="Arial" w:hAnsi="Arial" w:cs="Arial"/>
        </w:rPr>
        <w:t>”</w:t>
      </w:r>
      <w:r w:rsidRPr="00392445">
        <w:rPr>
          <w:rFonts w:ascii="Arial" w:hAnsi="Arial" w:cs="Arial"/>
          <w:i/>
        </w:rPr>
        <w:t>Ved hjælp af almene indsigter, evner og holdninge</w:t>
      </w:r>
      <w:r w:rsidR="009E38F2">
        <w:rPr>
          <w:rFonts w:ascii="Arial" w:hAnsi="Arial" w:cs="Arial"/>
          <w:i/>
        </w:rPr>
        <w:t>r kan man gøre enkeltfænomener/</w:t>
      </w:r>
      <w:r w:rsidRPr="00392445">
        <w:rPr>
          <w:rFonts w:ascii="Arial" w:hAnsi="Arial" w:cs="Arial"/>
          <w:i/>
        </w:rPr>
        <w:t>problemer, der har sammen lignende struktur, tilgængelige og håndgribelige. Man kan anvende begrebet kategorial om den virkning, som de kundskaber evner og holdninger har, som opnås på grundlag af et eksempel”</w:t>
      </w:r>
      <w:r w:rsidR="005F6A1F">
        <w:rPr>
          <w:rFonts w:ascii="Arial" w:hAnsi="Arial" w:cs="Arial"/>
          <w:i/>
        </w:rPr>
        <w:t xml:space="preserve"> </w:t>
      </w:r>
      <w:r w:rsidRPr="00392445">
        <w:rPr>
          <w:rFonts w:ascii="Arial" w:hAnsi="Arial" w:cs="Arial"/>
        </w:rPr>
        <w:t>(</w:t>
      </w:r>
      <w:r w:rsidR="00842092">
        <w:rPr>
          <w:rFonts w:ascii="Arial" w:hAnsi="Arial" w:cs="Arial"/>
        </w:rPr>
        <w:t>Klafki 2001:</w:t>
      </w:r>
      <w:r w:rsidR="005F6A1F">
        <w:rPr>
          <w:rFonts w:ascii="Arial" w:hAnsi="Arial" w:cs="Arial"/>
        </w:rPr>
        <w:t>17).</w:t>
      </w:r>
    </w:p>
    <w:p w14:paraId="1AFEE3FD" w14:textId="3D6F84DB" w:rsidR="00914EC1" w:rsidRDefault="00F31721" w:rsidP="00914EC1">
      <w:pPr>
        <w:spacing w:line="360" w:lineRule="auto"/>
        <w:jc w:val="both"/>
        <w:rPr>
          <w:rFonts w:ascii="Arial" w:hAnsi="Arial" w:cs="Arial"/>
        </w:rPr>
      </w:pPr>
      <w:bookmarkStart w:id="30" w:name="_Toc258266402"/>
      <w:r w:rsidRPr="009E38F2">
        <w:rPr>
          <w:rFonts w:ascii="Arial" w:hAnsi="Arial" w:cs="Arial"/>
        </w:rPr>
        <w:t>Vejen til katego</w:t>
      </w:r>
      <w:r w:rsidR="008E3F54" w:rsidRPr="009E38F2">
        <w:rPr>
          <w:rFonts w:ascii="Arial" w:hAnsi="Arial" w:cs="Arial"/>
        </w:rPr>
        <w:t xml:space="preserve">riale dannelse </w:t>
      </w:r>
      <w:r w:rsidR="00C80F4B">
        <w:rPr>
          <w:rFonts w:ascii="Arial" w:hAnsi="Arial" w:cs="Arial"/>
        </w:rPr>
        <w:t>vil gå gennem de tre grundevner</w:t>
      </w:r>
      <w:r w:rsidR="005D073B">
        <w:rPr>
          <w:rFonts w:ascii="Arial" w:hAnsi="Arial" w:cs="Arial"/>
        </w:rPr>
        <w:t xml:space="preserve"> som</w:t>
      </w:r>
      <w:r w:rsidR="00914EC1">
        <w:rPr>
          <w:rFonts w:ascii="Arial" w:hAnsi="Arial" w:cs="Arial"/>
        </w:rPr>
        <w:t xml:space="preserve"> er selvbestemmelse, medbestemmelse og </w:t>
      </w:r>
      <w:r w:rsidR="005D073B">
        <w:rPr>
          <w:rFonts w:ascii="Arial" w:hAnsi="Arial" w:cs="Arial"/>
        </w:rPr>
        <w:t>solidaritet for de svage(Ibid:68</w:t>
      </w:r>
      <w:r w:rsidR="00914EC1">
        <w:rPr>
          <w:rFonts w:ascii="Arial" w:hAnsi="Arial" w:cs="Arial"/>
        </w:rPr>
        <w:t>). Selvbestemmelse er ev</w:t>
      </w:r>
      <w:r w:rsidR="009223D8">
        <w:rPr>
          <w:rFonts w:ascii="Arial" w:hAnsi="Arial" w:cs="Arial"/>
        </w:rPr>
        <w:t>nen til at bestemme over sine egne individuelle livsvilkår</w:t>
      </w:r>
      <w:r w:rsidR="00914EC1">
        <w:rPr>
          <w:rFonts w:ascii="Arial" w:hAnsi="Arial" w:cs="Arial"/>
        </w:rPr>
        <w:t>. Medbestemmelse ru</w:t>
      </w:r>
      <w:r w:rsidR="00997AD5">
        <w:rPr>
          <w:rFonts w:ascii="Arial" w:hAnsi="Arial" w:cs="Arial"/>
        </w:rPr>
        <w:t xml:space="preserve">mmer evnen til, </w:t>
      </w:r>
      <w:r w:rsidR="00280168">
        <w:rPr>
          <w:rFonts w:ascii="Arial" w:hAnsi="Arial" w:cs="Arial"/>
        </w:rPr>
        <w:t xml:space="preserve">at ethvert menneske har krav </w:t>
      </w:r>
      <w:r w:rsidR="00997AD5">
        <w:rPr>
          <w:rFonts w:ascii="Arial" w:hAnsi="Arial" w:cs="Arial"/>
        </w:rPr>
        <w:t>på</w:t>
      </w:r>
      <w:r w:rsidR="00280168">
        <w:rPr>
          <w:rFonts w:ascii="Arial" w:hAnsi="Arial" w:cs="Arial"/>
        </w:rPr>
        <w:t xml:space="preserve"> </w:t>
      </w:r>
      <w:r w:rsidR="00997AD5">
        <w:rPr>
          <w:rFonts w:ascii="Arial" w:hAnsi="Arial" w:cs="Arial"/>
        </w:rPr>
        <w:t xml:space="preserve">og mulighed for at </w:t>
      </w:r>
      <w:r w:rsidR="00FA599D">
        <w:rPr>
          <w:rFonts w:ascii="Arial" w:hAnsi="Arial" w:cs="Arial"/>
        </w:rPr>
        <w:t xml:space="preserve">være med til at udforme vores fælles </w:t>
      </w:r>
      <w:r w:rsidR="009223D8">
        <w:rPr>
          <w:rFonts w:ascii="Arial" w:hAnsi="Arial" w:cs="Arial"/>
        </w:rPr>
        <w:t xml:space="preserve">samfund, eksempelvis vores samfundsmæssige, politiske og kulturelle forhold. Solidaritet </w:t>
      </w:r>
      <w:r w:rsidR="00D41529">
        <w:rPr>
          <w:rFonts w:ascii="Arial" w:hAnsi="Arial" w:cs="Arial"/>
        </w:rPr>
        <w:t>er individets</w:t>
      </w:r>
      <w:r w:rsidR="00616877">
        <w:rPr>
          <w:rFonts w:ascii="Arial" w:hAnsi="Arial" w:cs="Arial"/>
        </w:rPr>
        <w:t xml:space="preserve"> personlige</w:t>
      </w:r>
      <w:r w:rsidR="00D41529">
        <w:rPr>
          <w:rFonts w:ascii="Arial" w:hAnsi="Arial" w:cs="Arial"/>
        </w:rPr>
        <w:t xml:space="preserve"> krav om ikke kun at </w:t>
      </w:r>
      <w:r w:rsidR="00E82B3B">
        <w:rPr>
          <w:rFonts w:ascii="Arial" w:hAnsi="Arial" w:cs="Arial"/>
        </w:rPr>
        <w:t xml:space="preserve">blive anerkendt i forbindelse med selv-og medbestemmelse. Men at gøre en indsats i forhold til sammenslutningen </w:t>
      </w:r>
      <w:r w:rsidR="00A23826">
        <w:rPr>
          <w:rFonts w:ascii="Arial" w:hAnsi="Arial" w:cs="Arial"/>
        </w:rPr>
        <w:t xml:space="preserve">med mennesker der er helt eller delvist afskåret fra selv- og medbestemmelsesmuligheder, eksempelvis som følge af de </w:t>
      </w:r>
      <w:r w:rsidR="000F3B91">
        <w:rPr>
          <w:rFonts w:ascii="Arial" w:hAnsi="Arial" w:cs="Arial"/>
        </w:rPr>
        <w:t xml:space="preserve">samfundsmæssige forhold individer lever under(Ibid:68). </w:t>
      </w:r>
      <w:r w:rsidR="00A23826">
        <w:rPr>
          <w:rFonts w:ascii="Arial" w:hAnsi="Arial" w:cs="Arial"/>
        </w:rPr>
        <w:t xml:space="preserve">  </w:t>
      </w:r>
    </w:p>
    <w:bookmarkEnd w:id="30"/>
    <w:p w14:paraId="57DA111C" w14:textId="3FC81C9B" w:rsidR="007243BE" w:rsidRDefault="007243BE" w:rsidP="007243BE">
      <w:pPr>
        <w:spacing w:line="360" w:lineRule="auto"/>
        <w:jc w:val="both"/>
        <w:rPr>
          <w:rFonts w:ascii="Arial" w:hAnsi="Arial" w:cs="Arial"/>
        </w:rPr>
      </w:pPr>
      <w:r w:rsidRPr="00392445">
        <w:rPr>
          <w:rFonts w:ascii="Arial" w:hAnsi="Arial" w:cs="Arial"/>
        </w:rPr>
        <w:t>Almendannelse skal koncentrere</w:t>
      </w:r>
      <w:r w:rsidR="00051D17">
        <w:rPr>
          <w:rFonts w:ascii="Arial" w:hAnsi="Arial" w:cs="Arial"/>
        </w:rPr>
        <w:t xml:space="preserve"> </w:t>
      </w:r>
      <w:r w:rsidRPr="00392445">
        <w:rPr>
          <w:rFonts w:ascii="Arial" w:hAnsi="Arial" w:cs="Arial"/>
        </w:rPr>
        <w:t>sig om de tidstypiske</w:t>
      </w:r>
      <w:r w:rsidR="00AF3A52">
        <w:rPr>
          <w:rFonts w:ascii="Arial" w:hAnsi="Arial" w:cs="Arial"/>
        </w:rPr>
        <w:t xml:space="preserve"> epokale</w:t>
      </w:r>
      <w:r w:rsidRPr="00392445">
        <w:rPr>
          <w:rFonts w:ascii="Arial" w:hAnsi="Arial" w:cs="Arial"/>
        </w:rPr>
        <w:t xml:space="preserve"> </w:t>
      </w:r>
      <w:r w:rsidR="00AF3A52">
        <w:rPr>
          <w:rFonts w:ascii="Arial" w:hAnsi="Arial" w:cs="Arial"/>
        </w:rPr>
        <w:t>nøgleproblematikker</w:t>
      </w:r>
      <w:r w:rsidR="00842092">
        <w:rPr>
          <w:rFonts w:ascii="Arial" w:hAnsi="Arial" w:cs="Arial"/>
        </w:rPr>
        <w:t>,</w:t>
      </w:r>
      <w:r w:rsidRPr="00392445">
        <w:rPr>
          <w:rFonts w:ascii="Arial" w:hAnsi="Arial" w:cs="Arial"/>
        </w:rPr>
        <w:t xml:space="preserve"> der er i samfundet</w:t>
      </w:r>
      <w:r w:rsidR="00842092">
        <w:rPr>
          <w:rFonts w:ascii="Arial" w:hAnsi="Arial" w:cs="Arial"/>
        </w:rPr>
        <w:t>,</w:t>
      </w:r>
      <w:r w:rsidRPr="00392445">
        <w:rPr>
          <w:rFonts w:ascii="Arial" w:hAnsi="Arial" w:cs="Arial"/>
        </w:rPr>
        <w:t xml:space="preserve"> som de ser ud nu, og som</w:t>
      </w:r>
      <w:r w:rsidR="00842092">
        <w:rPr>
          <w:rFonts w:ascii="Arial" w:hAnsi="Arial" w:cs="Arial"/>
        </w:rPr>
        <w:t>,</w:t>
      </w:r>
      <w:r w:rsidRPr="00392445">
        <w:rPr>
          <w:rFonts w:ascii="Arial" w:hAnsi="Arial" w:cs="Arial"/>
        </w:rPr>
        <w:t xml:space="preserve"> man regner med</w:t>
      </w:r>
      <w:r w:rsidR="00842092">
        <w:rPr>
          <w:rFonts w:ascii="Arial" w:hAnsi="Arial" w:cs="Arial"/>
        </w:rPr>
        <w:t>,</w:t>
      </w:r>
      <w:r w:rsidRPr="00392445">
        <w:rPr>
          <w:rFonts w:ascii="Arial" w:hAnsi="Arial" w:cs="Arial"/>
        </w:rPr>
        <w:t xml:space="preserve"> er gældende i en kommende fremtid</w:t>
      </w:r>
      <w:r w:rsidR="00A67167">
        <w:rPr>
          <w:rFonts w:ascii="Arial" w:hAnsi="Arial" w:cs="Arial"/>
        </w:rPr>
        <w:t>.</w:t>
      </w:r>
      <w:r w:rsidR="00842092">
        <w:rPr>
          <w:rFonts w:ascii="Arial" w:hAnsi="Arial" w:cs="Arial"/>
        </w:rPr>
        <w:t xml:space="preserve"> </w:t>
      </w:r>
      <w:r>
        <w:rPr>
          <w:rFonts w:ascii="Arial" w:hAnsi="Arial" w:cs="Arial"/>
        </w:rPr>
        <w:t>De epokale nøgleproblematikker</w:t>
      </w:r>
      <w:r w:rsidR="00A67167">
        <w:rPr>
          <w:rFonts w:ascii="Arial" w:hAnsi="Arial" w:cs="Arial"/>
        </w:rPr>
        <w:t xml:space="preserve"> kan</w:t>
      </w:r>
      <w:r w:rsidR="00822139">
        <w:rPr>
          <w:rFonts w:ascii="Arial" w:hAnsi="Arial" w:cs="Arial"/>
        </w:rPr>
        <w:t xml:space="preserve"> blandt andet </w:t>
      </w:r>
      <w:r w:rsidR="00A67167">
        <w:rPr>
          <w:rFonts w:ascii="Arial" w:hAnsi="Arial" w:cs="Arial"/>
        </w:rPr>
        <w:t>be</w:t>
      </w:r>
      <w:r w:rsidR="00315017">
        <w:rPr>
          <w:rFonts w:ascii="Arial" w:hAnsi="Arial" w:cs="Arial"/>
        </w:rPr>
        <w:t xml:space="preserve">nævnes </w:t>
      </w:r>
      <w:r w:rsidR="00A67167">
        <w:rPr>
          <w:rFonts w:ascii="Arial" w:hAnsi="Arial" w:cs="Arial"/>
        </w:rPr>
        <w:t>som</w:t>
      </w:r>
      <w:r>
        <w:rPr>
          <w:rFonts w:ascii="Arial" w:hAnsi="Arial" w:cs="Arial"/>
        </w:rPr>
        <w:t xml:space="preserve"> fred, miljø, </w:t>
      </w:r>
      <w:r>
        <w:rPr>
          <w:rFonts w:ascii="Arial" w:hAnsi="Arial" w:cs="Arial"/>
        </w:rPr>
        <w:lastRenderedPageBreak/>
        <w:t>ulighed, styrings, informations- og kommunikations medier</w:t>
      </w:r>
      <w:r w:rsidR="00842092">
        <w:rPr>
          <w:rFonts w:ascii="Arial" w:hAnsi="Arial" w:cs="Arial"/>
        </w:rPr>
        <w:t xml:space="preserve"> </w:t>
      </w:r>
      <w:r w:rsidR="00A67167">
        <w:rPr>
          <w:rFonts w:ascii="Arial" w:hAnsi="Arial" w:cs="Arial"/>
        </w:rPr>
        <w:t>(</w:t>
      </w:r>
      <w:r w:rsidR="00842092">
        <w:rPr>
          <w:rFonts w:ascii="Arial" w:hAnsi="Arial" w:cs="Arial"/>
        </w:rPr>
        <w:t>Klafki 2001:</w:t>
      </w:r>
      <w:r w:rsidR="00A67167" w:rsidRPr="00392445">
        <w:rPr>
          <w:rFonts w:ascii="Arial" w:hAnsi="Arial" w:cs="Arial"/>
        </w:rPr>
        <w:t>74)</w:t>
      </w:r>
      <w:r w:rsidR="00842092">
        <w:rPr>
          <w:rFonts w:ascii="Arial" w:hAnsi="Arial" w:cs="Arial"/>
        </w:rPr>
        <w:t>.</w:t>
      </w:r>
      <w:r w:rsidR="00AF3A52">
        <w:rPr>
          <w:rFonts w:ascii="Arial" w:hAnsi="Arial" w:cs="Arial"/>
        </w:rPr>
        <w:t xml:space="preserve"> Disse</w:t>
      </w:r>
      <w:r w:rsidR="00280168">
        <w:rPr>
          <w:rFonts w:ascii="Arial" w:hAnsi="Arial" w:cs="Arial"/>
        </w:rPr>
        <w:t xml:space="preserve"> nøgleproblematikker </w:t>
      </w:r>
      <w:r w:rsidR="005B62E5">
        <w:rPr>
          <w:rFonts w:ascii="Arial" w:hAnsi="Arial" w:cs="Arial"/>
        </w:rPr>
        <w:t>kan med god grund danne ramme for</w:t>
      </w:r>
      <w:r w:rsidR="00AF3A52">
        <w:rPr>
          <w:rFonts w:ascii="Arial" w:hAnsi="Arial" w:cs="Arial"/>
        </w:rPr>
        <w:t xml:space="preserve"> et kriterium for</w:t>
      </w:r>
      <w:r w:rsidR="005B62E5">
        <w:rPr>
          <w:rFonts w:ascii="Arial" w:hAnsi="Arial" w:cs="Arial"/>
        </w:rPr>
        <w:t xml:space="preserve"> en</w:t>
      </w:r>
      <w:r w:rsidR="00AF3A52">
        <w:rPr>
          <w:rFonts w:ascii="Arial" w:hAnsi="Arial" w:cs="Arial"/>
        </w:rPr>
        <w:t xml:space="preserve"> udvælgelse af historiefagligt stof</w:t>
      </w:r>
      <w:r w:rsidR="005B62E5">
        <w:rPr>
          <w:rFonts w:ascii="Arial" w:hAnsi="Arial" w:cs="Arial"/>
        </w:rPr>
        <w:t xml:space="preserve"> til undervisningen,</w:t>
      </w:r>
      <w:r w:rsidR="00CD4FDF">
        <w:rPr>
          <w:rFonts w:ascii="Arial" w:hAnsi="Arial" w:cs="Arial"/>
        </w:rPr>
        <w:t xml:space="preserve"> da det stemmer overens </w:t>
      </w:r>
      <w:r w:rsidR="005B62E5">
        <w:rPr>
          <w:rFonts w:ascii="Arial" w:hAnsi="Arial" w:cs="Arial"/>
        </w:rPr>
        <w:t>med fagets nytteværdi(Pietras og Poulsen:2013, 242)</w:t>
      </w:r>
      <w:r w:rsidR="00373545">
        <w:rPr>
          <w:rFonts w:ascii="Arial" w:hAnsi="Arial" w:cs="Arial"/>
        </w:rPr>
        <w:t xml:space="preserve"> </w:t>
      </w:r>
    </w:p>
    <w:p w14:paraId="056F347D" w14:textId="77777777" w:rsidR="00373545" w:rsidRPr="00392445" w:rsidRDefault="00373545" w:rsidP="007243BE">
      <w:pPr>
        <w:spacing w:line="360" w:lineRule="auto"/>
        <w:jc w:val="both"/>
        <w:rPr>
          <w:rFonts w:ascii="Arial" w:hAnsi="Arial" w:cs="Arial"/>
        </w:rPr>
      </w:pPr>
    </w:p>
    <w:p w14:paraId="63CF40CD" w14:textId="406A5D87" w:rsidR="007243BE" w:rsidRPr="00392445" w:rsidRDefault="00C64763" w:rsidP="007243BE">
      <w:pPr>
        <w:pStyle w:val="Overskrift2"/>
        <w:spacing w:line="360" w:lineRule="auto"/>
        <w:jc w:val="both"/>
        <w:rPr>
          <w:rFonts w:ascii="Arial" w:hAnsi="Arial" w:cs="Arial"/>
          <w:sz w:val="24"/>
          <w:szCs w:val="24"/>
        </w:rPr>
      </w:pPr>
      <w:bookmarkStart w:id="31" w:name="_Toc259802253"/>
      <w:bookmarkStart w:id="32" w:name="_Toc259813278"/>
      <w:r>
        <w:rPr>
          <w:rFonts w:ascii="Arial" w:hAnsi="Arial" w:cs="Arial"/>
          <w:sz w:val="24"/>
          <w:szCs w:val="24"/>
        </w:rPr>
        <w:t>2.1 Karsten Schnack og d</w:t>
      </w:r>
      <w:r w:rsidR="007243BE" w:rsidRPr="00392445">
        <w:rPr>
          <w:rFonts w:ascii="Arial" w:hAnsi="Arial" w:cs="Arial"/>
          <w:sz w:val="24"/>
          <w:szCs w:val="24"/>
        </w:rPr>
        <w:t>emokratisk dannelse i folkeskolen</w:t>
      </w:r>
      <w:bookmarkEnd w:id="31"/>
      <w:bookmarkEnd w:id="32"/>
      <w:r w:rsidR="00D54223">
        <w:rPr>
          <w:rFonts w:ascii="Arial" w:hAnsi="Arial" w:cs="Arial"/>
          <w:sz w:val="24"/>
          <w:szCs w:val="24"/>
        </w:rPr>
        <w:t xml:space="preserve"> </w:t>
      </w:r>
    </w:p>
    <w:p w14:paraId="1430BD36" w14:textId="77777777" w:rsidR="00806DE3" w:rsidRPr="00392445" w:rsidRDefault="00A67167" w:rsidP="00806DE3">
      <w:pPr>
        <w:spacing w:line="360" w:lineRule="auto"/>
        <w:jc w:val="both"/>
        <w:rPr>
          <w:rFonts w:ascii="Arial" w:hAnsi="Arial" w:cs="Arial"/>
        </w:rPr>
      </w:pPr>
      <w:r>
        <w:rPr>
          <w:rFonts w:ascii="Arial" w:hAnsi="Arial" w:cs="Arial"/>
        </w:rPr>
        <w:t>I debatten om demokratis</w:t>
      </w:r>
      <w:r w:rsidR="00842092">
        <w:rPr>
          <w:rFonts w:ascii="Arial" w:hAnsi="Arial" w:cs="Arial"/>
        </w:rPr>
        <w:t>k dannelse vil der i dette</w:t>
      </w:r>
      <w:r>
        <w:rPr>
          <w:rFonts w:ascii="Arial" w:hAnsi="Arial" w:cs="Arial"/>
        </w:rPr>
        <w:t xml:space="preserve"> afsnit </w:t>
      </w:r>
      <w:r w:rsidR="00842092">
        <w:rPr>
          <w:rFonts w:ascii="Arial" w:hAnsi="Arial" w:cs="Arial"/>
        </w:rPr>
        <w:t>blive</w:t>
      </w:r>
      <w:r w:rsidR="007243BE" w:rsidRPr="00392445">
        <w:rPr>
          <w:rFonts w:ascii="Arial" w:hAnsi="Arial" w:cs="Arial"/>
        </w:rPr>
        <w:t xml:space="preserve"> introduceret ti</w:t>
      </w:r>
      <w:r>
        <w:rPr>
          <w:rFonts w:ascii="Arial" w:hAnsi="Arial" w:cs="Arial"/>
        </w:rPr>
        <w:t>l  Karsten Schnack og begrebet h</w:t>
      </w:r>
      <w:r w:rsidR="007243BE" w:rsidRPr="00392445">
        <w:rPr>
          <w:rFonts w:ascii="Arial" w:hAnsi="Arial" w:cs="Arial"/>
        </w:rPr>
        <w:t>andlekompetence</w:t>
      </w:r>
      <w:r>
        <w:rPr>
          <w:rFonts w:ascii="Arial" w:hAnsi="Arial" w:cs="Arial"/>
        </w:rPr>
        <w:t>, som</w:t>
      </w:r>
      <w:r w:rsidR="007243BE" w:rsidRPr="00392445">
        <w:rPr>
          <w:rFonts w:ascii="Arial" w:hAnsi="Arial" w:cs="Arial"/>
        </w:rPr>
        <w:t xml:space="preserve"> ikke</w:t>
      </w:r>
      <w:r>
        <w:rPr>
          <w:rFonts w:ascii="Arial" w:hAnsi="Arial" w:cs="Arial"/>
        </w:rPr>
        <w:t xml:space="preserve"> er</w:t>
      </w:r>
      <w:r w:rsidR="007243BE" w:rsidRPr="00392445">
        <w:rPr>
          <w:rFonts w:ascii="Arial" w:hAnsi="Arial" w:cs="Arial"/>
        </w:rPr>
        <w:t xml:space="preserve"> et undervisningsmål eller en </w:t>
      </w:r>
      <w:r>
        <w:rPr>
          <w:rFonts w:ascii="Arial" w:hAnsi="Arial" w:cs="Arial"/>
        </w:rPr>
        <w:t>undervisnings</w:t>
      </w:r>
      <w:r w:rsidR="00842092">
        <w:rPr>
          <w:rFonts w:ascii="Arial" w:hAnsi="Arial" w:cs="Arial"/>
        </w:rPr>
        <w:t>metode, men</w:t>
      </w:r>
      <w:r w:rsidR="007243BE" w:rsidRPr="00392445">
        <w:rPr>
          <w:rFonts w:ascii="Arial" w:hAnsi="Arial" w:cs="Arial"/>
        </w:rPr>
        <w:t xml:space="preserve"> derimod et dannelsesidea</w:t>
      </w:r>
      <w:r w:rsidR="00842092">
        <w:rPr>
          <w:rFonts w:ascii="Arial" w:hAnsi="Arial" w:cs="Arial"/>
        </w:rPr>
        <w:t>l. Det er et nyere begreb inden</w:t>
      </w:r>
      <w:r w:rsidR="007243BE" w:rsidRPr="00392445">
        <w:rPr>
          <w:rFonts w:ascii="Arial" w:hAnsi="Arial" w:cs="Arial"/>
        </w:rPr>
        <w:t>for kritisk pædagogisk t</w:t>
      </w:r>
      <w:r w:rsidR="00636E9F">
        <w:rPr>
          <w:rFonts w:ascii="Arial" w:hAnsi="Arial" w:cs="Arial"/>
        </w:rPr>
        <w:t>eori</w:t>
      </w:r>
      <w:r w:rsidR="00842092">
        <w:rPr>
          <w:rFonts w:ascii="Arial" w:hAnsi="Arial" w:cs="Arial"/>
        </w:rPr>
        <w:t xml:space="preserve"> (Bi</w:t>
      </w:r>
      <w:r w:rsidR="00CD4FDF">
        <w:rPr>
          <w:rFonts w:ascii="Arial" w:hAnsi="Arial" w:cs="Arial"/>
        </w:rPr>
        <w:t xml:space="preserve">llesø </w:t>
      </w:r>
      <w:r w:rsidR="00842092">
        <w:rPr>
          <w:rFonts w:ascii="Arial" w:hAnsi="Arial" w:cs="Arial"/>
        </w:rPr>
        <w:t>&amp; Baltzer 2010:</w:t>
      </w:r>
      <w:r w:rsidR="007243BE" w:rsidRPr="00392445">
        <w:rPr>
          <w:rFonts w:ascii="Arial" w:hAnsi="Arial" w:cs="Arial"/>
        </w:rPr>
        <w:t>15)</w:t>
      </w:r>
      <w:r w:rsidR="00842092">
        <w:rPr>
          <w:rFonts w:ascii="Arial" w:hAnsi="Arial" w:cs="Arial"/>
        </w:rPr>
        <w:t>.</w:t>
      </w:r>
      <w:r w:rsidR="007243BE" w:rsidRPr="00392445">
        <w:rPr>
          <w:rFonts w:ascii="Arial" w:hAnsi="Arial" w:cs="Arial"/>
        </w:rPr>
        <w:t xml:space="preserve"> Demokrati og dannelse skal sammentænkes via handlekompetence. Med andre ord kan det siges, at handlekompetence er politisk og demokratisk dannelse. </w:t>
      </w:r>
      <w:r w:rsidR="00806DE3" w:rsidRPr="00392445">
        <w:rPr>
          <w:rFonts w:ascii="Arial" w:hAnsi="Arial" w:cs="Arial"/>
        </w:rPr>
        <w:t xml:space="preserve">Det skal forstås på den måde, at det ikke kun gælder uddannelse i sin snævre forstand.  </w:t>
      </w:r>
    </w:p>
    <w:p w14:paraId="15778BDC" w14:textId="6886BDEB" w:rsidR="007243BE" w:rsidRPr="00392445" w:rsidRDefault="007243BE" w:rsidP="007243BE">
      <w:pPr>
        <w:spacing w:line="360" w:lineRule="auto"/>
        <w:jc w:val="both"/>
        <w:rPr>
          <w:rFonts w:ascii="Arial" w:hAnsi="Arial" w:cs="Arial"/>
        </w:rPr>
      </w:pPr>
      <w:r w:rsidRPr="00392445">
        <w:rPr>
          <w:rFonts w:ascii="Arial" w:hAnsi="Arial" w:cs="Arial"/>
        </w:rPr>
        <w:t xml:space="preserve">Dannelsesperspektivet er knyttet til dannelse som noget alement gældende, og vedrører alle mennesker i samfundet, </w:t>
      </w:r>
      <w:r w:rsidR="00806DE3">
        <w:rPr>
          <w:rFonts w:ascii="Arial" w:hAnsi="Arial" w:cs="Arial"/>
        </w:rPr>
        <w:t xml:space="preserve">da alle </w:t>
      </w:r>
      <w:r w:rsidRPr="00392445">
        <w:rPr>
          <w:rFonts w:ascii="Arial" w:hAnsi="Arial" w:cs="Arial"/>
        </w:rPr>
        <w:t xml:space="preserve">er en del af  </w:t>
      </w:r>
      <w:r w:rsidR="00842092">
        <w:rPr>
          <w:rFonts w:ascii="Arial" w:hAnsi="Arial" w:cs="Arial"/>
        </w:rPr>
        <w:t xml:space="preserve">et samfundsmæssigt fællesskab </w:t>
      </w:r>
      <w:r w:rsidR="00636E9F">
        <w:rPr>
          <w:rFonts w:ascii="Arial" w:hAnsi="Arial" w:cs="Arial"/>
        </w:rPr>
        <w:t>(</w:t>
      </w:r>
      <w:r w:rsidR="00842092">
        <w:rPr>
          <w:rFonts w:ascii="Arial" w:hAnsi="Arial" w:cs="Arial"/>
        </w:rPr>
        <w:t>Ibid:</w:t>
      </w:r>
      <w:r w:rsidRPr="00392445">
        <w:rPr>
          <w:rFonts w:ascii="Arial" w:hAnsi="Arial" w:cs="Arial"/>
        </w:rPr>
        <w:t>16)</w:t>
      </w:r>
      <w:r w:rsidR="00842092">
        <w:rPr>
          <w:rFonts w:ascii="Arial" w:hAnsi="Arial" w:cs="Arial"/>
        </w:rPr>
        <w:t>.</w:t>
      </w:r>
      <w:r w:rsidRPr="00392445">
        <w:rPr>
          <w:rFonts w:ascii="Arial" w:hAnsi="Arial" w:cs="Arial"/>
        </w:rPr>
        <w:t xml:space="preserve"> </w:t>
      </w:r>
    </w:p>
    <w:p w14:paraId="263D45C0" w14:textId="6BF94804" w:rsidR="007243BE" w:rsidRDefault="007243BE" w:rsidP="007243BE">
      <w:pPr>
        <w:spacing w:line="360" w:lineRule="auto"/>
        <w:jc w:val="both"/>
        <w:rPr>
          <w:rFonts w:ascii="Arial" w:hAnsi="Arial" w:cs="Arial"/>
        </w:rPr>
      </w:pPr>
      <w:r w:rsidRPr="00392445">
        <w:rPr>
          <w:rFonts w:ascii="Arial" w:hAnsi="Arial" w:cs="Arial"/>
        </w:rPr>
        <w:t>Dannelse som politisk karakter kan beskrives ved, at alle mennesker har behov for at føle sig s</w:t>
      </w:r>
      <w:r w:rsidR="002426D2">
        <w:rPr>
          <w:rFonts w:ascii="Arial" w:hAnsi="Arial" w:cs="Arial"/>
        </w:rPr>
        <w:t xml:space="preserve">om en del af deres omgivelser. </w:t>
      </w:r>
      <w:r w:rsidRPr="00392445">
        <w:rPr>
          <w:rFonts w:ascii="Arial" w:hAnsi="Arial" w:cs="Arial"/>
        </w:rPr>
        <w:t>Mennesket skal herigennem have mulighed for at træde i karakter og udvikle en</w:t>
      </w:r>
      <w:r w:rsidR="002426D2">
        <w:rPr>
          <w:rFonts w:ascii="Arial" w:hAnsi="Arial" w:cs="Arial"/>
        </w:rPr>
        <w:t xml:space="preserve"> selv</w:t>
      </w:r>
      <w:r w:rsidR="00842092">
        <w:rPr>
          <w:rFonts w:ascii="Arial" w:hAnsi="Arial" w:cs="Arial"/>
        </w:rPr>
        <w:t>stændighed og autonomi (Ibid:</w:t>
      </w:r>
      <w:r w:rsidR="00ED5118">
        <w:rPr>
          <w:rFonts w:ascii="Arial" w:hAnsi="Arial" w:cs="Arial"/>
        </w:rPr>
        <w:t>1</w:t>
      </w:r>
      <w:r w:rsidR="002426D2">
        <w:rPr>
          <w:rFonts w:ascii="Arial" w:hAnsi="Arial" w:cs="Arial"/>
        </w:rPr>
        <w:t>3</w:t>
      </w:r>
      <w:r w:rsidRPr="00392445">
        <w:rPr>
          <w:rFonts w:ascii="Arial" w:hAnsi="Arial" w:cs="Arial"/>
        </w:rPr>
        <w:t>)</w:t>
      </w:r>
      <w:r w:rsidR="00842092">
        <w:rPr>
          <w:rFonts w:ascii="Arial" w:hAnsi="Arial" w:cs="Arial"/>
        </w:rPr>
        <w:t>.</w:t>
      </w:r>
      <w:r w:rsidRPr="00392445">
        <w:rPr>
          <w:rFonts w:ascii="Arial" w:hAnsi="Arial" w:cs="Arial"/>
        </w:rPr>
        <w:t xml:space="preserve"> Et menneske</w:t>
      </w:r>
      <w:r w:rsidR="00842092">
        <w:rPr>
          <w:rFonts w:ascii="Arial" w:hAnsi="Arial" w:cs="Arial"/>
        </w:rPr>
        <w:t>,</w:t>
      </w:r>
      <w:r w:rsidRPr="00392445">
        <w:rPr>
          <w:rFonts w:ascii="Arial" w:hAnsi="Arial" w:cs="Arial"/>
        </w:rPr>
        <w:t xml:space="preserve"> der tænker selv, men ikke kun for sig selv, er</w:t>
      </w:r>
      <w:r w:rsidR="00842092">
        <w:rPr>
          <w:rFonts w:ascii="Arial" w:hAnsi="Arial" w:cs="Arial"/>
        </w:rPr>
        <w:t>,</w:t>
      </w:r>
      <w:r w:rsidRPr="00392445">
        <w:rPr>
          <w:rFonts w:ascii="Arial" w:hAnsi="Arial" w:cs="Arial"/>
        </w:rPr>
        <w:t xml:space="preserve"> ifølge Schnack</w:t>
      </w:r>
      <w:r w:rsidR="00842092">
        <w:rPr>
          <w:rFonts w:ascii="Arial" w:hAnsi="Arial" w:cs="Arial"/>
        </w:rPr>
        <w:t>,</w:t>
      </w:r>
      <w:r w:rsidRPr="00392445">
        <w:rPr>
          <w:rFonts w:ascii="Arial" w:hAnsi="Arial" w:cs="Arial"/>
        </w:rPr>
        <w:t xml:space="preserve"> et politisk menneske. Man skal kunne tænke og agere i det samfund</w:t>
      </w:r>
      <w:r w:rsidR="00842092">
        <w:rPr>
          <w:rFonts w:ascii="Arial" w:hAnsi="Arial" w:cs="Arial"/>
        </w:rPr>
        <w:t>,</w:t>
      </w:r>
      <w:r w:rsidRPr="00392445">
        <w:rPr>
          <w:rFonts w:ascii="Arial" w:hAnsi="Arial" w:cs="Arial"/>
        </w:rPr>
        <w:t xml:space="preserve"> man er er del af</w:t>
      </w:r>
      <w:r w:rsidR="000F3B91">
        <w:rPr>
          <w:rFonts w:ascii="Arial" w:hAnsi="Arial" w:cs="Arial"/>
        </w:rPr>
        <w:t xml:space="preserve">. </w:t>
      </w:r>
      <w:r w:rsidR="00651A53">
        <w:rPr>
          <w:rFonts w:ascii="Arial" w:hAnsi="Arial" w:cs="Arial"/>
        </w:rPr>
        <w:t xml:space="preserve"> </w:t>
      </w:r>
    </w:p>
    <w:p w14:paraId="17A98D86" w14:textId="05BF655D" w:rsidR="007243BE" w:rsidRPr="00392445" w:rsidRDefault="00F90E69" w:rsidP="007243BE">
      <w:pPr>
        <w:pStyle w:val="Overskrift2"/>
        <w:spacing w:line="360" w:lineRule="auto"/>
        <w:jc w:val="both"/>
        <w:rPr>
          <w:rFonts w:ascii="Arial" w:hAnsi="Arial" w:cs="Arial"/>
          <w:sz w:val="24"/>
          <w:szCs w:val="24"/>
        </w:rPr>
      </w:pPr>
      <w:bookmarkStart w:id="33" w:name="_Toc259802254"/>
      <w:bookmarkStart w:id="34" w:name="_Toc259813279"/>
      <w:r>
        <w:rPr>
          <w:rFonts w:ascii="Arial" w:hAnsi="Arial" w:cs="Arial"/>
          <w:sz w:val="24"/>
          <w:szCs w:val="24"/>
        </w:rPr>
        <w:t>2.2. H</w:t>
      </w:r>
      <w:r w:rsidR="007243BE" w:rsidRPr="00392445">
        <w:rPr>
          <w:rFonts w:ascii="Arial" w:hAnsi="Arial" w:cs="Arial"/>
          <w:sz w:val="24"/>
          <w:szCs w:val="24"/>
        </w:rPr>
        <w:t>istorieundervisning og demokratisk d</w:t>
      </w:r>
      <w:r w:rsidR="007355EE">
        <w:rPr>
          <w:rFonts w:ascii="Arial" w:hAnsi="Arial" w:cs="Arial"/>
          <w:sz w:val="24"/>
          <w:szCs w:val="24"/>
        </w:rPr>
        <w:t>eltagelse</w:t>
      </w:r>
      <w:bookmarkEnd w:id="33"/>
      <w:bookmarkEnd w:id="34"/>
    </w:p>
    <w:p w14:paraId="5EA71F0D" w14:textId="085C2F66" w:rsidR="007243BE" w:rsidRPr="00392445" w:rsidRDefault="007243BE" w:rsidP="007243BE">
      <w:pPr>
        <w:spacing w:line="360" w:lineRule="auto"/>
        <w:jc w:val="both"/>
        <w:rPr>
          <w:rFonts w:ascii="Arial" w:hAnsi="Arial" w:cs="Arial"/>
        </w:rPr>
      </w:pPr>
      <w:r w:rsidRPr="00392445">
        <w:rPr>
          <w:rFonts w:ascii="Arial" w:hAnsi="Arial" w:cs="Arial"/>
        </w:rPr>
        <w:t>Uddannelse skal i dag ikke kun sigte mod at give eleverne en god solid</w:t>
      </w:r>
      <w:r w:rsidR="002426D2">
        <w:rPr>
          <w:rFonts w:ascii="Arial" w:hAnsi="Arial" w:cs="Arial"/>
        </w:rPr>
        <w:t xml:space="preserve">, faglig og social </w:t>
      </w:r>
      <w:r w:rsidRPr="00392445">
        <w:rPr>
          <w:rFonts w:ascii="Arial" w:hAnsi="Arial" w:cs="Arial"/>
        </w:rPr>
        <w:t>viden. Den skal også ruste dem til at være aktiv</w:t>
      </w:r>
      <w:r w:rsidR="00842092">
        <w:rPr>
          <w:rFonts w:ascii="Arial" w:hAnsi="Arial" w:cs="Arial"/>
        </w:rPr>
        <w:t>e</w:t>
      </w:r>
      <w:r w:rsidRPr="00392445">
        <w:rPr>
          <w:rFonts w:ascii="Arial" w:hAnsi="Arial" w:cs="Arial"/>
        </w:rPr>
        <w:t xml:space="preserve"> medborgere i samfundslivet. Uddannelse er en forudsætni</w:t>
      </w:r>
      <w:r w:rsidR="00842092">
        <w:rPr>
          <w:rFonts w:ascii="Arial" w:hAnsi="Arial" w:cs="Arial"/>
        </w:rPr>
        <w:t>ng for et velfungerende samfund (Haas</w:t>
      </w:r>
      <w:r w:rsidRPr="00392445">
        <w:rPr>
          <w:rFonts w:ascii="Arial" w:hAnsi="Arial" w:cs="Arial"/>
        </w:rPr>
        <w:t xml:space="preserve"> </w:t>
      </w:r>
      <w:r w:rsidR="00842092">
        <w:rPr>
          <w:rFonts w:ascii="Arial" w:hAnsi="Arial" w:cs="Arial"/>
        </w:rPr>
        <w:t xml:space="preserve">i Kvan </w:t>
      </w:r>
      <w:r w:rsidRPr="00392445">
        <w:rPr>
          <w:rFonts w:ascii="Arial" w:hAnsi="Arial" w:cs="Arial"/>
        </w:rPr>
        <w:t>2007, 33)</w:t>
      </w:r>
      <w:r w:rsidR="00842092">
        <w:rPr>
          <w:rFonts w:ascii="Arial" w:hAnsi="Arial" w:cs="Arial"/>
        </w:rPr>
        <w:t>.</w:t>
      </w:r>
    </w:p>
    <w:p w14:paraId="4C5F199A" w14:textId="76C56E54" w:rsidR="007243BE" w:rsidRPr="00392445" w:rsidRDefault="007243BE" w:rsidP="007243BE">
      <w:pPr>
        <w:spacing w:line="360" w:lineRule="auto"/>
        <w:jc w:val="both"/>
        <w:rPr>
          <w:rFonts w:ascii="Arial" w:hAnsi="Arial" w:cs="Arial"/>
        </w:rPr>
      </w:pPr>
      <w:r w:rsidRPr="00392445">
        <w:rPr>
          <w:rFonts w:ascii="Arial" w:hAnsi="Arial" w:cs="Arial"/>
        </w:rPr>
        <w:t>I folkeskolens formålsparagraf står der følgende</w:t>
      </w:r>
      <w:r w:rsidR="00842092">
        <w:rPr>
          <w:rFonts w:ascii="Arial" w:hAnsi="Arial" w:cs="Arial"/>
        </w:rPr>
        <w:t xml:space="preserve"> </w:t>
      </w:r>
      <w:r w:rsidRPr="00392445">
        <w:rPr>
          <w:rFonts w:ascii="Arial" w:hAnsi="Arial" w:cs="Arial"/>
        </w:rPr>
        <w:t>”</w:t>
      </w:r>
      <w:r w:rsidRPr="00392445">
        <w:rPr>
          <w:rFonts w:ascii="Arial" w:hAnsi="Arial" w:cs="Arial"/>
          <w:i/>
        </w:rPr>
        <w:t>Skolens virke skal derfor være præget af åndsfrihed, ligeværd og demokrati”</w:t>
      </w:r>
      <w:r w:rsidR="00842092">
        <w:rPr>
          <w:rFonts w:ascii="Arial" w:hAnsi="Arial" w:cs="Arial"/>
          <w:i/>
        </w:rPr>
        <w:t xml:space="preserve"> </w:t>
      </w:r>
      <w:r w:rsidRPr="00392445">
        <w:rPr>
          <w:rFonts w:ascii="Arial" w:hAnsi="Arial" w:cs="Arial"/>
          <w:i/>
        </w:rPr>
        <w:t>(</w:t>
      </w:r>
      <w:r w:rsidR="004F7711" w:rsidRPr="004F7711">
        <w:rPr>
          <w:rFonts w:ascii="Arial" w:hAnsi="Arial" w:cs="Arial"/>
        </w:rPr>
        <w:t>red.</w:t>
      </w:r>
      <w:r w:rsidR="004F7711">
        <w:rPr>
          <w:rFonts w:ascii="Arial" w:hAnsi="Arial" w:cs="Arial"/>
          <w:i/>
        </w:rPr>
        <w:t xml:space="preserve"> </w:t>
      </w:r>
      <w:r w:rsidR="00842092">
        <w:rPr>
          <w:rFonts w:ascii="Arial" w:hAnsi="Arial" w:cs="Arial"/>
        </w:rPr>
        <w:t>Binderup &amp; Troelsen</w:t>
      </w:r>
      <w:r w:rsidR="004F7711">
        <w:rPr>
          <w:rFonts w:ascii="Arial" w:hAnsi="Arial" w:cs="Arial"/>
        </w:rPr>
        <w:t xml:space="preserve"> 2012:</w:t>
      </w:r>
      <w:r w:rsidRPr="00392445">
        <w:rPr>
          <w:rFonts w:ascii="Arial" w:hAnsi="Arial" w:cs="Arial"/>
        </w:rPr>
        <w:t>39)</w:t>
      </w:r>
      <w:r w:rsidR="004F7711">
        <w:rPr>
          <w:rFonts w:ascii="Arial" w:hAnsi="Arial" w:cs="Arial"/>
        </w:rPr>
        <w:t xml:space="preserve">. </w:t>
      </w:r>
      <w:r w:rsidRPr="00392445">
        <w:rPr>
          <w:rFonts w:ascii="Arial" w:hAnsi="Arial" w:cs="Arial"/>
        </w:rPr>
        <w:t>I</w:t>
      </w:r>
      <w:r w:rsidR="004F7711">
        <w:rPr>
          <w:rFonts w:ascii="Arial" w:hAnsi="Arial" w:cs="Arial"/>
        </w:rPr>
        <w:t xml:space="preserve"> dette</w:t>
      </w:r>
      <w:r w:rsidRPr="00392445">
        <w:rPr>
          <w:rFonts w:ascii="Arial" w:hAnsi="Arial" w:cs="Arial"/>
        </w:rPr>
        <w:t xml:space="preserve"> afsnit vil der blive redegjort for, hvordan jeg som</w:t>
      </w:r>
      <w:r w:rsidR="00F43B2E">
        <w:rPr>
          <w:rFonts w:ascii="Arial" w:hAnsi="Arial" w:cs="Arial"/>
        </w:rPr>
        <w:t xml:space="preserve"> kommende </w:t>
      </w:r>
      <w:r w:rsidRPr="00392445">
        <w:rPr>
          <w:rFonts w:ascii="Arial" w:hAnsi="Arial" w:cs="Arial"/>
        </w:rPr>
        <w:t xml:space="preserve">historielærer gennem min undervisning i og med lokalhistorie, kan biddrage til at opfylde dette mål. </w:t>
      </w:r>
    </w:p>
    <w:p w14:paraId="5381AC49" w14:textId="0F267186" w:rsidR="00F43B2E" w:rsidRPr="00F43B2E" w:rsidRDefault="007243BE" w:rsidP="007243BE">
      <w:pPr>
        <w:spacing w:line="360" w:lineRule="auto"/>
        <w:jc w:val="both"/>
        <w:rPr>
          <w:rFonts w:ascii="Arial" w:hAnsi="Arial" w:cs="Arial"/>
        </w:rPr>
      </w:pPr>
      <w:r w:rsidRPr="00F43B2E">
        <w:rPr>
          <w:rFonts w:ascii="Arial" w:hAnsi="Arial" w:cs="Arial"/>
        </w:rPr>
        <w:t>Ifølge</w:t>
      </w:r>
      <w:r w:rsidR="00F43B2E" w:rsidRPr="00F43B2E">
        <w:rPr>
          <w:rFonts w:ascii="Arial" w:hAnsi="Arial" w:cs="Arial"/>
        </w:rPr>
        <w:t xml:space="preserve"> </w:t>
      </w:r>
      <w:proofErr w:type="spellStart"/>
      <w:r w:rsidR="00F43B2E" w:rsidRPr="00F43B2E">
        <w:rPr>
          <w:rFonts w:ascii="Arial" w:hAnsi="Arial" w:cs="Arial"/>
        </w:rPr>
        <w:t>Dalgas</w:t>
      </w:r>
      <w:proofErr w:type="spellEnd"/>
      <w:r w:rsidR="00F43B2E" w:rsidRPr="00F43B2E">
        <w:rPr>
          <w:rFonts w:ascii="Arial" w:hAnsi="Arial" w:cs="Arial"/>
        </w:rPr>
        <w:t xml:space="preserve"> </w:t>
      </w:r>
      <w:r w:rsidRPr="00F43B2E">
        <w:rPr>
          <w:rFonts w:ascii="Arial" w:hAnsi="Arial" w:cs="Arial"/>
        </w:rPr>
        <w:t>skal</w:t>
      </w:r>
      <w:r w:rsidR="00F43B2E" w:rsidRPr="00F43B2E">
        <w:rPr>
          <w:rFonts w:ascii="Arial" w:hAnsi="Arial" w:cs="Arial"/>
        </w:rPr>
        <w:t xml:space="preserve"> den danske folkeskole</w:t>
      </w:r>
      <w:r w:rsidRPr="00F43B2E">
        <w:rPr>
          <w:rFonts w:ascii="Arial" w:hAnsi="Arial" w:cs="Arial"/>
        </w:rPr>
        <w:t xml:space="preserve"> ikke danne demokratiske menne</w:t>
      </w:r>
      <w:r w:rsidR="00F43B2E" w:rsidRPr="00F43B2E">
        <w:rPr>
          <w:rFonts w:ascii="Arial" w:hAnsi="Arial" w:cs="Arial"/>
        </w:rPr>
        <w:t xml:space="preserve">sker, selvom den selv bygger på et demokratisk grundlag, som skal forberede eleverne til demokratisk deltagelse i samfundet. </w:t>
      </w:r>
    </w:p>
    <w:p w14:paraId="776607A7" w14:textId="3A2BED80" w:rsidR="007243BE" w:rsidRPr="00392445" w:rsidRDefault="007243BE" w:rsidP="007243BE">
      <w:pPr>
        <w:spacing w:line="360" w:lineRule="auto"/>
        <w:jc w:val="both"/>
        <w:rPr>
          <w:rFonts w:ascii="Arial" w:hAnsi="Arial" w:cs="Arial"/>
        </w:rPr>
      </w:pPr>
      <w:r w:rsidRPr="00392445">
        <w:rPr>
          <w:rFonts w:ascii="Arial" w:hAnsi="Arial" w:cs="Arial"/>
        </w:rPr>
        <w:lastRenderedPageBreak/>
        <w:t>Et af grundsynene er, at et demokratisk samfund ikke er en herskede ideologi</w:t>
      </w:r>
      <w:r w:rsidR="004F7711">
        <w:rPr>
          <w:rFonts w:ascii="Arial" w:hAnsi="Arial" w:cs="Arial"/>
        </w:rPr>
        <w:t>,</w:t>
      </w:r>
      <w:r w:rsidRPr="00392445">
        <w:rPr>
          <w:rFonts w:ascii="Arial" w:hAnsi="Arial" w:cs="Arial"/>
        </w:rPr>
        <w:t xml:space="preserve"> som borgerne skal være underkastet, dermed er tanken fri </w:t>
      </w:r>
      <w:r w:rsidR="004F7711">
        <w:rPr>
          <w:rFonts w:ascii="Arial" w:hAnsi="Arial" w:cs="Arial"/>
        </w:rPr>
        <w:t xml:space="preserve">i </w:t>
      </w:r>
      <w:r w:rsidRPr="00392445">
        <w:rPr>
          <w:rFonts w:ascii="Arial" w:hAnsi="Arial" w:cs="Arial"/>
        </w:rPr>
        <w:t>et demokrati</w:t>
      </w:r>
      <w:r w:rsidR="004F7711">
        <w:rPr>
          <w:rFonts w:ascii="Arial" w:hAnsi="Arial" w:cs="Arial"/>
        </w:rPr>
        <w:t>,</w:t>
      </w:r>
      <w:r w:rsidRPr="00392445">
        <w:rPr>
          <w:rFonts w:ascii="Arial" w:hAnsi="Arial" w:cs="Arial"/>
        </w:rPr>
        <w:t xml:space="preserve"> og enhver har ret til sin egen holdning.</w:t>
      </w:r>
      <w:r w:rsidRPr="00392445">
        <w:rPr>
          <w:rFonts w:ascii="Arial" w:hAnsi="Arial" w:cs="Arial"/>
          <w:color w:val="FF0000"/>
        </w:rPr>
        <w:t xml:space="preserve"> </w:t>
      </w:r>
      <w:r w:rsidRPr="00392445">
        <w:rPr>
          <w:rFonts w:ascii="Arial" w:hAnsi="Arial" w:cs="Arial"/>
          <w:color w:val="000000" w:themeColor="text1"/>
        </w:rPr>
        <w:t>Den danske fo</w:t>
      </w:r>
      <w:r w:rsidR="00CC0271">
        <w:rPr>
          <w:rFonts w:ascii="Arial" w:hAnsi="Arial" w:cs="Arial"/>
          <w:color w:val="000000" w:themeColor="text1"/>
        </w:rPr>
        <w:t>lkeskole skal møde alle elever</w:t>
      </w:r>
      <w:r w:rsidRPr="00392445">
        <w:rPr>
          <w:rFonts w:ascii="Arial" w:hAnsi="Arial" w:cs="Arial"/>
          <w:color w:val="000000" w:themeColor="text1"/>
        </w:rPr>
        <w:t xml:space="preserve"> med respekt og anerkendelse, uanset h</w:t>
      </w:r>
      <w:r w:rsidR="00CC0271">
        <w:rPr>
          <w:rFonts w:ascii="Arial" w:hAnsi="Arial" w:cs="Arial"/>
          <w:color w:val="000000" w:themeColor="text1"/>
        </w:rPr>
        <w:t>vilken baggrund og værdier de møder skolen med</w:t>
      </w:r>
      <w:r w:rsidR="00C51431">
        <w:rPr>
          <w:rFonts w:ascii="Arial" w:hAnsi="Arial" w:cs="Arial"/>
          <w:color w:val="000000" w:themeColor="text1"/>
        </w:rPr>
        <w:t xml:space="preserve"> </w:t>
      </w:r>
      <w:r w:rsidR="004F7711">
        <w:rPr>
          <w:rFonts w:ascii="Arial" w:hAnsi="Arial" w:cs="Arial"/>
          <w:color w:val="000000" w:themeColor="text1"/>
        </w:rPr>
        <w:t>(Ibid:</w:t>
      </w:r>
      <w:r w:rsidRPr="00392445">
        <w:rPr>
          <w:rFonts w:ascii="Arial" w:hAnsi="Arial" w:cs="Arial"/>
          <w:color w:val="000000" w:themeColor="text1"/>
        </w:rPr>
        <w:t>39)</w:t>
      </w:r>
      <w:r w:rsidR="00CC0271">
        <w:rPr>
          <w:rFonts w:ascii="Arial" w:hAnsi="Arial" w:cs="Arial"/>
          <w:color w:val="000000" w:themeColor="text1"/>
        </w:rPr>
        <w:t>.</w:t>
      </w:r>
      <w:r w:rsidRPr="00392445">
        <w:rPr>
          <w:rFonts w:ascii="Arial" w:hAnsi="Arial" w:cs="Arial"/>
          <w:color w:val="000000" w:themeColor="text1"/>
        </w:rPr>
        <w:t xml:space="preserve">  Skolen må ikke være indoktrinerende i et politisk henseende, da den </w:t>
      </w:r>
      <w:r w:rsidR="007355EE">
        <w:rPr>
          <w:rFonts w:ascii="Arial" w:hAnsi="Arial" w:cs="Arial"/>
          <w:color w:val="000000" w:themeColor="text1"/>
        </w:rPr>
        <w:t xml:space="preserve">skal </w:t>
      </w:r>
      <w:r w:rsidRPr="00392445">
        <w:rPr>
          <w:rFonts w:ascii="Arial" w:hAnsi="Arial" w:cs="Arial"/>
          <w:color w:val="000000" w:themeColor="text1"/>
        </w:rPr>
        <w:t>give el</w:t>
      </w:r>
      <w:r w:rsidR="007355EE">
        <w:rPr>
          <w:rFonts w:ascii="Arial" w:hAnsi="Arial" w:cs="Arial"/>
          <w:color w:val="000000" w:themeColor="text1"/>
        </w:rPr>
        <w:t>everne lyst til og forberede dem</w:t>
      </w:r>
      <w:r w:rsidRPr="00392445">
        <w:rPr>
          <w:rFonts w:ascii="Arial" w:hAnsi="Arial" w:cs="Arial"/>
          <w:color w:val="000000" w:themeColor="text1"/>
        </w:rPr>
        <w:t xml:space="preserve"> til fri deltagelse i samfundet. </w:t>
      </w:r>
      <w:r w:rsidRPr="00392445">
        <w:rPr>
          <w:rFonts w:ascii="Arial" w:hAnsi="Arial" w:cs="Arial"/>
        </w:rPr>
        <w:t>I</w:t>
      </w:r>
      <w:r w:rsidR="004F7711">
        <w:rPr>
          <w:rFonts w:ascii="Arial" w:hAnsi="Arial" w:cs="Arial"/>
        </w:rPr>
        <w:t xml:space="preserve"> forhold til den politiske magt</w:t>
      </w:r>
      <w:r w:rsidRPr="00392445">
        <w:rPr>
          <w:rFonts w:ascii="Arial" w:hAnsi="Arial" w:cs="Arial"/>
        </w:rPr>
        <w:t xml:space="preserve"> må den dog have en vis autonomi. </w:t>
      </w:r>
    </w:p>
    <w:p w14:paraId="2040824A" w14:textId="77777777" w:rsidR="007243BE" w:rsidRPr="00392445" w:rsidRDefault="007243BE" w:rsidP="007243BE">
      <w:pPr>
        <w:spacing w:line="360" w:lineRule="auto"/>
        <w:jc w:val="both"/>
        <w:rPr>
          <w:rFonts w:ascii="Arial" w:hAnsi="Arial" w:cs="Arial"/>
        </w:rPr>
      </w:pPr>
      <w:r w:rsidRPr="00392445">
        <w:rPr>
          <w:rFonts w:ascii="Arial" w:hAnsi="Arial" w:cs="Arial"/>
        </w:rPr>
        <w:t xml:space="preserve">I et demokratisk samfund opstår der en dualitet mellem at være et frit individ og en del af et demokratisk fællesskab. Det enkelte frie individ er kun til på trods af de demokratiske politiske fællesskaber. Omvendt er de politiske fællesskaber kun frie og demokratiske, hvis det enkelte individ respekteres inden for disse rammer. </w:t>
      </w:r>
    </w:p>
    <w:p w14:paraId="65D304A8" w14:textId="3BAD064F" w:rsidR="007243BE" w:rsidRPr="00392445" w:rsidRDefault="007243BE" w:rsidP="007243BE">
      <w:pPr>
        <w:spacing w:line="360" w:lineRule="auto"/>
        <w:jc w:val="both"/>
        <w:rPr>
          <w:rFonts w:ascii="Arial" w:hAnsi="Arial" w:cs="Arial"/>
        </w:rPr>
      </w:pPr>
      <w:r w:rsidRPr="00392445">
        <w:rPr>
          <w:rFonts w:ascii="Arial" w:hAnsi="Arial" w:cs="Arial"/>
        </w:rPr>
        <w:t>Skolen</w:t>
      </w:r>
      <w:r w:rsidR="004F7711">
        <w:rPr>
          <w:rFonts w:ascii="Arial" w:hAnsi="Arial" w:cs="Arial"/>
        </w:rPr>
        <w:t>s</w:t>
      </w:r>
      <w:r w:rsidRPr="00392445">
        <w:rPr>
          <w:rFonts w:ascii="Arial" w:hAnsi="Arial" w:cs="Arial"/>
        </w:rPr>
        <w:t xml:space="preserve"> autonomi indebære</w:t>
      </w:r>
      <w:r>
        <w:rPr>
          <w:rFonts w:ascii="Arial" w:hAnsi="Arial" w:cs="Arial"/>
        </w:rPr>
        <w:t>r</w:t>
      </w:r>
      <w:r w:rsidR="007355EE">
        <w:rPr>
          <w:rFonts w:ascii="Arial" w:hAnsi="Arial" w:cs="Arial"/>
        </w:rPr>
        <w:t xml:space="preserve"> blandt andet,</w:t>
      </w:r>
      <w:r w:rsidRPr="00392445">
        <w:rPr>
          <w:rFonts w:ascii="Arial" w:hAnsi="Arial" w:cs="Arial"/>
        </w:rPr>
        <w:t xml:space="preserve"> at eleverne lære</w:t>
      </w:r>
      <w:r w:rsidR="004F7711">
        <w:rPr>
          <w:rFonts w:ascii="Arial" w:hAnsi="Arial" w:cs="Arial"/>
        </w:rPr>
        <w:t>r</w:t>
      </w:r>
      <w:r w:rsidRPr="00392445">
        <w:rPr>
          <w:rFonts w:ascii="Arial" w:hAnsi="Arial" w:cs="Arial"/>
        </w:rPr>
        <w:t xml:space="preserve"> at forholde sig kritisk til deres eget samfund og vide, at der findes andre måder at bygge et samfund op på. </w:t>
      </w:r>
    </w:p>
    <w:p w14:paraId="6B668E93" w14:textId="6E4EA6D7" w:rsidR="007243BE" w:rsidRPr="00392445" w:rsidRDefault="007243BE" w:rsidP="007243BE">
      <w:pPr>
        <w:spacing w:line="360" w:lineRule="auto"/>
        <w:jc w:val="both"/>
        <w:rPr>
          <w:rFonts w:ascii="Arial" w:hAnsi="Arial" w:cs="Arial"/>
        </w:rPr>
      </w:pPr>
      <w:r w:rsidRPr="00392445">
        <w:rPr>
          <w:rFonts w:ascii="Arial" w:hAnsi="Arial" w:cs="Arial"/>
        </w:rPr>
        <w:t xml:space="preserve">Dannelse til en demokratisk deltagelse vil ud fra en historiefaglig synsvinkel dreje sig </w:t>
      </w:r>
      <w:r w:rsidR="004F7711">
        <w:rPr>
          <w:rFonts w:ascii="Arial" w:hAnsi="Arial" w:cs="Arial"/>
        </w:rPr>
        <w:t xml:space="preserve">om, </w:t>
      </w:r>
      <w:r w:rsidRPr="00392445">
        <w:rPr>
          <w:rFonts w:ascii="Arial" w:hAnsi="Arial" w:cs="Arial"/>
        </w:rPr>
        <w:t>at undervisning</w:t>
      </w:r>
      <w:r w:rsidR="004F7711">
        <w:rPr>
          <w:rFonts w:ascii="Arial" w:hAnsi="Arial" w:cs="Arial"/>
        </w:rPr>
        <w:t>en</w:t>
      </w:r>
      <w:r w:rsidRPr="00392445">
        <w:rPr>
          <w:rFonts w:ascii="Arial" w:hAnsi="Arial" w:cs="Arial"/>
        </w:rPr>
        <w:t xml:space="preserve"> og indholdet skal sigte mod at give e</w:t>
      </w:r>
      <w:r w:rsidR="004F7711">
        <w:rPr>
          <w:rFonts w:ascii="Arial" w:hAnsi="Arial" w:cs="Arial"/>
        </w:rPr>
        <w:t>t overordnet syn på demokrati, u</w:t>
      </w:r>
      <w:r w:rsidRPr="00392445">
        <w:rPr>
          <w:rFonts w:ascii="Arial" w:hAnsi="Arial" w:cs="Arial"/>
        </w:rPr>
        <w:t>den at det specifikt er rettet mod en bestemt viden eller færdighed. Eleverne kommer med forskellige sociale og faglige forudsætninger</w:t>
      </w:r>
      <w:r w:rsidR="004F7711">
        <w:rPr>
          <w:rFonts w:ascii="Arial" w:hAnsi="Arial" w:cs="Arial"/>
        </w:rPr>
        <w:t>,</w:t>
      </w:r>
      <w:r w:rsidRPr="00392445">
        <w:rPr>
          <w:rFonts w:ascii="Arial" w:hAnsi="Arial" w:cs="Arial"/>
        </w:rPr>
        <w:t xml:space="preserve"> og derfor stiller det også et krav til</w:t>
      </w:r>
      <w:r w:rsidR="004F7711">
        <w:rPr>
          <w:rFonts w:ascii="Arial" w:hAnsi="Arial" w:cs="Arial"/>
        </w:rPr>
        <w:t>,</w:t>
      </w:r>
      <w:r w:rsidRPr="00392445">
        <w:rPr>
          <w:rFonts w:ascii="Arial" w:hAnsi="Arial" w:cs="Arial"/>
        </w:rPr>
        <w:t xml:space="preserve"> at læreren bliver nødt til differentiere undervisningen, således at alle elever har mulighed for at deltage. </w:t>
      </w:r>
    </w:p>
    <w:p w14:paraId="58788CAB" w14:textId="41B48537" w:rsidR="007243BE" w:rsidRPr="00F51116" w:rsidRDefault="007243BE" w:rsidP="007243BE">
      <w:pPr>
        <w:spacing w:line="360" w:lineRule="auto"/>
        <w:jc w:val="both"/>
        <w:rPr>
          <w:rFonts w:ascii="Arial" w:hAnsi="Arial" w:cs="Arial"/>
        </w:rPr>
      </w:pPr>
      <w:r w:rsidRPr="00392445">
        <w:rPr>
          <w:rFonts w:ascii="Arial" w:hAnsi="Arial" w:cs="Arial"/>
        </w:rPr>
        <w:t>I klasserummet er det vigtigt at give eleverne mulighed for at deltage i et demokratisk samtalerum, hvor</w:t>
      </w:r>
      <w:r w:rsidR="004F7711">
        <w:rPr>
          <w:rFonts w:ascii="Arial" w:hAnsi="Arial" w:cs="Arial"/>
        </w:rPr>
        <w:t xml:space="preserve"> alle får lov til at ytre sin mening – n</w:t>
      </w:r>
      <w:r w:rsidRPr="00392445">
        <w:rPr>
          <w:rFonts w:ascii="Arial" w:hAnsi="Arial" w:cs="Arial"/>
        </w:rPr>
        <w:t>etop for at imødekomme et ønske om dann</w:t>
      </w:r>
      <w:r w:rsidR="004F7711">
        <w:rPr>
          <w:rFonts w:ascii="Arial" w:hAnsi="Arial" w:cs="Arial"/>
        </w:rPr>
        <w:t>else til demokratisk deltagelse(Ibid:</w:t>
      </w:r>
      <w:r w:rsidRPr="00392445">
        <w:rPr>
          <w:rFonts w:ascii="Arial" w:hAnsi="Arial" w:cs="Arial"/>
        </w:rPr>
        <w:t>53)</w:t>
      </w:r>
      <w:r w:rsidR="004F7711">
        <w:rPr>
          <w:rFonts w:ascii="Arial" w:hAnsi="Arial" w:cs="Arial"/>
        </w:rPr>
        <w:t>.</w:t>
      </w:r>
      <w:r w:rsidR="007355EE">
        <w:rPr>
          <w:rFonts w:ascii="Arial" w:hAnsi="Arial" w:cs="Arial"/>
        </w:rPr>
        <w:t xml:space="preserve"> Demokratisk deltagelse</w:t>
      </w:r>
      <w:r w:rsidRPr="00392445">
        <w:rPr>
          <w:rFonts w:ascii="Arial" w:hAnsi="Arial" w:cs="Arial"/>
        </w:rPr>
        <w:t xml:space="preserve"> er et omfangsrit begreb. I henhold til opgavens problemformulering og analyse</w:t>
      </w:r>
      <w:r w:rsidR="004F7711">
        <w:rPr>
          <w:rFonts w:ascii="Arial" w:hAnsi="Arial" w:cs="Arial"/>
        </w:rPr>
        <w:t xml:space="preserve"> af</w:t>
      </w:r>
      <w:r w:rsidRPr="00392445">
        <w:rPr>
          <w:rFonts w:ascii="Arial" w:hAnsi="Arial" w:cs="Arial"/>
        </w:rPr>
        <w:t xml:space="preserve"> </w:t>
      </w:r>
      <w:r w:rsidR="004F7711">
        <w:rPr>
          <w:rFonts w:ascii="Arial" w:hAnsi="Arial" w:cs="Arial"/>
          <w:i/>
        </w:rPr>
        <w:t>F</w:t>
      </w:r>
      <w:r w:rsidRPr="00392445">
        <w:rPr>
          <w:rFonts w:ascii="Arial" w:hAnsi="Arial" w:cs="Arial"/>
          <w:i/>
        </w:rPr>
        <w:t xml:space="preserve">ællesmål for historie 2009, </w:t>
      </w:r>
      <w:r w:rsidRPr="00392445">
        <w:rPr>
          <w:rFonts w:ascii="Arial" w:hAnsi="Arial" w:cs="Arial"/>
        </w:rPr>
        <w:t>har jeg fokus på følgende elementer fra</w:t>
      </w:r>
      <w:r w:rsidR="007355EE">
        <w:rPr>
          <w:rFonts w:ascii="Arial" w:hAnsi="Arial" w:cs="Arial"/>
        </w:rPr>
        <w:t xml:space="preserve"> artiklen</w:t>
      </w:r>
      <w:r w:rsidRPr="00392445">
        <w:rPr>
          <w:rFonts w:ascii="Arial" w:hAnsi="Arial" w:cs="Arial"/>
        </w:rPr>
        <w:t xml:space="preserve"> </w:t>
      </w:r>
      <w:r w:rsidR="004F7711">
        <w:rPr>
          <w:rFonts w:ascii="Arial" w:hAnsi="Arial" w:cs="Arial"/>
          <w:i/>
        </w:rPr>
        <w:t>H</w:t>
      </w:r>
      <w:r w:rsidRPr="00392445">
        <w:rPr>
          <w:rFonts w:ascii="Arial" w:hAnsi="Arial" w:cs="Arial"/>
          <w:i/>
        </w:rPr>
        <w:t>istorieundervisning og demokratisk deltagelse</w:t>
      </w:r>
      <w:r w:rsidR="004F7711">
        <w:rPr>
          <w:rFonts w:ascii="Arial" w:hAnsi="Arial" w:cs="Arial"/>
        </w:rPr>
        <w:t>:</w:t>
      </w:r>
      <w:r w:rsidRPr="00392445">
        <w:rPr>
          <w:rFonts w:ascii="Arial" w:hAnsi="Arial" w:cs="Arial"/>
        </w:rPr>
        <w:t xml:space="preserve"> </w:t>
      </w:r>
      <w:r w:rsidRPr="00392445">
        <w:rPr>
          <w:rFonts w:ascii="Arial" w:hAnsi="Arial" w:cs="Arial"/>
          <w:i/>
        </w:rPr>
        <w:t xml:space="preserve">Engagement i menneskelivets udfordringer, handlemuligheder og historicitet. </w:t>
      </w:r>
    </w:p>
    <w:p w14:paraId="6BD41780" w14:textId="085CD059" w:rsidR="00645B33" w:rsidRDefault="007243BE" w:rsidP="007243BE">
      <w:pPr>
        <w:spacing w:line="360" w:lineRule="auto"/>
        <w:jc w:val="both"/>
        <w:rPr>
          <w:rFonts w:ascii="Arial" w:hAnsi="Arial" w:cs="Arial"/>
        </w:rPr>
      </w:pPr>
      <w:r w:rsidRPr="00392445">
        <w:rPr>
          <w:rFonts w:ascii="Arial" w:hAnsi="Arial" w:cs="Arial"/>
        </w:rPr>
        <w:t>Engagement i menneskelivets udfordringer søger at vise, hvordan historiefaget kan arb</w:t>
      </w:r>
      <w:r w:rsidR="00125AA2">
        <w:rPr>
          <w:rFonts w:ascii="Arial" w:hAnsi="Arial" w:cs="Arial"/>
        </w:rPr>
        <w:t xml:space="preserve">ejde med </w:t>
      </w:r>
      <w:r w:rsidR="007355EE">
        <w:rPr>
          <w:rFonts w:ascii="Arial" w:hAnsi="Arial" w:cs="Arial"/>
        </w:rPr>
        <w:t>Klafki</w:t>
      </w:r>
      <w:r w:rsidR="00125AA2">
        <w:rPr>
          <w:rFonts w:ascii="Arial" w:hAnsi="Arial" w:cs="Arial"/>
        </w:rPr>
        <w:t xml:space="preserve"> epokale </w:t>
      </w:r>
      <w:r w:rsidRPr="00392445">
        <w:rPr>
          <w:rFonts w:ascii="Arial" w:hAnsi="Arial" w:cs="Arial"/>
        </w:rPr>
        <w:t>nøgleproblematikker. Heri er det vigtigt, at eleverne inviteres</w:t>
      </w:r>
      <w:r w:rsidR="002C3703">
        <w:rPr>
          <w:rFonts w:ascii="Arial" w:hAnsi="Arial" w:cs="Arial"/>
        </w:rPr>
        <w:t xml:space="preserve"> </w:t>
      </w:r>
      <w:r w:rsidRPr="00392445">
        <w:rPr>
          <w:rFonts w:ascii="Arial" w:hAnsi="Arial" w:cs="Arial"/>
        </w:rPr>
        <w:t xml:space="preserve">ind  i mødet med nøgleproblematikkerne, </w:t>
      </w:r>
      <w:r w:rsidR="004F7711">
        <w:rPr>
          <w:rFonts w:ascii="Arial" w:hAnsi="Arial" w:cs="Arial"/>
        </w:rPr>
        <w:t xml:space="preserve">og </w:t>
      </w:r>
      <w:r w:rsidRPr="00392445">
        <w:rPr>
          <w:rFonts w:ascii="Arial" w:hAnsi="Arial" w:cs="Arial"/>
        </w:rPr>
        <w:t>det kan historieundervisningen være en øjenåbner for</w:t>
      </w:r>
      <w:r w:rsidR="00645B33">
        <w:rPr>
          <w:rStyle w:val="Fodnotehenvisning"/>
          <w:rFonts w:cs="Arial"/>
        </w:rPr>
        <w:footnoteReference w:id="4"/>
      </w:r>
      <w:r w:rsidR="00645B33">
        <w:rPr>
          <w:rFonts w:ascii="Arial" w:hAnsi="Arial" w:cs="Arial"/>
        </w:rPr>
        <w:t>.</w:t>
      </w:r>
    </w:p>
    <w:p w14:paraId="23B97249" w14:textId="33803993" w:rsidR="007243BE" w:rsidRDefault="007243BE" w:rsidP="007243BE">
      <w:pPr>
        <w:spacing w:line="360" w:lineRule="auto"/>
        <w:jc w:val="both"/>
        <w:rPr>
          <w:rFonts w:ascii="Arial" w:hAnsi="Arial" w:cs="Arial"/>
        </w:rPr>
      </w:pPr>
      <w:r w:rsidRPr="00392445">
        <w:rPr>
          <w:rFonts w:ascii="Arial" w:hAnsi="Arial" w:cs="Arial"/>
        </w:rPr>
        <w:lastRenderedPageBreak/>
        <w:t xml:space="preserve">Handlemuligheder giver ikke kun mennesket et behov for handlemuligheder, mennesket skal også kunne se muligheden for handling. Individet fødes ind i et allerede skabt samfund, samtidig </w:t>
      </w:r>
      <w:r w:rsidR="004F7711">
        <w:rPr>
          <w:rFonts w:ascii="Arial" w:hAnsi="Arial" w:cs="Arial"/>
        </w:rPr>
        <w:t xml:space="preserve">er </w:t>
      </w:r>
      <w:r w:rsidRPr="00392445">
        <w:rPr>
          <w:rFonts w:ascii="Arial" w:hAnsi="Arial" w:cs="Arial"/>
        </w:rPr>
        <w:t>det medskabende af dette</w:t>
      </w:r>
      <w:r w:rsidR="004F7711">
        <w:rPr>
          <w:rFonts w:ascii="Arial" w:hAnsi="Arial" w:cs="Arial"/>
        </w:rPr>
        <w:t xml:space="preserve"> (</w:t>
      </w:r>
      <w:r w:rsidRPr="00392445">
        <w:rPr>
          <w:rFonts w:ascii="Arial" w:hAnsi="Arial" w:cs="Arial"/>
        </w:rPr>
        <w:t>Jf. Afsnit om historiebevidsthed)</w:t>
      </w:r>
      <w:r w:rsidR="00422F11">
        <w:rPr>
          <w:rFonts w:ascii="Arial" w:hAnsi="Arial" w:cs="Arial"/>
        </w:rPr>
        <w:t>.</w:t>
      </w:r>
      <w:r w:rsidRPr="00392445">
        <w:rPr>
          <w:rFonts w:ascii="Arial" w:hAnsi="Arial" w:cs="Arial"/>
        </w:rPr>
        <w:t xml:space="preserve"> Me</w:t>
      </w:r>
      <w:r w:rsidR="004F7711">
        <w:rPr>
          <w:rFonts w:ascii="Arial" w:hAnsi="Arial" w:cs="Arial"/>
        </w:rPr>
        <w:t xml:space="preserve">d </w:t>
      </w:r>
      <w:r w:rsidR="006479A8">
        <w:rPr>
          <w:rFonts w:ascii="Arial" w:hAnsi="Arial" w:cs="Arial"/>
        </w:rPr>
        <w:t xml:space="preserve">begrebet historicitet giver </w:t>
      </w:r>
      <w:r w:rsidR="00422F11">
        <w:rPr>
          <w:rFonts w:ascii="Arial" w:hAnsi="Arial" w:cs="Arial"/>
        </w:rPr>
        <w:t xml:space="preserve">historieundervisningen </w:t>
      </w:r>
      <w:r w:rsidRPr="00392445">
        <w:rPr>
          <w:rFonts w:ascii="Arial" w:hAnsi="Arial" w:cs="Arial"/>
        </w:rPr>
        <w:t>mulighed for</w:t>
      </w:r>
      <w:r w:rsidR="004F7711">
        <w:rPr>
          <w:rFonts w:ascii="Arial" w:hAnsi="Arial" w:cs="Arial"/>
        </w:rPr>
        <w:t>,</w:t>
      </w:r>
      <w:r w:rsidRPr="00392445">
        <w:rPr>
          <w:rFonts w:ascii="Arial" w:hAnsi="Arial" w:cs="Arial"/>
        </w:rPr>
        <w:t xml:space="preserve"> at </w:t>
      </w:r>
      <w:r w:rsidR="00126DA6">
        <w:rPr>
          <w:rFonts w:ascii="Arial" w:hAnsi="Arial" w:cs="Arial"/>
        </w:rPr>
        <w:t xml:space="preserve">eleverne </w:t>
      </w:r>
      <w:r w:rsidRPr="00392445">
        <w:rPr>
          <w:rFonts w:ascii="Arial" w:hAnsi="Arial" w:cs="Arial"/>
        </w:rPr>
        <w:t>stifter bekendtskab med, at menneskelivet og dets brugssteder har formet sig anderledes end</w:t>
      </w:r>
      <w:r w:rsidR="009F05C6">
        <w:rPr>
          <w:rFonts w:ascii="Arial" w:hAnsi="Arial" w:cs="Arial"/>
        </w:rPr>
        <w:t xml:space="preserve"> før. D</w:t>
      </w:r>
      <w:r w:rsidR="00125AA2">
        <w:rPr>
          <w:rFonts w:ascii="Arial" w:hAnsi="Arial" w:cs="Arial"/>
        </w:rPr>
        <w:t>et</w:t>
      </w:r>
      <w:r w:rsidR="009F05C6">
        <w:rPr>
          <w:rFonts w:ascii="Arial" w:hAnsi="Arial" w:cs="Arial"/>
        </w:rPr>
        <w:t>,</w:t>
      </w:r>
      <w:r w:rsidR="00125AA2">
        <w:rPr>
          <w:rFonts w:ascii="Arial" w:hAnsi="Arial" w:cs="Arial"/>
        </w:rPr>
        <w:t xml:space="preserve"> der før </w:t>
      </w:r>
      <w:r w:rsidR="00EA0C77">
        <w:rPr>
          <w:rFonts w:ascii="Arial" w:hAnsi="Arial" w:cs="Arial"/>
        </w:rPr>
        <w:t>blev opfattet som naturligt og ikke foranderligt, kan vise sig at være historisk foranderligt.</w:t>
      </w:r>
      <w:r w:rsidRPr="00392445">
        <w:rPr>
          <w:rFonts w:ascii="Arial" w:hAnsi="Arial" w:cs="Arial"/>
        </w:rPr>
        <w:t xml:space="preserve"> Det åbner op </w:t>
      </w:r>
      <w:r w:rsidR="009F05C6">
        <w:rPr>
          <w:rFonts w:ascii="Arial" w:hAnsi="Arial" w:cs="Arial"/>
        </w:rPr>
        <w:t xml:space="preserve">for </w:t>
      </w:r>
      <w:r w:rsidRPr="00392445">
        <w:rPr>
          <w:rFonts w:ascii="Arial" w:hAnsi="Arial" w:cs="Arial"/>
        </w:rPr>
        <w:t>foranderlighed og handlemuligheder</w:t>
      </w:r>
      <w:r w:rsidR="009F05C6">
        <w:rPr>
          <w:rFonts w:ascii="Arial" w:hAnsi="Arial" w:cs="Arial"/>
        </w:rPr>
        <w:t>,</w:t>
      </w:r>
      <w:r w:rsidRPr="00392445">
        <w:rPr>
          <w:rFonts w:ascii="Arial" w:hAnsi="Arial" w:cs="Arial"/>
        </w:rPr>
        <w:t xml:space="preserve"> og det giver indsigt i </w:t>
      </w:r>
      <w:r w:rsidR="00422F11">
        <w:rPr>
          <w:rFonts w:ascii="Arial" w:hAnsi="Arial" w:cs="Arial"/>
        </w:rPr>
        <w:t>menneske</w:t>
      </w:r>
      <w:r w:rsidRPr="00392445">
        <w:rPr>
          <w:rFonts w:ascii="Arial" w:hAnsi="Arial" w:cs="Arial"/>
        </w:rPr>
        <w:t>livets mangfoldighed</w:t>
      </w:r>
      <w:r w:rsidR="009F05C6">
        <w:rPr>
          <w:rFonts w:ascii="Arial" w:hAnsi="Arial" w:cs="Arial"/>
        </w:rPr>
        <w:t xml:space="preserve"> </w:t>
      </w:r>
      <w:r w:rsidR="00A1122C">
        <w:rPr>
          <w:rFonts w:ascii="Arial" w:hAnsi="Arial" w:cs="Arial"/>
        </w:rPr>
        <w:t>(</w:t>
      </w:r>
      <w:r w:rsidR="009F05C6">
        <w:rPr>
          <w:rFonts w:ascii="Arial" w:hAnsi="Arial" w:cs="Arial"/>
        </w:rPr>
        <w:t>Ibid:</w:t>
      </w:r>
      <w:r w:rsidRPr="00392445">
        <w:rPr>
          <w:rFonts w:ascii="Arial" w:hAnsi="Arial" w:cs="Arial"/>
        </w:rPr>
        <w:t>50)</w:t>
      </w:r>
      <w:r w:rsidR="00422F11">
        <w:rPr>
          <w:rFonts w:ascii="Arial" w:hAnsi="Arial" w:cs="Arial"/>
        </w:rPr>
        <w:t>.</w:t>
      </w:r>
      <w:r w:rsidR="00126DA6">
        <w:rPr>
          <w:rFonts w:ascii="Arial" w:hAnsi="Arial" w:cs="Arial"/>
        </w:rPr>
        <w:t xml:space="preserve"> Det tolerante menneskelige </w:t>
      </w:r>
      <w:r w:rsidRPr="00392445">
        <w:rPr>
          <w:rFonts w:ascii="Arial" w:hAnsi="Arial" w:cs="Arial"/>
        </w:rPr>
        <w:t>møde er muligt, når der sker en anerkendelse</w:t>
      </w:r>
      <w:r w:rsidR="009F05C6">
        <w:rPr>
          <w:rFonts w:ascii="Arial" w:hAnsi="Arial" w:cs="Arial"/>
        </w:rPr>
        <w:t>,</w:t>
      </w:r>
      <w:r w:rsidRPr="00392445">
        <w:rPr>
          <w:rFonts w:ascii="Arial" w:hAnsi="Arial" w:cs="Arial"/>
        </w:rPr>
        <w:t xml:space="preserve"> som er ligeværdig for begge parter, selvom der er en forskellighed. Det er en forudsætning for demokratisk deltagelse.  </w:t>
      </w:r>
    </w:p>
    <w:p w14:paraId="5A637440" w14:textId="77777777" w:rsidR="00645B33" w:rsidRPr="00392445" w:rsidRDefault="00645B33" w:rsidP="007243BE">
      <w:pPr>
        <w:spacing w:line="360" w:lineRule="auto"/>
        <w:jc w:val="both"/>
        <w:rPr>
          <w:rFonts w:ascii="Arial" w:hAnsi="Arial" w:cs="Arial"/>
        </w:rPr>
      </w:pPr>
    </w:p>
    <w:p w14:paraId="2C880175" w14:textId="310F3D8F" w:rsidR="00F90E69" w:rsidRDefault="00F90E69" w:rsidP="007243BE">
      <w:pPr>
        <w:pStyle w:val="Overskrift2"/>
        <w:rPr>
          <w:rFonts w:ascii="Arial" w:hAnsi="Arial" w:cs="Arial"/>
          <w:sz w:val="24"/>
          <w:szCs w:val="24"/>
        </w:rPr>
      </w:pPr>
      <w:bookmarkStart w:id="35" w:name="_Toc259802255"/>
      <w:bookmarkStart w:id="36" w:name="_Toc259813280"/>
      <w:bookmarkStart w:id="37" w:name="_Toc258266391"/>
      <w:bookmarkStart w:id="38" w:name="_Toc259698351"/>
      <w:bookmarkStart w:id="39" w:name="_Toc258266394"/>
      <w:r>
        <w:rPr>
          <w:rFonts w:ascii="Arial" w:hAnsi="Arial" w:cs="Arial"/>
          <w:sz w:val="24"/>
          <w:szCs w:val="24"/>
        </w:rPr>
        <w:t>3.0. Historiebevidsthed og identitet</w:t>
      </w:r>
      <w:bookmarkEnd w:id="35"/>
      <w:bookmarkEnd w:id="36"/>
    </w:p>
    <w:p w14:paraId="1C621F28" w14:textId="30B96387" w:rsidR="007243BE" w:rsidRPr="00F949DD" w:rsidRDefault="00F90E69" w:rsidP="007243BE">
      <w:pPr>
        <w:pStyle w:val="Overskrift2"/>
        <w:rPr>
          <w:rFonts w:ascii="Arial" w:hAnsi="Arial" w:cs="Arial"/>
          <w:sz w:val="24"/>
          <w:szCs w:val="24"/>
        </w:rPr>
      </w:pPr>
      <w:bookmarkStart w:id="40" w:name="_Toc259802256"/>
      <w:bookmarkStart w:id="41" w:name="_Toc259813281"/>
      <w:r>
        <w:rPr>
          <w:rFonts w:ascii="Arial" w:hAnsi="Arial" w:cs="Arial"/>
          <w:sz w:val="24"/>
          <w:szCs w:val="24"/>
        </w:rPr>
        <w:t xml:space="preserve">3.1. </w:t>
      </w:r>
      <w:r w:rsidR="007243BE" w:rsidRPr="00F949DD">
        <w:rPr>
          <w:rFonts w:ascii="Arial" w:hAnsi="Arial" w:cs="Arial"/>
          <w:sz w:val="24"/>
          <w:szCs w:val="24"/>
        </w:rPr>
        <w:t>Identitet og lokalhistorie</w:t>
      </w:r>
      <w:bookmarkEnd w:id="37"/>
      <w:bookmarkEnd w:id="38"/>
      <w:bookmarkEnd w:id="40"/>
      <w:bookmarkEnd w:id="41"/>
    </w:p>
    <w:p w14:paraId="7B5203B1" w14:textId="48796E15" w:rsidR="007243BE" w:rsidRPr="00F949DD" w:rsidRDefault="007243BE" w:rsidP="007243BE">
      <w:pPr>
        <w:spacing w:line="360" w:lineRule="auto"/>
        <w:jc w:val="both"/>
        <w:rPr>
          <w:rFonts w:ascii="Arial" w:hAnsi="Arial" w:cs="Arial"/>
        </w:rPr>
      </w:pPr>
      <w:r w:rsidRPr="00F949DD">
        <w:rPr>
          <w:rFonts w:ascii="Arial" w:hAnsi="Arial" w:cs="Arial"/>
        </w:rPr>
        <w:t xml:space="preserve">I </w:t>
      </w:r>
      <w:r w:rsidR="009F05C6">
        <w:rPr>
          <w:rFonts w:ascii="Arial" w:hAnsi="Arial" w:cs="Arial"/>
        </w:rPr>
        <w:t>dette</w:t>
      </w:r>
      <w:r w:rsidRPr="00F949DD">
        <w:rPr>
          <w:rFonts w:ascii="Arial" w:hAnsi="Arial" w:cs="Arial"/>
        </w:rPr>
        <w:t xml:space="preserve"> afsnit vil der blive redegjort for </w:t>
      </w:r>
      <w:r w:rsidRPr="00F949DD">
        <w:rPr>
          <w:rFonts w:ascii="Arial" w:hAnsi="Arial" w:cs="Arial"/>
          <w:i/>
        </w:rPr>
        <w:t xml:space="preserve">identitetsbegrebet </w:t>
      </w:r>
      <w:r w:rsidRPr="00F949DD">
        <w:rPr>
          <w:rFonts w:ascii="Arial" w:hAnsi="Arial" w:cs="Arial"/>
        </w:rPr>
        <w:t xml:space="preserve">ud fra </w:t>
      </w:r>
      <w:r w:rsidR="00EC1FD6">
        <w:rPr>
          <w:rFonts w:ascii="Arial" w:hAnsi="Arial" w:cs="Arial"/>
        </w:rPr>
        <w:t xml:space="preserve">Hennings </w:t>
      </w:r>
      <w:r w:rsidRPr="00F949DD">
        <w:rPr>
          <w:rFonts w:ascii="Arial" w:hAnsi="Arial" w:cs="Arial"/>
        </w:rPr>
        <w:t>Brinckmanns optik og med lokalhistoriebegrebet for øje</w:t>
      </w:r>
      <w:r w:rsidRPr="00F949DD">
        <w:rPr>
          <w:rStyle w:val="Fodnotehenvisning"/>
          <w:rFonts w:ascii="Arial" w:hAnsi="Arial" w:cs="Arial"/>
        </w:rPr>
        <w:footnoteReference w:id="5"/>
      </w:r>
      <w:r w:rsidRPr="00F949DD">
        <w:rPr>
          <w:rFonts w:ascii="Arial" w:hAnsi="Arial" w:cs="Arial"/>
        </w:rPr>
        <w:t>.Identitetsbegrebet er en livslang udvikling, hvor det enkelte individ søger at finde en forståelse og sammenhæng med forskellige kvaliteter eller idealer, so</w:t>
      </w:r>
      <w:r w:rsidR="009F05C6">
        <w:rPr>
          <w:rFonts w:ascii="Arial" w:hAnsi="Arial" w:cs="Arial"/>
        </w:rPr>
        <w:t>m man an</w:t>
      </w:r>
      <w:r w:rsidR="00B31E97">
        <w:rPr>
          <w:rFonts w:ascii="Arial" w:hAnsi="Arial" w:cs="Arial"/>
        </w:rPr>
        <w:t>ser som væsentlige i sit</w:t>
      </w:r>
      <w:r w:rsidR="009F05C6">
        <w:rPr>
          <w:rFonts w:ascii="Arial" w:hAnsi="Arial" w:cs="Arial"/>
        </w:rPr>
        <w:t xml:space="preserve"> liv. Disse </w:t>
      </w:r>
      <w:r w:rsidRPr="00F949DD">
        <w:rPr>
          <w:rFonts w:ascii="Arial" w:hAnsi="Arial" w:cs="Arial"/>
        </w:rPr>
        <w:t xml:space="preserve">kan være forskellige fra </w:t>
      </w:r>
      <w:r w:rsidR="009F05C6">
        <w:rPr>
          <w:rFonts w:ascii="Arial" w:hAnsi="Arial" w:cs="Arial"/>
        </w:rPr>
        <w:t>individ til individ (Brinckmann 1990:</w:t>
      </w:r>
      <w:r w:rsidRPr="00F949DD">
        <w:rPr>
          <w:rFonts w:ascii="Arial" w:hAnsi="Arial" w:cs="Arial"/>
        </w:rPr>
        <w:t>16)</w:t>
      </w:r>
      <w:r w:rsidR="009F05C6">
        <w:rPr>
          <w:rFonts w:ascii="Arial" w:hAnsi="Arial" w:cs="Arial"/>
        </w:rPr>
        <w:t>.</w:t>
      </w:r>
      <w:r w:rsidRPr="00F949DD">
        <w:rPr>
          <w:rFonts w:ascii="Arial" w:hAnsi="Arial" w:cs="Arial"/>
        </w:rPr>
        <w:t xml:space="preserve"> Brinckmann mener, at der er mange forskellige forhold</w:t>
      </w:r>
      <w:r w:rsidR="009F05C6">
        <w:rPr>
          <w:rFonts w:ascii="Arial" w:hAnsi="Arial" w:cs="Arial"/>
        </w:rPr>
        <w:t>,</w:t>
      </w:r>
      <w:r w:rsidRPr="00F949DD">
        <w:rPr>
          <w:rFonts w:ascii="Arial" w:hAnsi="Arial" w:cs="Arial"/>
        </w:rPr>
        <w:t xml:space="preserve"> der kan være gældende, når man taler om, hvad der kan have indflydelse på individets identitetsudvikling. Men han peger dog på tre grundforhold, som er vigtige for</w:t>
      </w:r>
      <w:r w:rsidR="009F05C6">
        <w:rPr>
          <w:rFonts w:ascii="Arial" w:hAnsi="Arial" w:cs="Arial"/>
        </w:rPr>
        <w:t>,</w:t>
      </w:r>
      <w:r w:rsidRPr="00F949DD">
        <w:rPr>
          <w:rFonts w:ascii="Arial" w:hAnsi="Arial" w:cs="Arial"/>
        </w:rPr>
        <w:t xml:space="preserve"> at man kan tilegne sig en tilfredsstillende identitetsudvikling. </w:t>
      </w:r>
    </w:p>
    <w:p w14:paraId="1464860E" w14:textId="381D4A0F" w:rsidR="007243BE" w:rsidRPr="00F949DD" w:rsidRDefault="007243BE" w:rsidP="007243BE">
      <w:pPr>
        <w:spacing w:line="360" w:lineRule="auto"/>
        <w:jc w:val="both"/>
        <w:rPr>
          <w:rFonts w:ascii="Arial" w:hAnsi="Arial" w:cs="Arial"/>
        </w:rPr>
      </w:pPr>
      <w:r w:rsidRPr="00F949DD">
        <w:rPr>
          <w:rFonts w:ascii="Arial" w:hAnsi="Arial" w:cs="Arial"/>
        </w:rPr>
        <w:t>Det første element i identitetsdannelsen er arbejdet hen imod</w:t>
      </w:r>
      <w:r w:rsidR="009F05C6">
        <w:rPr>
          <w:rFonts w:ascii="Arial" w:hAnsi="Arial" w:cs="Arial"/>
        </w:rPr>
        <w:t>,</w:t>
      </w:r>
      <w:r w:rsidRPr="00F949DD">
        <w:rPr>
          <w:rFonts w:ascii="Arial" w:hAnsi="Arial" w:cs="Arial"/>
        </w:rPr>
        <w:t xml:space="preserve"> at det både er den lille og den store historie</w:t>
      </w:r>
      <w:r w:rsidR="009F05C6">
        <w:rPr>
          <w:rFonts w:ascii="Arial" w:hAnsi="Arial" w:cs="Arial"/>
        </w:rPr>
        <w:t>,</w:t>
      </w:r>
      <w:r w:rsidR="00B31E97">
        <w:rPr>
          <w:rFonts w:ascii="Arial" w:hAnsi="Arial" w:cs="Arial"/>
        </w:rPr>
        <w:t xml:space="preserve"> der er </w:t>
      </w:r>
      <w:r w:rsidRPr="00F949DD">
        <w:rPr>
          <w:rFonts w:ascii="Arial" w:hAnsi="Arial" w:cs="Arial"/>
        </w:rPr>
        <w:t xml:space="preserve">identitetsskabende. Både familiens historie og et lands </w:t>
      </w:r>
      <w:r w:rsidR="00EC1FD6">
        <w:rPr>
          <w:rFonts w:ascii="Arial" w:hAnsi="Arial" w:cs="Arial"/>
        </w:rPr>
        <w:t>kollektive</w:t>
      </w:r>
      <w:r w:rsidR="00FB4716">
        <w:rPr>
          <w:rFonts w:ascii="Arial" w:hAnsi="Arial" w:cs="Arial"/>
        </w:rPr>
        <w:t xml:space="preserve"> historie har betydning for et individs</w:t>
      </w:r>
      <w:r w:rsidR="009F05C6">
        <w:rPr>
          <w:rFonts w:ascii="Arial" w:hAnsi="Arial" w:cs="Arial"/>
        </w:rPr>
        <w:t xml:space="preserve"> identitets</w:t>
      </w:r>
      <w:r w:rsidRPr="00F949DD">
        <w:rPr>
          <w:rFonts w:ascii="Arial" w:hAnsi="Arial" w:cs="Arial"/>
        </w:rPr>
        <w:t xml:space="preserve">udvikling. </w:t>
      </w:r>
      <w:r w:rsidR="00FB4716">
        <w:rPr>
          <w:rFonts w:ascii="Arial" w:hAnsi="Arial" w:cs="Arial"/>
        </w:rPr>
        <w:t xml:space="preserve">Brinckmann referer til </w:t>
      </w:r>
      <w:r w:rsidRPr="00F949DD">
        <w:rPr>
          <w:rFonts w:ascii="Arial" w:hAnsi="Arial" w:cs="Arial"/>
        </w:rPr>
        <w:t>Erikson</w:t>
      </w:r>
      <w:r w:rsidR="00FB4716">
        <w:rPr>
          <w:rFonts w:ascii="Arial" w:hAnsi="Arial" w:cs="Arial"/>
        </w:rPr>
        <w:t>, som plæderer</w:t>
      </w:r>
      <w:r w:rsidRPr="00F949DD">
        <w:rPr>
          <w:rFonts w:ascii="Arial" w:hAnsi="Arial" w:cs="Arial"/>
        </w:rPr>
        <w:t xml:space="preserve">, at et menneske uden historie, er et mennesker </w:t>
      </w:r>
      <w:r w:rsidR="00FB4716">
        <w:rPr>
          <w:rFonts w:ascii="Arial" w:hAnsi="Arial" w:cs="Arial"/>
        </w:rPr>
        <w:t>uden identitet</w:t>
      </w:r>
      <w:r w:rsidR="009F05C6">
        <w:rPr>
          <w:rFonts w:ascii="Arial" w:hAnsi="Arial" w:cs="Arial"/>
        </w:rPr>
        <w:t xml:space="preserve"> (Ibid:</w:t>
      </w:r>
      <w:r w:rsidRPr="00F949DD">
        <w:rPr>
          <w:rFonts w:ascii="Arial" w:hAnsi="Arial" w:cs="Arial"/>
        </w:rPr>
        <w:t>16)</w:t>
      </w:r>
      <w:r w:rsidR="00FB4716">
        <w:rPr>
          <w:rFonts w:ascii="Arial" w:hAnsi="Arial" w:cs="Arial"/>
        </w:rPr>
        <w:t>.</w:t>
      </w:r>
      <w:r w:rsidR="0074568B">
        <w:rPr>
          <w:rFonts w:ascii="Arial" w:hAnsi="Arial" w:cs="Arial"/>
        </w:rPr>
        <w:t xml:space="preserve"> </w:t>
      </w:r>
      <w:r w:rsidRPr="00F949DD">
        <w:rPr>
          <w:rFonts w:ascii="Arial" w:hAnsi="Arial" w:cs="Arial"/>
        </w:rPr>
        <w:t>Eriksons tese</w:t>
      </w:r>
      <w:r w:rsidR="0074568B">
        <w:rPr>
          <w:rStyle w:val="Fodnotehenvisning"/>
          <w:rFonts w:cs="Arial"/>
        </w:rPr>
        <w:footnoteReference w:id="6"/>
      </w:r>
      <w:r w:rsidR="0074568B">
        <w:rPr>
          <w:rFonts w:ascii="Arial" w:hAnsi="Arial" w:cs="Arial"/>
        </w:rPr>
        <w:t xml:space="preserve"> uddybes ved</w:t>
      </w:r>
      <w:r w:rsidRPr="00F949DD">
        <w:rPr>
          <w:rFonts w:ascii="Arial" w:hAnsi="Arial" w:cs="Arial"/>
        </w:rPr>
        <w:t xml:space="preserve"> følgende</w:t>
      </w:r>
      <w:r w:rsidR="0074568B">
        <w:rPr>
          <w:rFonts w:ascii="Arial" w:hAnsi="Arial" w:cs="Arial"/>
        </w:rPr>
        <w:t xml:space="preserve"> citat</w:t>
      </w:r>
      <w:r w:rsidRPr="00F949DD">
        <w:rPr>
          <w:rFonts w:ascii="Arial" w:hAnsi="Arial" w:cs="Arial"/>
        </w:rPr>
        <w:t>: ”</w:t>
      </w:r>
      <w:r w:rsidRPr="00F949DD">
        <w:rPr>
          <w:rFonts w:ascii="Arial" w:hAnsi="Arial" w:cs="Arial"/>
          <w:i/>
        </w:rPr>
        <w:t xml:space="preserve">Historie, bevidsthed og identitet hænger samme både som fortid, nutid og fremtid er indbyrdes forbundne” </w:t>
      </w:r>
      <w:r w:rsidR="009F05C6">
        <w:rPr>
          <w:rFonts w:ascii="Arial" w:hAnsi="Arial" w:cs="Arial"/>
        </w:rPr>
        <w:t>(Ibid:</w:t>
      </w:r>
      <w:r w:rsidRPr="00F949DD">
        <w:rPr>
          <w:rFonts w:ascii="Arial" w:hAnsi="Arial" w:cs="Arial"/>
        </w:rPr>
        <w:t>17)</w:t>
      </w:r>
      <w:r w:rsidR="00800F31">
        <w:rPr>
          <w:rFonts w:ascii="Arial" w:hAnsi="Arial" w:cs="Arial"/>
        </w:rPr>
        <w:t>.</w:t>
      </w:r>
      <w:r w:rsidRPr="00F949DD">
        <w:rPr>
          <w:rFonts w:ascii="Arial" w:hAnsi="Arial" w:cs="Arial"/>
        </w:rPr>
        <w:t xml:space="preserve"> </w:t>
      </w:r>
    </w:p>
    <w:p w14:paraId="6F777829" w14:textId="77777777" w:rsidR="007243BE" w:rsidRPr="00F949DD" w:rsidRDefault="007243BE" w:rsidP="007243BE">
      <w:pPr>
        <w:spacing w:line="360" w:lineRule="auto"/>
        <w:jc w:val="both"/>
        <w:rPr>
          <w:rFonts w:ascii="Arial" w:hAnsi="Arial" w:cs="Arial"/>
        </w:rPr>
      </w:pPr>
      <w:r w:rsidRPr="00F949DD">
        <w:rPr>
          <w:rFonts w:ascii="Arial" w:hAnsi="Arial" w:cs="Arial"/>
        </w:rPr>
        <w:lastRenderedPageBreak/>
        <w:t xml:space="preserve">Det andet element i identitetsskabelsen er, at individet skal opleve en helhed i sit liv. Helheden skal ikke forstås som et fastlåst og statisk fænomen, men det skal give mulighed og plads til forandring og udvikling. </w:t>
      </w:r>
    </w:p>
    <w:p w14:paraId="5549BC1F" w14:textId="07A315F0" w:rsidR="007243BE" w:rsidRPr="00F949DD" w:rsidRDefault="007243BE" w:rsidP="007243BE">
      <w:pPr>
        <w:spacing w:line="360" w:lineRule="auto"/>
        <w:jc w:val="both"/>
        <w:rPr>
          <w:rFonts w:ascii="Arial" w:hAnsi="Arial" w:cs="Arial"/>
          <w:color w:val="FF0000"/>
        </w:rPr>
      </w:pPr>
      <w:r w:rsidRPr="00F949DD">
        <w:rPr>
          <w:rFonts w:ascii="Arial" w:hAnsi="Arial" w:cs="Arial"/>
        </w:rPr>
        <w:t>Det tredje element omhandler, at individet skal have mulighed for at erkende omverden, de historiske dimensioner og sammenhængen i livet, både ud fra en emotionel og kognitiv erkendelsesform</w:t>
      </w:r>
      <w:r w:rsidR="00182A21">
        <w:rPr>
          <w:rFonts w:ascii="Arial" w:hAnsi="Arial" w:cs="Arial"/>
        </w:rPr>
        <w:t>.</w:t>
      </w:r>
      <w:r w:rsidRPr="00F949DD">
        <w:rPr>
          <w:rFonts w:ascii="Arial" w:hAnsi="Arial" w:cs="Arial"/>
          <w:color w:val="FF0000"/>
        </w:rPr>
        <w:t xml:space="preserve"> </w:t>
      </w:r>
    </w:p>
    <w:p w14:paraId="168D56AB" w14:textId="4C3F874C" w:rsidR="00182A21" w:rsidRPr="00F949DD" w:rsidRDefault="007243BE" w:rsidP="00182A21">
      <w:pPr>
        <w:spacing w:line="360" w:lineRule="auto"/>
        <w:jc w:val="both"/>
        <w:rPr>
          <w:rFonts w:ascii="Arial" w:hAnsi="Arial" w:cs="Arial"/>
          <w:color w:val="FF0000"/>
        </w:rPr>
      </w:pPr>
      <w:r w:rsidRPr="00F949DD">
        <w:rPr>
          <w:rFonts w:ascii="Arial" w:hAnsi="Arial" w:cs="Arial"/>
        </w:rPr>
        <w:t>Den kognitive erkendelsesform kommer til udtryk i historiske lærerbøger, hvorimod det at opleve står helt centralt i den emotionelle del. I undervisningen skal man arbej</w:t>
      </w:r>
      <w:r w:rsidR="00182A21">
        <w:rPr>
          <w:rFonts w:ascii="Arial" w:hAnsi="Arial" w:cs="Arial"/>
        </w:rPr>
        <w:t>de med begge erkendelsesformer</w:t>
      </w:r>
      <w:r w:rsidR="009F05C6">
        <w:rPr>
          <w:rFonts w:ascii="Arial" w:hAnsi="Arial" w:cs="Arial"/>
        </w:rPr>
        <w:t xml:space="preserve"> (Ibid:</w:t>
      </w:r>
      <w:r w:rsidR="00182A21" w:rsidRPr="00F949DD">
        <w:rPr>
          <w:rFonts w:ascii="Arial" w:hAnsi="Arial" w:cs="Arial"/>
        </w:rPr>
        <w:t>17</w:t>
      </w:r>
      <w:r w:rsidR="00182A21">
        <w:rPr>
          <w:rFonts w:ascii="Arial" w:hAnsi="Arial" w:cs="Arial"/>
        </w:rPr>
        <w:t>).</w:t>
      </w:r>
      <w:r w:rsidR="00182A21" w:rsidRPr="00F949DD">
        <w:rPr>
          <w:rFonts w:ascii="Arial" w:hAnsi="Arial" w:cs="Arial"/>
          <w:color w:val="FF0000"/>
        </w:rPr>
        <w:t xml:space="preserve"> </w:t>
      </w:r>
    </w:p>
    <w:p w14:paraId="366ED9AB" w14:textId="2BADE98A" w:rsidR="007243BE" w:rsidRDefault="00F90E69" w:rsidP="007243BE">
      <w:pPr>
        <w:pStyle w:val="Overskrift2"/>
        <w:spacing w:line="360" w:lineRule="auto"/>
        <w:jc w:val="both"/>
        <w:rPr>
          <w:rFonts w:ascii="Arial" w:hAnsi="Arial" w:cs="Arial"/>
          <w:sz w:val="24"/>
          <w:szCs w:val="24"/>
        </w:rPr>
      </w:pPr>
      <w:bookmarkStart w:id="42" w:name="_Toc259697605"/>
      <w:bookmarkStart w:id="43" w:name="_Toc259698352"/>
      <w:bookmarkStart w:id="44" w:name="_Toc259802257"/>
      <w:bookmarkStart w:id="45" w:name="_Toc259813282"/>
      <w:r>
        <w:rPr>
          <w:rFonts w:ascii="Arial" w:hAnsi="Arial" w:cs="Arial"/>
          <w:sz w:val="24"/>
          <w:szCs w:val="24"/>
        </w:rPr>
        <w:t xml:space="preserve">3.2. </w:t>
      </w:r>
      <w:r w:rsidR="007243BE" w:rsidRPr="00392445">
        <w:rPr>
          <w:rFonts w:ascii="Arial" w:hAnsi="Arial" w:cs="Arial"/>
          <w:sz w:val="24"/>
          <w:szCs w:val="24"/>
        </w:rPr>
        <w:t>Historiebevidsthed</w:t>
      </w:r>
      <w:bookmarkEnd w:id="39"/>
      <w:bookmarkEnd w:id="42"/>
      <w:bookmarkEnd w:id="43"/>
      <w:bookmarkEnd w:id="44"/>
      <w:bookmarkEnd w:id="45"/>
      <w:r w:rsidR="007243BE" w:rsidRPr="00392445">
        <w:rPr>
          <w:rFonts w:ascii="Arial" w:hAnsi="Arial" w:cs="Arial"/>
          <w:sz w:val="24"/>
          <w:szCs w:val="24"/>
        </w:rPr>
        <w:t xml:space="preserve"> </w:t>
      </w:r>
    </w:p>
    <w:p w14:paraId="55A1363C" w14:textId="518D9037" w:rsidR="007243BE" w:rsidRPr="00392445" w:rsidRDefault="007243BE" w:rsidP="007243BE">
      <w:pPr>
        <w:spacing w:line="360" w:lineRule="auto"/>
        <w:jc w:val="both"/>
        <w:rPr>
          <w:rFonts w:ascii="Arial" w:hAnsi="Arial" w:cs="Arial"/>
        </w:rPr>
      </w:pPr>
      <w:r w:rsidRPr="00392445">
        <w:rPr>
          <w:rFonts w:ascii="Arial" w:hAnsi="Arial" w:cs="Arial"/>
        </w:rPr>
        <w:t>I det følgende afsnit vil der blive redegjort for begrebet historiebevidsthed. Centralt i mit afsnit om historiebevidsthed står lærer og cand. Pæd. Fra Aarhus universitet Thomas Binderup, der har hentet teoretisk inspiration hos Bernard Eric Jensen</w:t>
      </w:r>
      <w:r w:rsidR="00182A21">
        <w:rPr>
          <w:rFonts w:ascii="Arial" w:hAnsi="Arial" w:cs="Arial"/>
        </w:rPr>
        <w:t>, lektor i historie og historiedidaktik ved Danmarks Pædagogiske Universitet,</w:t>
      </w:r>
      <w:r w:rsidRPr="00392445">
        <w:rPr>
          <w:rFonts w:ascii="Arial" w:hAnsi="Arial" w:cs="Arial"/>
        </w:rPr>
        <w:t xml:space="preserve"> og hans tanker bag den brugerstyrede historiedidaktik. </w:t>
      </w:r>
      <w:r w:rsidR="009F05C6">
        <w:rPr>
          <w:rFonts w:ascii="Arial" w:hAnsi="Arial" w:cs="Arial"/>
        </w:rPr>
        <w:t>Dette</w:t>
      </w:r>
      <w:r w:rsidRPr="00392445">
        <w:rPr>
          <w:rFonts w:ascii="Arial" w:hAnsi="Arial" w:cs="Arial"/>
        </w:rPr>
        <w:t xml:space="preserve"> afsnit vil blive lavet med udgangspunkt i Binderups bog ”</w:t>
      </w:r>
      <w:r w:rsidRPr="00392445">
        <w:rPr>
          <w:rFonts w:ascii="Arial" w:hAnsi="Arial" w:cs="Arial"/>
          <w:i/>
        </w:rPr>
        <w:t>Historiebevidsthed i det moderne”</w:t>
      </w:r>
      <w:r w:rsidR="009F05C6">
        <w:rPr>
          <w:rFonts w:ascii="Arial" w:hAnsi="Arial" w:cs="Arial"/>
          <w:i/>
        </w:rPr>
        <w:t>,</w:t>
      </w:r>
      <w:r w:rsidRPr="00392445">
        <w:rPr>
          <w:rFonts w:ascii="Arial" w:hAnsi="Arial" w:cs="Arial"/>
        </w:rPr>
        <w:t xml:space="preserve"> hvori der også vil </w:t>
      </w:r>
      <w:r w:rsidR="009F05C6">
        <w:rPr>
          <w:rFonts w:ascii="Arial" w:hAnsi="Arial" w:cs="Arial"/>
        </w:rPr>
        <w:t>være referencer til</w:t>
      </w:r>
      <w:r w:rsidRPr="00392445">
        <w:rPr>
          <w:rFonts w:ascii="Arial" w:hAnsi="Arial" w:cs="Arial"/>
        </w:rPr>
        <w:t xml:space="preserve"> Jensen. </w:t>
      </w:r>
    </w:p>
    <w:p w14:paraId="24AA6FB8" w14:textId="169ED348" w:rsidR="007243BE" w:rsidRPr="00392445" w:rsidRDefault="007F79F0" w:rsidP="007243BE">
      <w:pPr>
        <w:spacing w:line="360" w:lineRule="auto"/>
        <w:jc w:val="both"/>
        <w:rPr>
          <w:rFonts w:ascii="Arial" w:hAnsi="Arial" w:cs="Arial"/>
        </w:rPr>
      </w:pPr>
      <w:r>
        <w:rPr>
          <w:rFonts w:ascii="Arial" w:hAnsi="Arial" w:cs="Arial"/>
        </w:rPr>
        <w:t xml:space="preserve">Først </w:t>
      </w:r>
      <w:r w:rsidR="007243BE" w:rsidRPr="00392445">
        <w:rPr>
          <w:rFonts w:ascii="Arial" w:hAnsi="Arial" w:cs="Arial"/>
        </w:rPr>
        <w:t>vil først</w:t>
      </w:r>
      <w:r>
        <w:rPr>
          <w:rFonts w:ascii="Arial" w:hAnsi="Arial" w:cs="Arial"/>
        </w:rPr>
        <w:t xml:space="preserve"> jeg</w:t>
      </w:r>
      <w:r w:rsidR="007243BE" w:rsidRPr="00392445">
        <w:rPr>
          <w:rFonts w:ascii="Arial" w:hAnsi="Arial" w:cs="Arial"/>
        </w:rPr>
        <w:t xml:space="preserve"> komme med et teoretisk perspekt</w:t>
      </w:r>
      <w:r>
        <w:rPr>
          <w:rFonts w:ascii="Arial" w:hAnsi="Arial" w:cs="Arial"/>
        </w:rPr>
        <w:t>iv på historiebevidstheds begrebet,</w:t>
      </w:r>
      <w:r w:rsidR="007243BE" w:rsidRPr="00392445">
        <w:rPr>
          <w:rFonts w:ascii="Arial" w:hAnsi="Arial" w:cs="Arial"/>
        </w:rPr>
        <w:t xml:space="preserve"> for herefter at se på</w:t>
      </w:r>
      <w:r>
        <w:rPr>
          <w:rFonts w:ascii="Arial" w:hAnsi="Arial" w:cs="Arial"/>
        </w:rPr>
        <w:t>,</w:t>
      </w:r>
      <w:r w:rsidR="007243BE" w:rsidRPr="00392445">
        <w:rPr>
          <w:rFonts w:ascii="Arial" w:hAnsi="Arial" w:cs="Arial"/>
        </w:rPr>
        <w:t xml:space="preserve"> hvordan man kan arbejde med</w:t>
      </w:r>
      <w:r>
        <w:rPr>
          <w:rFonts w:ascii="Arial" w:hAnsi="Arial" w:cs="Arial"/>
        </w:rPr>
        <w:t xml:space="preserve"> videreudvikling af</w:t>
      </w:r>
      <w:r w:rsidR="007243BE" w:rsidRPr="00392445">
        <w:rPr>
          <w:rFonts w:ascii="Arial" w:hAnsi="Arial" w:cs="Arial"/>
        </w:rPr>
        <w:t xml:space="preserve"> denne i praksis. Dette vil ske ud fra en narrativ tilgang, altså den fortællende historieundervisning.</w:t>
      </w:r>
    </w:p>
    <w:p w14:paraId="398CAA1B" w14:textId="6D0AA1CB" w:rsidR="007243BE" w:rsidRPr="00392445" w:rsidRDefault="007243BE" w:rsidP="007243BE">
      <w:pPr>
        <w:spacing w:line="360" w:lineRule="auto"/>
        <w:jc w:val="both"/>
        <w:rPr>
          <w:rFonts w:ascii="Arial" w:hAnsi="Arial" w:cs="Arial"/>
        </w:rPr>
      </w:pPr>
      <w:r w:rsidRPr="00392445">
        <w:rPr>
          <w:rFonts w:ascii="Arial" w:hAnsi="Arial" w:cs="Arial"/>
        </w:rPr>
        <w:t xml:space="preserve">Begrebet historiebevidsthed blev for alvor implementeret i den danske historieundervisning efter indførelsen af Faghæftet </w:t>
      </w:r>
      <w:r w:rsidRPr="00392445">
        <w:rPr>
          <w:rFonts w:ascii="Arial" w:hAnsi="Arial" w:cs="Arial"/>
          <w:i/>
        </w:rPr>
        <w:t xml:space="preserve">Historie 95. </w:t>
      </w:r>
      <w:r w:rsidRPr="00392445">
        <w:rPr>
          <w:rFonts w:ascii="Arial" w:hAnsi="Arial" w:cs="Arial"/>
        </w:rPr>
        <w:t xml:space="preserve">Heraf fremgik det, at historiebevidsthed, identitet og demokratisk dannelse blev fagets </w:t>
      </w:r>
      <w:r w:rsidR="00CC0443">
        <w:rPr>
          <w:rFonts w:ascii="Arial" w:hAnsi="Arial" w:cs="Arial"/>
        </w:rPr>
        <w:t xml:space="preserve">tre </w:t>
      </w:r>
      <w:r w:rsidRPr="00392445">
        <w:rPr>
          <w:rFonts w:ascii="Arial" w:hAnsi="Arial" w:cs="Arial"/>
        </w:rPr>
        <w:t xml:space="preserve">nøglebegreber. </w:t>
      </w:r>
    </w:p>
    <w:p w14:paraId="4E351FC4" w14:textId="7E2A0394" w:rsidR="007243BE" w:rsidRPr="00392445" w:rsidRDefault="007243BE" w:rsidP="007243BE">
      <w:pPr>
        <w:spacing w:line="360" w:lineRule="auto"/>
        <w:jc w:val="both"/>
        <w:rPr>
          <w:rFonts w:ascii="Arial" w:hAnsi="Arial" w:cs="Arial"/>
        </w:rPr>
      </w:pPr>
      <w:r w:rsidRPr="00392445">
        <w:rPr>
          <w:rFonts w:ascii="Arial" w:hAnsi="Arial" w:cs="Arial"/>
          <w:i/>
        </w:rPr>
        <w:t>”Formålet med undervisningen i historie er at styrke elevernes historiebevidsthed og identitet og øge deres lyst og motivation for aktiv deltagelse i et demokratisk samfund”</w:t>
      </w:r>
      <w:r w:rsidR="009F05C6">
        <w:rPr>
          <w:rFonts w:ascii="Arial" w:hAnsi="Arial" w:cs="Arial"/>
        </w:rPr>
        <w:t xml:space="preserve"> </w:t>
      </w:r>
      <w:r w:rsidRPr="00392445">
        <w:rPr>
          <w:rFonts w:ascii="Arial" w:hAnsi="Arial" w:cs="Arial"/>
        </w:rPr>
        <w:t>(</w:t>
      </w:r>
      <w:r w:rsidR="009F05C6">
        <w:rPr>
          <w:rFonts w:ascii="Arial" w:hAnsi="Arial" w:cs="Arial"/>
        </w:rPr>
        <w:t>Pietras &amp; Poulsen 2013:</w:t>
      </w:r>
      <w:r w:rsidRPr="00392445">
        <w:rPr>
          <w:rFonts w:ascii="Arial" w:hAnsi="Arial" w:cs="Arial"/>
        </w:rPr>
        <w:t>62)</w:t>
      </w:r>
      <w:r w:rsidR="009F05C6">
        <w:rPr>
          <w:rFonts w:ascii="Arial" w:hAnsi="Arial" w:cs="Arial"/>
        </w:rPr>
        <w:t>.</w:t>
      </w:r>
      <w:r w:rsidRPr="00392445">
        <w:rPr>
          <w:rFonts w:ascii="Arial" w:hAnsi="Arial" w:cs="Arial"/>
        </w:rPr>
        <w:t xml:space="preserve"> </w:t>
      </w:r>
    </w:p>
    <w:p w14:paraId="6710779F" w14:textId="280856FA" w:rsidR="007243BE" w:rsidRPr="00392445" w:rsidRDefault="007243BE" w:rsidP="007243BE">
      <w:pPr>
        <w:spacing w:line="360" w:lineRule="auto"/>
        <w:jc w:val="both"/>
        <w:rPr>
          <w:rFonts w:ascii="Arial" w:hAnsi="Arial" w:cs="Arial"/>
        </w:rPr>
      </w:pPr>
      <w:r w:rsidRPr="00392445">
        <w:rPr>
          <w:rFonts w:ascii="Arial" w:hAnsi="Arial" w:cs="Arial"/>
        </w:rPr>
        <w:t>Historiefaget handler ikke længere om, at eleverne skal kunne gengive fortidige begivenheder eller referere til hi</w:t>
      </w:r>
      <w:r w:rsidR="00DA6EED">
        <w:rPr>
          <w:rFonts w:ascii="Arial" w:hAnsi="Arial" w:cs="Arial"/>
        </w:rPr>
        <w:t>storiske personer</w:t>
      </w:r>
      <w:r w:rsidR="009F05C6">
        <w:rPr>
          <w:rFonts w:ascii="Arial" w:hAnsi="Arial" w:cs="Arial"/>
        </w:rPr>
        <w:t xml:space="preserve"> (Ibid:</w:t>
      </w:r>
      <w:r w:rsidR="00DA6EED">
        <w:rPr>
          <w:rFonts w:ascii="Arial" w:hAnsi="Arial" w:cs="Arial"/>
        </w:rPr>
        <w:t>63</w:t>
      </w:r>
      <w:r w:rsidRPr="00392445">
        <w:rPr>
          <w:rFonts w:ascii="Arial" w:hAnsi="Arial" w:cs="Arial"/>
        </w:rPr>
        <w:t>)</w:t>
      </w:r>
      <w:r w:rsidR="00DA6EED">
        <w:rPr>
          <w:rFonts w:ascii="Arial" w:hAnsi="Arial" w:cs="Arial"/>
        </w:rPr>
        <w:t>.</w:t>
      </w:r>
      <w:r w:rsidRPr="00392445">
        <w:rPr>
          <w:rFonts w:ascii="Arial" w:hAnsi="Arial" w:cs="Arial"/>
        </w:rPr>
        <w:t xml:space="preserve"> I dag skal eleverne mestre evnen til at kunne fortolke fortiden, have en oplevelse af en nutidsforståelse</w:t>
      </w:r>
      <w:r w:rsidR="00780BD2">
        <w:rPr>
          <w:rFonts w:ascii="Arial" w:hAnsi="Arial" w:cs="Arial"/>
        </w:rPr>
        <w:t xml:space="preserve"> og en fremtidsforventning</w:t>
      </w:r>
      <w:r w:rsidR="000B0F58">
        <w:rPr>
          <w:rFonts w:ascii="Arial" w:hAnsi="Arial" w:cs="Arial"/>
        </w:rPr>
        <w:t xml:space="preserve">, </w:t>
      </w:r>
      <w:r w:rsidR="009F05C6">
        <w:rPr>
          <w:rFonts w:ascii="Arial" w:hAnsi="Arial" w:cs="Arial"/>
        </w:rPr>
        <w:t xml:space="preserve">for </w:t>
      </w:r>
      <w:r w:rsidR="000B0F58">
        <w:rPr>
          <w:rFonts w:ascii="Arial" w:hAnsi="Arial" w:cs="Arial"/>
        </w:rPr>
        <w:t>d</w:t>
      </w:r>
      <w:r w:rsidRPr="00392445">
        <w:rPr>
          <w:rFonts w:ascii="Arial" w:hAnsi="Arial" w:cs="Arial"/>
        </w:rPr>
        <w:t>et handler om at kunne besidde evnen til at reflektere i tid og sted.</w:t>
      </w:r>
    </w:p>
    <w:p w14:paraId="7DC9EB4B" w14:textId="69D5B413" w:rsidR="007243BE" w:rsidRPr="00392445" w:rsidRDefault="007243BE" w:rsidP="007243BE">
      <w:pPr>
        <w:spacing w:line="360" w:lineRule="auto"/>
        <w:jc w:val="both"/>
        <w:rPr>
          <w:rFonts w:ascii="Arial" w:hAnsi="Arial" w:cs="Arial"/>
        </w:rPr>
      </w:pPr>
      <w:r w:rsidRPr="00392445">
        <w:rPr>
          <w:rFonts w:ascii="Arial" w:hAnsi="Arial" w:cs="Arial"/>
        </w:rPr>
        <w:t>Et andet vigtigt element i historie</w:t>
      </w:r>
      <w:r w:rsidR="000B0F58">
        <w:rPr>
          <w:rFonts w:ascii="Arial" w:hAnsi="Arial" w:cs="Arial"/>
        </w:rPr>
        <w:t xml:space="preserve">bevidsthedens virke handler om, at </w:t>
      </w:r>
      <w:r w:rsidR="009F05C6">
        <w:rPr>
          <w:rFonts w:ascii="Arial" w:hAnsi="Arial" w:cs="Arial"/>
        </w:rPr>
        <w:t xml:space="preserve">mennesket </w:t>
      </w:r>
      <w:r w:rsidRPr="00392445">
        <w:rPr>
          <w:rFonts w:ascii="Arial" w:hAnsi="Arial" w:cs="Arial"/>
        </w:rPr>
        <w:t>på den ene side er historieskabt, hermed menes</w:t>
      </w:r>
      <w:r w:rsidR="009F05C6">
        <w:rPr>
          <w:rFonts w:ascii="Arial" w:hAnsi="Arial" w:cs="Arial"/>
        </w:rPr>
        <w:t>,</w:t>
      </w:r>
      <w:r w:rsidRPr="00392445">
        <w:rPr>
          <w:rFonts w:ascii="Arial" w:hAnsi="Arial" w:cs="Arial"/>
        </w:rPr>
        <w:t xml:space="preserve"> at mennesker er et produkt</w:t>
      </w:r>
      <w:r w:rsidR="000B0F58">
        <w:rPr>
          <w:rFonts w:ascii="Arial" w:hAnsi="Arial" w:cs="Arial"/>
        </w:rPr>
        <w:t xml:space="preserve"> af det samfund</w:t>
      </w:r>
      <w:r w:rsidR="009F05C6">
        <w:rPr>
          <w:rFonts w:ascii="Arial" w:hAnsi="Arial" w:cs="Arial"/>
        </w:rPr>
        <w:t xml:space="preserve">, vi </w:t>
      </w:r>
      <w:r w:rsidR="009F05C6">
        <w:rPr>
          <w:rFonts w:ascii="Arial" w:hAnsi="Arial" w:cs="Arial"/>
        </w:rPr>
        <w:lastRenderedPageBreak/>
        <w:t>lever i (Ibid:</w:t>
      </w:r>
      <w:r w:rsidR="000B0F58">
        <w:rPr>
          <w:rFonts w:ascii="Arial" w:hAnsi="Arial" w:cs="Arial"/>
        </w:rPr>
        <w:t>19</w:t>
      </w:r>
      <w:r w:rsidRPr="00392445">
        <w:rPr>
          <w:rFonts w:ascii="Arial" w:hAnsi="Arial" w:cs="Arial"/>
        </w:rPr>
        <w:t>)</w:t>
      </w:r>
      <w:r w:rsidR="00E554CF">
        <w:rPr>
          <w:rFonts w:ascii="Arial" w:hAnsi="Arial" w:cs="Arial"/>
        </w:rPr>
        <w:t>.</w:t>
      </w:r>
      <w:r w:rsidRPr="00392445">
        <w:rPr>
          <w:rFonts w:ascii="Arial" w:hAnsi="Arial" w:cs="Arial"/>
        </w:rPr>
        <w:t xml:space="preserve"> På den anden side er mennesket også selv historieskabende i form af de handlinger og gerninger</w:t>
      </w:r>
      <w:r w:rsidR="00A421EA">
        <w:rPr>
          <w:rFonts w:ascii="Arial" w:hAnsi="Arial" w:cs="Arial"/>
        </w:rPr>
        <w:t>,</w:t>
      </w:r>
      <w:r w:rsidRPr="00392445">
        <w:rPr>
          <w:rFonts w:ascii="Arial" w:hAnsi="Arial" w:cs="Arial"/>
        </w:rPr>
        <w:t xml:space="preserve"> det laver gennem sit liv. Alle mennesker</w:t>
      </w:r>
      <w:r w:rsidR="00A421EA">
        <w:rPr>
          <w:rFonts w:ascii="Arial" w:hAnsi="Arial" w:cs="Arial"/>
        </w:rPr>
        <w:t>,</w:t>
      </w:r>
      <w:r w:rsidRPr="00392445">
        <w:rPr>
          <w:rFonts w:ascii="Arial" w:hAnsi="Arial" w:cs="Arial"/>
        </w:rPr>
        <w:t xml:space="preserve"> uanset alder eller </w:t>
      </w:r>
      <w:r w:rsidR="00E554CF">
        <w:rPr>
          <w:rFonts w:ascii="Arial" w:hAnsi="Arial" w:cs="Arial"/>
        </w:rPr>
        <w:t xml:space="preserve">etnisk oprindelse, vil besidde </w:t>
      </w:r>
      <w:r w:rsidRPr="00392445">
        <w:rPr>
          <w:rFonts w:ascii="Arial" w:hAnsi="Arial" w:cs="Arial"/>
        </w:rPr>
        <w:t xml:space="preserve">en eller anden form for historiebevidsthed. I forlængelse </w:t>
      </w:r>
      <w:r w:rsidR="00E554CF">
        <w:rPr>
          <w:rFonts w:ascii="Arial" w:hAnsi="Arial" w:cs="Arial"/>
        </w:rPr>
        <w:t>heraf har</w:t>
      </w:r>
      <w:r w:rsidRPr="00392445">
        <w:rPr>
          <w:rFonts w:ascii="Arial" w:hAnsi="Arial" w:cs="Arial"/>
        </w:rPr>
        <w:t xml:space="preserve"> Jensen følgende citat</w:t>
      </w:r>
      <w:r w:rsidR="00A421EA">
        <w:rPr>
          <w:rFonts w:ascii="Arial" w:hAnsi="Arial" w:cs="Arial"/>
        </w:rPr>
        <w:t xml:space="preserve"> </w:t>
      </w:r>
      <w:r w:rsidRPr="00392445">
        <w:rPr>
          <w:rFonts w:ascii="Arial" w:hAnsi="Arial" w:cs="Arial"/>
        </w:rPr>
        <w:t>”</w:t>
      </w:r>
      <w:r w:rsidRPr="00392445">
        <w:rPr>
          <w:rFonts w:ascii="Arial" w:hAnsi="Arial" w:cs="Arial"/>
          <w:i/>
        </w:rPr>
        <w:t>Det drejer sig ikke om en form for bevidsthed, som mennesker i praksis kan droppe eller fravælge”</w:t>
      </w:r>
      <w:r w:rsidR="00A421EA">
        <w:rPr>
          <w:rFonts w:ascii="Arial" w:hAnsi="Arial" w:cs="Arial"/>
          <w:i/>
        </w:rPr>
        <w:t xml:space="preserve"> </w:t>
      </w:r>
      <w:r w:rsidR="00A421EA">
        <w:rPr>
          <w:rFonts w:ascii="Arial" w:hAnsi="Arial" w:cs="Arial"/>
        </w:rPr>
        <w:t>(Ibid:</w:t>
      </w:r>
      <w:r w:rsidRPr="00392445">
        <w:rPr>
          <w:rFonts w:ascii="Arial" w:hAnsi="Arial" w:cs="Arial"/>
        </w:rPr>
        <w:t>19)</w:t>
      </w:r>
      <w:r w:rsidR="00E554CF">
        <w:rPr>
          <w:rFonts w:ascii="Arial" w:hAnsi="Arial" w:cs="Arial"/>
        </w:rPr>
        <w:t xml:space="preserve">. </w:t>
      </w:r>
      <w:r w:rsidRPr="00392445">
        <w:rPr>
          <w:rFonts w:ascii="Arial" w:hAnsi="Arial" w:cs="Arial"/>
        </w:rPr>
        <w:t xml:space="preserve"> </w:t>
      </w:r>
      <w:r w:rsidRPr="00392445">
        <w:rPr>
          <w:rFonts w:ascii="Arial" w:hAnsi="Arial" w:cs="Arial"/>
          <w:i/>
        </w:rPr>
        <w:t xml:space="preserve"> </w:t>
      </w:r>
      <w:r w:rsidRPr="00392445">
        <w:rPr>
          <w:rFonts w:ascii="Arial" w:hAnsi="Arial" w:cs="Arial"/>
        </w:rPr>
        <w:t xml:space="preserve"> </w:t>
      </w:r>
    </w:p>
    <w:p w14:paraId="2637556B" w14:textId="572B7555" w:rsidR="005C0F14" w:rsidRDefault="007243BE" w:rsidP="007243BE">
      <w:pPr>
        <w:spacing w:line="360" w:lineRule="auto"/>
        <w:jc w:val="both"/>
        <w:rPr>
          <w:rFonts w:ascii="Arial" w:hAnsi="Arial" w:cs="Arial"/>
        </w:rPr>
      </w:pPr>
      <w:r w:rsidRPr="00392445">
        <w:rPr>
          <w:rFonts w:ascii="Arial" w:hAnsi="Arial" w:cs="Arial"/>
        </w:rPr>
        <w:t>I dag formidles historie via mange forskellige kanaler, eksempler herpå kan være TV, museumsbesøg, bøger, f</w:t>
      </w:r>
      <w:r w:rsidR="00E554CF">
        <w:rPr>
          <w:rFonts w:ascii="Arial" w:hAnsi="Arial" w:cs="Arial"/>
        </w:rPr>
        <w:t xml:space="preserve">ilm m.m. En didaktisk pointe i </w:t>
      </w:r>
      <w:r w:rsidRPr="00392445">
        <w:rPr>
          <w:rFonts w:ascii="Arial" w:hAnsi="Arial" w:cs="Arial"/>
        </w:rPr>
        <w:t>den sammenhæng er, hvori lærere</w:t>
      </w:r>
      <w:r w:rsidR="00A421EA">
        <w:rPr>
          <w:rFonts w:ascii="Arial" w:hAnsi="Arial" w:cs="Arial"/>
        </w:rPr>
        <w:t xml:space="preserve">n i sin didaktiske planlægning </w:t>
      </w:r>
      <w:r w:rsidRPr="00392445">
        <w:rPr>
          <w:rFonts w:ascii="Arial" w:hAnsi="Arial" w:cs="Arial"/>
        </w:rPr>
        <w:t>af historieundervisningen skal være opmærksom på, at de forskellige produktionssteder også er med til at danne</w:t>
      </w:r>
      <w:r w:rsidR="00E554CF">
        <w:rPr>
          <w:rFonts w:ascii="Arial" w:hAnsi="Arial" w:cs="Arial"/>
        </w:rPr>
        <w:t xml:space="preserve"> og videreudvikle</w:t>
      </w:r>
      <w:r w:rsidRPr="00392445">
        <w:rPr>
          <w:rFonts w:ascii="Arial" w:hAnsi="Arial" w:cs="Arial"/>
        </w:rPr>
        <w:t xml:space="preserve"> elevernes historiebevidsthed, og at det ikke kun sker gennem his</w:t>
      </w:r>
      <w:r w:rsidR="00E554CF">
        <w:rPr>
          <w:rFonts w:ascii="Arial" w:hAnsi="Arial" w:cs="Arial"/>
        </w:rPr>
        <w:t>toriebogen. Ifølge Jensen</w:t>
      </w:r>
      <w:r w:rsidRPr="00392445">
        <w:rPr>
          <w:rFonts w:ascii="Arial" w:hAnsi="Arial" w:cs="Arial"/>
        </w:rPr>
        <w:t xml:space="preserve"> skal historieundervisningen</w:t>
      </w:r>
      <w:r w:rsidR="00A421EA">
        <w:rPr>
          <w:rFonts w:ascii="Arial" w:hAnsi="Arial" w:cs="Arial"/>
        </w:rPr>
        <w:t>,</w:t>
      </w:r>
      <w:r w:rsidRPr="00392445">
        <w:rPr>
          <w:rFonts w:ascii="Arial" w:hAnsi="Arial" w:cs="Arial"/>
        </w:rPr>
        <w:t xml:space="preserve"> og derved også valget af undervisningsmateriale</w:t>
      </w:r>
      <w:r w:rsidR="00A421EA">
        <w:rPr>
          <w:rFonts w:ascii="Arial" w:hAnsi="Arial" w:cs="Arial"/>
        </w:rPr>
        <w:t>,</w:t>
      </w:r>
      <w:r w:rsidRPr="00392445">
        <w:rPr>
          <w:rFonts w:ascii="Arial" w:hAnsi="Arial" w:cs="Arial"/>
        </w:rPr>
        <w:t xml:space="preserve"> i højere grad tage udgangspunkt i elevernes livsverden og på denne måde få eleverne til at føle</w:t>
      </w:r>
      <w:r w:rsidR="00A421EA">
        <w:rPr>
          <w:rFonts w:ascii="Arial" w:hAnsi="Arial" w:cs="Arial"/>
        </w:rPr>
        <w:t>, at</w:t>
      </w:r>
      <w:r w:rsidRPr="00392445">
        <w:rPr>
          <w:rFonts w:ascii="Arial" w:hAnsi="Arial" w:cs="Arial"/>
        </w:rPr>
        <w:t xml:space="preserve"> det</w:t>
      </w:r>
      <w:r w:rsidR="00A421EA">
        <w:rPr>
          <w:rFonts w:ascii="Arial" w:hAnsi="Arial" w:cs="Arial"/>
        </w:rPr>
        <w:t xml:space="preserve"> er</w:t>
      </w:r>
      <w:r w:rsidRPr="00392445">
        <w:rPr>
          <w:rFonts w:ascii="Arial" w:hAnsi="Arial" w:cs="Arial"/>
        </w:rPr>
        <w:t xml:space="preserve"> vedkommende for dem</w:t>
      </w:r>
      <w:r w:rsidR="00932EAA">
        <w:rPr>
          <w:rFonts w:ascii="Arial" w:hAnsi="Arial" w:cs="Arial"/>
        </w:rPr>
        <w:t xml:space="preserve">. </w:t>
      </w:r>
    </w:p>
    <w:p w14:paraId="38E2C401" w14:textId="575B1F72" w:rsidR="007243BE" w:rsidRPr="00392445" w:rsidRDefault="00312504" w:rsidP="007243BE">
      <w:pPr>
        <w:spacing w:line="360" w:lineRule="auto"/>
        <w:jc w:val="both"/>
        <w:rPr>
          <w:rFonts w:ascii="Arial" w:hAnsi="Arial" w:cs="Arial"/>
          <w:color w:val="000000" w:themeColor="text1"/>
        </w:rPr>
      </w:pPr>
      <w:r>
        <w:rPr>
          <w:rFonts w:ascii="Arial" w:hAnsi="Arial" w:cs="Arial"/>
          <w:color w:val="000000" w:themeColor="text1"/>
        </w:rPr>
        <w:t>Binderup er enig med Jens</w:t>
      </w:r>
      <w:r w:rsidR="007F3B4F">
        <w:rPr>
          <w:rFonts w:ascii="Arial" w:hAnsi="Arial" w:cs="Arial"/>
          <w:color w:val="000000" w:themeColor="text1"/>
        </w:rPr>
        <w:t>en om</w:t>
      </w:r>
      <w:r w:rsidR="00A421EA">
        <w:rPr>
          <w:rFonts w:ascii="Arial" w:hAnsi="Arial" w:cs="Arial"/>
          <w:color w:val="000000" w:themeColor="text1"/>
        </w:rPr>
        <w:t>, at</w:t>
      </w:r>
      <w:r w:rsidR="007F3B4F">
        <w:rPr>
          <w:rFonts w:ascii="Arial" w:hAnsi="Arial" w:cs="Arial"/>
          <w:color w:val="000000" w:themeColor="text1"/>
        </w:rPr>
        <w:t xml:space="preserve"> eleverne skal have en opfattelse af en vedkommenhed i mødet med </w:t>
      </w:r>
      <w:r w:rsidR="00A421EA">
        <w:rPr>
          <w:rFonts w:ascii="Arial" w:hAnsi="Arial" w:cs="Arial"/>
          <w:color w:val="000000" w:themeColor="text1"/>
        </w:rPr>
        <w:t>historien</w:t>
      </w:r>
      <w:r w:rsidR="00932EAA">
        <w:rPr>
          <w:rFonts w:ascii="Arial" w:hAnsi="Arial" w:cs="Arial"/>
          <w:color w:val="000000" w:themeColor="text1"/>
        </w:rPr>
        <w:t xml:space="preserve">, men samtidig påpeger han, at historieundervisningen er underlagt nogle krav fra samfundet om, </w:t>
      </w:r>
      <w:r w:rsidR="00BE4B05">
        <w:rPr>
          <w:rFonts w:ascii="Arial" w:hAnsi="Arial" w:cs="Arial"/>
          <w:color w:val="000000" w:themeColor="text1"/>
        </w:rPr>
        <w:t>hvad eleverne skal tilegne sig af historisk viden</w:t>
      </w:r>
      <w:r w:rsidR="00B31E97">
        <w:rPr>
          <w:rFonts w:ascii="Arial" w:hAnsi="Arial" w:cs="Arial"/>
          <w:color w:val="000000" w:themeColor="text1"/>
        </w:rPr>
        <w:t xml:space="preserve"> eksempelvis i forhold til fællesål og trinmål(Binderup:2007, 48</w:t>
      </w:r>
      <w:r w:rsidR="00BE4B05">
        <w:rPr>
          <w:rFonts w:ascii="Arial" w:hAnsi="Arial" w:cs="Arial"/>
          <w:color w:val="000000" w:themeColor="text1"/>
        </w:rPr>
        <w:t xml:space="preserve">). </w:t>
      </w:r>
    </w:p>
    <w:p w14:paraId="6E861DA5" w14:textId="063F78C4" w:rsidR="007243BE" w:rsidRPr="00392445" w:rsidRDefault="00F90E69" w:rsidP="007243BE">
      <w:pPr>
        <w:pStyle w:val="Overskrift2"/>
        <w:spacing w:line="360" w:lineRule="auto"/>
        <w:jc w:val="both"/>
        <w:rPr>
          <w:rFonts w:ascii="Arial" w:hAnsi="Arial" w:cs="Arial"/>
          <w:color w:val="000000" w:themeColor="text1"/>
          <w:sz w:val="24"/>
          <w:szCs w:val="24"/>
        </w:rPr>
      </w:pPr>
      <w:bookmarkStart w:id="46" w:name="_Toc259802258"/>
      <w:bookmarkStart w:id="47" w:name="_Toc259813283"/>
      <w:r>
        <w:rPr>
          <w:rFonts w:ascii="Arial" w:hAnsi="Arial" w:cs="Arial"/>
          <w:sz w:val="24"/>
          <w:szCs w:val="24"/>
        </w:rPr>
        <w:t xml:space="preserve">3.3. </w:t>
      </w:r>
      <w:r w:rsidR="00A478B2">
        <w:rPr>
          <w:rFonts w:ascii="Arial" w:hAnsi="Arial" w:cs="Arial"/>
          <w:sz w:val="24"/>
          <w:szCs w:val="24"/>
        </w:rPr>
        <w:t xml:space="preserve">Den </w:t>
      </w:r>
      <w:r w:rsidR="007243BE" w:rsidRPr="00392445">
        <w:rPr>
          <w:rFonts w:ascii="Arial" w:hAnsi="Arial" w:cs="Arial"/>
          <w:sz w:val="24"/>
          <w:szCs w:val="24"/>
        </w:rPr>
        <w:t>historiske fortælling</w:t>
      </w:r>
      <w:bookmarkEnd w:id="46"/>
      <w:bookmarkEnd w:id="47"/>
      <w:r w:rsidR="007243BE" w:rsidRPr="00392445">
        <w:rPr>
          <w:rFonts w:ascii="Arial" w:hAnsi="Arial" w:cs="Arial"/>
          <w:sz w:val="24"/>
          <w:szCs w:val="24"/>
        </w:rPr>
        <w:t xml:space="preserve"> </w:t>
      </w:r>
    </w:p>
    <w:p w14:paraId="2A2C477E" w14:textId="595A81A4" w:rsidR="007243BE" w:rsidRPr="00392445" w:rsidRDefault="007243BE" w:rsidP="007243BE">
      <w:pPr>
        <w:spacing w:line="360" w:lineRule="auto"/>
        <w:jc w:val="both"/>
        <w:rPr>
          <w:rFonts w:ascii="Arial" w:hAnsi="Arial" w:cs="Arial"/>
        </w:rPr>
      </w:pPr>
      <w:r w:rsidRPr="00392445">
        <w:rPr>
          <w:rFonts w:ascii="Arial" w:hAnsi="Arial" w:cs="Arial"/>
        </w:rPr>
        <w:t>I forlængelse af introduktionen</w:t>
      </w:r>
      <w:r w:rsidR="00B31E97">
        <w:rPr>
          <w:rFonts w:ascii="Arial" w:hAnsi="Arial" w:cs="Arial"/>
        </w:rPr>
        <w:t xml:space="preserve"> til</w:t>
      </w:r>
      <w:r w:rsidRPr="00392445">
        <w:rPr>
          <w:rFonts w:ascii="Arial" w:hAnsi="Arial" w:cs="Arial"/>
        </w:rPr>
        <w:t xml:space="preserve"> </w:t>
      </w:r>
      <w:r w:rsidRPr="00392445">
        <w:rPr>
          <w:rFonts w:ascii="Arial" w:hAnsi="Arial" w:cs="Arial"/>
          <w:i/>
        </w:rPr>
        <w:t>historiebevidsthed</w:t>
      </w:r>
      <w:r w:rsidRPr="00392445">
        <w:rPr>
          <w:rFonts w:ascii="Arial" w:hAnsi="Arial" w:cs="Arial"/>
        </w:rPr>
        <w:t xml:space="preserve"> vil læseren i dette afsnit blive præsenteret for Thomas Binderups videreudvikling af elevers historiebevidsthed gennem det praksisnære arbejde med den</w:t>
      </w:r>
      <w:r w:rsidR="00946C13">
        <w:rPr>
          <w:rFonts w:ascii="Arial" w:hAnsi="Arial" w:cs="Arial"/>
        </w:rPr>
        <w:t xml:space="preserve"> narrative</w:t>
      </w:r>
      <w:r w:rsidRPr="00392445">
        <w:rPr>
          <w:rFonts w:ascii="Arial" w:hAnsi="Arial" w:cs="Arial"/>
        </w:rPr>
        <w:t xml:space="preserve"> historiske fortælling. Bin</w:t>
      </w:r>
      <w:r w:rsidR="003266A9">
        <w:rPr>
          <w:rFonts w:ascii="Arial" w:hAnsi="Arial" w:cs="Arial"/>
        </w:rPr>
        <w:t xml:space="preserve">derup </w:t>
      </w:r>
      <w:r w:rsidRPr="00392445">
        <w:rPr>
          <w:rFonts w:ascii="Arial" w:hAnsi="Arial" w:cs="Arial"/>
        </w:rPr>
        <w:t>lader sig endvidere inspirere af den danske professor ved en tidligere Lærer Højskole, Svend Søndring</w:t>
      </w:r>
      <w:r w:rsidR="00A421EA">
        <w:rPr>
          <w:rFonts w:ascii="Arial" w:hAnsi="Arial" w:cs="Arial"/>
        </w:rPr>
        <w:t>,</w:t>
      </w:r>
      <w:r w:rsidRPr="00392445">
        <w:rPr>
          <w:rFonts w:ascii="Arial" w:hAnsi="Arial" w:cs="Arial"/>
        </w:rPr>
        <w:t xml:space="preserve"> der med følgende citat slår fast, hvor vigtigt fortællingen er for at </w:t>
      </w:r>
      <w:r w:rsidR="00B24205">
        <w:rPr>
          <w:rFonts w:ascii="Arial" w:hAnsi="Arial" w:cs="Arial"/>
        </w:rPr>
        <w:t xml:space="preserve">videreudvikle individets </w:t>
      </w:r>
      <w:r w:rsidRPr="00392445">
        <w:rPr>
          <w:rFonts w:ascii="Arial" w:hAnsi="Arial" w:cs="Arial"/>
        </w:rPr>
        <w:t xml:space="preserve">historiebevidsthed: </w:t>
      </w:r>
    </w:p>
    <w:p w14:paraId="7FBF6CAF" w14:textId="041C6A0C" w:rsidR="007243BE" w:rsidRPr="00392445" w:rsidRDefault="007243BE" w:rsidP="007243BE">
      <w:pPr>
        <w:spacing w:line="360" w:lineRule="auto"/>
        <w:jc w:val="both"/>
        <w:rPr>
          <w:rFonts w:ascii="Arial" w:hAnsi="Arial" w:cs="Arial"/>
          <w:color w:val="141413"/>
        </w:rPr>
      </w:pPr>
      <w:r w:rsidRPr="00392445">
        <w:rPr>
          <w:rFonts w:ascii="Arial" w:hAnsi="Arial" w:cs="Arial"/>
          <w:color w:val="141413"/>
        </w:rPr>
        <w:t>”</w:t>
      </w:r>
      <w:r w:rsidRPr="00392445">
        <w:rPr>
          <w:rFonts w:ascii="Arial" w:hAnsi="Arial" w:cs="Arial"/>
          <w:i/>
          <w:iCs/>
          <w:color w:val="141413"/>
        </w:rPr>
        <w:t>Det kan hævdes, at fortællingen har en helt speciel funktion for den historiske bevidsthed, idet den er adækvat for historiens indhold af fortid-nutid-fremtids forandring</w:t>
      </w:r>
      <w:r w:rsidR="00B24205">
        <w:rPr>
          <w:rFonts w:ascii="Arial" w:hAnsi="Arial" w:cs="Arial"/>
          <w:color w:val="141413"/>
        </w:rPr>
        <w:t>”</w:t>
      </w:r>
      <w:r w:rsidR="00A421EA">
        <w:rPr>
          <w:rFonts w:ascii="Arial" w:hAnsi="Arial" w:cs="Arial"/>
          <w:color w:val="141413"/>
        </w:rPr>
        <w:t xml:space="preserve"> (Ibid:</w:t>
      </w:r>
      <w:r w:rsidRPr="00392445">
        <w:rPr>
          <w:rFonts w:ascii="Arial" w:hAnsi="Arial" w:cs="Arial"/>
          <w:color w:val="141413"/>
        </w:rPr>
        <w:t>28)</w:t>
      </w:r>
      <w:r w:rsidR="0014416E">
        <w:rPr>
          <w:rFonts w:ascii="Arial" w:hAnsi="Arial" w:cs="Arial"/>
          <w:color w:val="141413"/>
        </w:rPr>
        <w:t>.</w:t>
      </w:r>
      <w:r w:rsidRPr="00392445">
        <w:rPr>
          <w:rFonts w:ascii="Arial" w:hAnsi="Arial" w:cs="Arial"/>
          <w:color w:val="141413"/>
        </w:rPr>
        <w:t xml:space="preserve"> </w:t>
      </w:r>
    </w:p>
    <w:p w14:paraId="6DB97374" w14:textId="5EFB727D" w:rsidR="007243BE" w:rsidRPr="00392445" w:rsidRDefault="00A478B2" w:rsidP="007243BE">
      <w:pPr>
        <w:spacing w:line="360" w:lineRule="auto"/>
        <w:jc w:val="both"/>
        <w:rPr>
          <w:rFonts w:ascii="Arial" w:hAnsi="Arial" w:cs="Arial"/>
        </w:rPr>
      </w:pPr>
      <w:r>
        <w:rPr>
          <w:rFonts w:ascii="Arial" w:hAnsi="Arial" w:cs="Arial"/>
        </w:rPr>
        <w:t>E</w:t>
      </w:r>
      <w:r w:rsidR="007243BE" w:rsidRPr="00392445">
        <w:rPr>
          <w:rFonts w:ascii="Arial" w:hAnsi="Arial" w:cs="Arial"/>
        </w:rPr>
        <w:t>n</w:t>
      </w:r>
      <w:r>
        <w:rPr>
          <w:rFonts w:ascii="Arial" w:hAnsi="Arial" w:cs="Arial"/>
        </w:rPr>
        <w:t xml:space="preserve"> historisk</w:t>
      </w:r>
      <w:r w:rsidR="007243BE" w:rsidRPr="00392445">
        <w:rPr>
          <w:rFonts w:ascii="Arial" w:hAnsi="Arial" w:cs="Arial"/>
        </w:rPr>
        <w:t xml:space="preserve"> fortælling, som k</w:t>
      </w:r>
      <w:r w:rsidR="0014416E">
        <w:rPr>
          <w:rFonts w:ascii="Arial" w:hAnsi="Arial" w:cs="Arial"/>
        </w:rPr>
        <w:t>an udfoldes på mange måder. C</w:t>
      </w:r>
      <w:r w:rsidR="007243BE" w:rsidRPr="00392445">
        <w:rPr>
          <w:rFonts w:ascii="Arial" w:hAnsi="Arial" w:cs="Arial"/>
        </w:rPr>
        <w:t>entralt i denne opgave vil jeg kigg</w:t>
      </w:r>
      <w:r w:rsidR="0014416E">
        <w:rPr>
          <w:rFonts w:ascii="Arial" w:hAnsi="Arial" w:cs="Arial"/>
        </w:rPr>
        <w:t>e på erindringstekst, som skriftlig fortælling og  byvandring</w:t>
      </w:r>
      <w:r w:rsidR="007243BE" w:rsidRPr="00392445">
        <w:rPr>
          <w:rFonts w:ascii="Arial" w:hAnsi="Arial" w:cs="Arial"/>
        </w:rPr>
        <w:t xml:space="preserve"> som</w:t>
      </w:r>
      <w:r w:rsidR="0014416E">
        <w:rPr>
          <w:rFonts w:ascii="Arial" w:hAnsi="Arial" w:cs="Arial"/>
        </w:rPr>
        <w:t xml:space="preserve"> mundtlig fortælling</w:t>
      </w:r>
      <w:r w:rsidR="007243BE" w:rsidRPr="00392445">
        <w:rPr>
          <w:rFonts w:ascii="Arial" w:hAnsi="Arial" w:cs="Arial"/>
        </w:rPr>
        <w:t xml:space="preserve">. </w:t>
      </w:r>
    </w:p>
    <w:p w14:paraId="48B35880" w14:textId="3209F076" w:rsidR="00C83FBF" w:rsidRDefault="00A478B2" w:rsidP="007243BE">
      <w:pPr>
        <w:spacing w:line="360" w:lineRule="auto"/>
        <w:jc w:val="both"/>
        <w:rPr>
          <w:rFonts w:ascii="Arial" w:hAnsi="Arial" w:cs="Arial"/>
        </w:rPr>
      </w:pPr>
      <w:r>
        <w:rPr>
          <w:rFonts w:ascii="Arial" w:hAnsi="Arial" w:cs="Arial"/>
        </w:rPr>
        <w:t xml:space="preserve">For at en </w:t>
      </w:r>
      <w:r w:rsidR="007243BE" w:rsidRPr="00392445">
        <w:rPr>
          <w:rFonts w:ascii="Arial" w:hAnsi="Arial" w:cs="Arial"/>
        </w:rPr>
        <w:t>fortælling er valid, skal den opfylde fire lødighedskriterier</w:t>
      </w:r>
      <w:r w:rsidR="00A421EA">
        <w:rPr>
          <w:rFonts w:ascii="Arial" w:hAnsi="Arial" w:cs="Arial"/>
        </w:rPr>
        <w:t>,</w:t>
      </w:r>
      <w:r w:rsidR="007243BE" w:rsidRPr="00392445">
        <w:rPr>
          <w:rFonts w:ascii="Arial" w:hAnsi="Arial" w:cs="Arial"/>
        </w:rPr>
        <w:t xml:space="preserve"> som vi</w:t>
      </w:r>
      <w:r w:rsidR="00A421EA">
        <w:rPr>
          <w:rFonts w:ascii="Arial" w:hAnsi="Arial" w:cs="Arial"/>
        </w:rPr>
        <w:t>l indebære følgende elementer: D</w:t>
      </w:r>
      <w:r w:rsidR="007243BE" w:rsidRPr="00392445">
        <w:rPr>
          <w:rFonts w:ascii="Arial" w:hAnsi="Arial" w:cs="Arial"/>
        </w:rPr>
        <w:t xml:space="preserve">en skal foregå </w:t>
      </w:r>
      <w:r w:rsidR="00A421EA">
        <w:rPr>
          <w:rFonts w:ascii="Arial" w:hAnsi="Arial" w:cs="Arial"/>
        </w:rPr>
        <w:t xml:space="preserve">i fortid, nutid eller fremtid. </w:t>
      </w:r>
      <w:r w:rsidR="007243BE" w:rsidRPr="00392445">
        <w:rPr>
          <w:rFonts w:ascii="Arial" w:hAnsi="Arial" w:cs="Arial"/>
        </w:rPr>
        <w:t xml:space="preserve">Den skal have en </w:t>
      </w:r>
      <w:r w:rsidR="007243BE" w:rsidRPr="00392445">
        <w:rPr>
          <w:rFonts w:ascii="Arial" w:hAnsi="Arial" w:cs="Arial"/>
        </w:rPr>
        <w:lastRenderedPageBreak/>
        <w:t xml:space="preserve">stedsafgrænsning og være sandfærdig, </w:t>
      </w:r>
      <w:r w:rsidR="00A421EA">
        <w:rPr>
          <w:rFonts w:ascii="Arial" w:hAnsi="Arial" w:cs="Arial"/>
        </w:rPr>
        <w:t xml:space="preserve">og </w:t>
      </w:r>
      <w:r w:rsidR="007243BE" w:rsidRPr="00392445">
        <w:rPr>
          <w:rFonts w:ascii="Arial" w:hAnsi="Arial" w:cs="Arial"/>
        </w:rPr>
        <w:t>den skal bygge på faktuelviden. Derudover skal mennesket være handlende i fortællingen</w:t>
      </w:r>
      <w:r w:rsidR="00A421EA">
        <w:rPr>
          <w:rFonts w:ascii="Arial" w:hAnsi="Arial" w:cs="Arial"/>
        </w:rPr>
        <w:t xml:space="preserve"> </w:t>
      </w:r>
      <w:r w:rsidR="007243BE" w:rsidRPr="00392445">
        <w:rPr>
          <w:rFonts w:ascii="Arial" w:hAnsi="Arial" w:cs="Arial"/>
        </w:rPr>
        <w:t>(</w:t>
      </w:r>
      <w:r w:rsidR="00C83FBF">
        <w:rPr>
          <w:rFonts w:ascii="Arial" w:hAnsi="Arial" w:cs="Arial"/>
        </w:rPr>
        <w:t>Binderup</w:t>
      </w:r>
      <w:r w:rsidR="00A421EA">
        <w:rPr>
          <w:rFonts w:ascii="Arial" w:hAnsi="Arial" w:cs="Arial"/>
        </w:rPr>
        <w:t xml:space="preserve"> 2007:</w:t>
      </w:r>
      <w:r w:rsidR="007243BE" w:rsidRPr="00392445">
        <w:rPr>
          <w:rFonts w:ascii="Arial" w:hAnsi="Arial" w:cs="Arial"/>
        </w:rPr>
        <w:t>29)</w:t>
      </w:r>
      <w:r w:rsidR="00A421EA">
        <w:rPr>
          <w:rFonts w:ascii="Arial" w:hAnsi="Arial" w:cs="Arial"/>
        </w:rPr>
        <w:t>.</w:t>
      </w:r>
    </w:p>
    <w:p w14:paraId="7E8F08F8" w14:textId="35384C32" w:rsidR="007243BE" w:rsidRPr="00392445" w:rsidRDefault="00C83FBF" w:rsidP="007243BE">
      <w:pPr>
        <w:spacing w:line="360" w:lineRule="auto"/>
        <w:jc w:val="both"/>
        <w:rPr>
          <w:rFonts w:ascii="Arial" w:hAnsi="Arial" w:cs="Arial"/>
        </w:rPr>
      </w:pPr>
      <w:r>
        <w:rPr>
          <w:rFonts w:ascii="Arial" w:hAnsi="Arial" w:cs="Arial"/>
        </w:rPr>
        <w:t xml:space="preserve">I forlængelse heraf </w:t>
      </w:r>
      <w:r w:rsidR="007243BE" w:rsidRPr="00392445">
        <w:rPr>
          <w:rFonts w:ascii="Arial" w:hAnsi="Arial" w:cs="Arial"/>
        </w:rPr>
        <w:t>kommer Pietras og Poulsen med et bud på, hvordan his</w:t>
      </w:r>
      <w:r w:rsidR="00A421EA">
        <w:rPr>
          <w:rFonts w:ascii="Arial" w:hAnsi="Arial" w:cs="Arial"/>
        </w:rPr>
        <w:t xml:space="preserve">toriefortælling kan anskues </w:t>
      </w:r>
      <w:r w:rsidR="007243BE" w:rsidRPr="00392445">
        <w:rPr>
          <w:rFonts w:ascii="Arial" w:hAnsi="Arial" w:cs="Arial"/>
        </w:rPr>
        <w:t xml:space="preserve">gennem deres optik. </w:t>
      </w:r>
    </w:p>
    <w:p w14:paraId="61D98D11" w14:textId="3C66EFD1" w:rsidR="00C83FBF" w:rsidRDefault="007243BE" w:rsidP="007243BE">
      <w:pPr>
        <w:spacing w:line="360" w:lineRule="auto"/>
        <w:jc w:val="both"/>
        <w:rPr>
          <w:rFonts w:ascii="Arial" w:hAnsi="Arial" w:cs="Arial"/>
        </w:rPr>
      </w:pPr>
      <w:r w:rsidRPr="00392445">
        <w:rPr>
          <w:rFonts w:ascii="Arial" w:hAnsi="Arial" w:cs="Arial"/>
        </w:rPr>
        <w:t>Pietras og Poulsen ser den narrative fortæ</w:t>
      </w:r>
      <w:r w:rsidR="00A421EA">
        <w:rPr>
          <w:rFonts w:ascii="Arial" w:hAnsi="Arial" w:cs="Arial"/>
        </w:rPr>
        <w:t xml:space="preserve">lling som en meningsskabende </w:t>
      </w:r>
      <w:r w:rsidRPr="00392445">
        <w:rPr>
          <w:rFonts w:ascii="Arial" w:hAnsi="Arial" w:cs="Arial"/>
        </w:rPr>
        <w:t>kommunikationsform, da den giver mulighed for indsigt og forståelse ved at etablere sammenhænge</w:t>
      </w:r>
      <w:r w:rsidR="00A421EA">
        <w:rPr>
          <w:rFonts w:ascii="Arial" w:hAnsi="Arial" w:cs="Arial"/>
        </w:rPr>
        <w:t xml:space="preserve"> </w:t>
      </w:r>
      <w:r w:rsidRPr="00392445">
        <w:rPr>
          <w:rFonts w:ascii="Arial" w:hAnsi="Arial" w:cs="Arial"/>
        </w:rPr>
        <w:t>(</w:t>
      </w:r>
      <w:r w:rsidR="00A421EA">
        <w:rPr>
          <w:rFonts w:ascii="Arial" w:hAnsi="Arial" w:cs="Arial"/>
        </w:rPr>
        <w:t>Pietras &amp; Poulsen 2013:128-129</w:t>
      </w:r>
      <w:r w:rsidRPr="00392445">
        <w:rPr>
          <w:rFonts w:ascii="Arial" w:hAnsi="Arial" w:cs="Arial"/>
        </w:rPr>
        <w:t>)</w:t>
      </w:r>
      <w:r w:rsidR="00A421EA">
        <w:rPr>
          <w:rFonts w:ascii="Arial" w:hAnsi="Arial" w:cs="Arial"/>
        </w:rPr>
        <w:t>.</w:t>
      </w:r>
      <w:r w:rsidRPr="00392445">
        <w:rPr>
          <w:rFonts w:ascii="Arial" w:hAnsi="Arial" w:cs="Arial"/>
        </w:rPr>
        <w:t xml:space="preserve"> Fortællingen er iboende i en kulturel kontekst, hvor den skaber kultur ved at blive fortalt og tolket. Et af argumenterne for at arbejde med fortællin</w:t>
      </w:r>
      <w:r w:rsidR="00C83FBF">
        <w:rPr>
          <w:rFonts w:ascii="Arial" w:hAnsi="Arial" w:cs="Arial"/>
        </w:rPr>
        <w:t xml:space="preserve">g i historieundervisningen er, </w:t>
      </w:r>
      <w:r w:rsidRPr="00392445">
        <w:rPr>
          <w:rFonts w:ascii="Arial" w:hAnsi="Arial" w:cs="Arial"/>
        </w:rPr>
        <w:t>at den danner rum for skabelse af både kollektiv og individuel identitet. I den narrative historiefortælling  vil de</w:t>
      </w:r>
      <w:r w:rsidR="00C83FBF">
        <w:rPr>
          <w:rFonts w:ascii="Arial" w:hAnsi="Arial" w:cs="Arial"/>
        </w:rPr>
        <w:t xml:space="preserve">r være en handlende aktør, herunder </w:t>
      </w:r>
      <w:r w:rsidRPr="00392445">
        <w:rPr>
          <w:rFonts w:ascii="Arial" w:hAnsi="Arial" w:cs="Arial"/>
        </w:rPr>
        <w:t xml:space="preserve">adskiller den sig fra strukturhistorie. </w:t>
      </w:r>
    </w:p>
    <w:p w14:paraId="5F9A2A25" w14:textId="427D30AB" w:rsidR="007243BE" w:rsidRPr="00392445" w:rsidRDefault="007243BE" w:rsidP="007243BE">
      <w:pPr>
        <w:spacing w:line="360" w:lineRule="auto"/>
        <w:jc w:val="both"/>
        <w:rPr>
          <w:rFonts w:ascii="Arial" w:hAnsi="Arial" w:cs="Arial"/>
        </w:rPr>
      </w:pPr>
      <w:r w:rsidRPr="00392445">
        <w:rPr>
          <w:rFonts w:ascii="Arial" w:hAnsi="Arial" w:cs="Arial"/>
        </w:rPr>
        <w:t>Hvorfor arbejde med fortælling</w:t>
      </w:r>
      <w:r w:rsidR="00C83FBF">
        <w:rPr>
          <w:rFonts w:ascii="Arial" w:hAnsi="Arial" w:cs="Arial"/>
        </w:rPr>
        <w:t xml:space="preserve"> i historieundervisningen</w:t>
      </w:r>
      <w:r w:rsidRPr="00392445">
        <w:rPr>
          <w:rFonts w:ascii="Arial" w:hAnsi="Arial" w:cs="Arial"/>
        </w:rPr>
        <w:t>? I tråd med Binderup plæderer Pietras og Poulsen for</w:t>
      </w:r>
      <w:r w:rsidR="00A421EA">
        <w:rPr>
          <w:rFonts w:ascii="Arial" w:hAnsi="Arial" w:cs="Arial"/>
        </w:rPr>
        <w:t>,</w:t>
      </w:r>
      <w:r w:rsidRPr="00392445">
        <w:rPr>
          <w:rFonts w:ascii="Arial" w:hAnsi="Arial" w:cs="Arial"/>
        </w:rPr>
        <w:t xml:space="preserve"> at det skaber identifikationsmuligheder hos eleverne. Elevernes historiebevidsthed</w:t>
      </w:r>
      <w:r w:rsidR="00A421EA">
        <w:rPr>
          <w:rFonts w:ascii="Arial" w:hAnsi="Arial" w:cs="Arial"/>
        </w:rPr>
        <w:t xml:space="preserve"> kvalificeres og videreudvikles</w:t>
      </w:r>
      <w:r w:rsidRPr="00392445">
        <w:rPr>
          <w:rFonts w:ascii="Arial" w:hAnsi="Arial" w:cs="Arial"/>
        </w:rPr>
        <w:t xml:space="preserve"> bedst,  </w:t>
      </w:r>
      <w:r w:rsidR="00A421EA">
        <w:rPr>
          <w:rFonts w:ascii="Arial" w:hAnsi="Arial" w:cs="Arial"/>
        </w:rPr>
        <w:t xml:space="preserve">for </w:t>
      </w:r>
      <w:r w:rsidRPr="00392445">
        <w:rPr>
          <w:rFonts w:ascii="Arial" w:hAnsi="Arial" w:cs="Arial"/>
        </w:rPr>
        <w:t>des mere de kender til f</w:t>
      </w:r>
      <w:r w:rsidR="00A421EA">
        <w:rPr>
          <w:rFonts w:ascii="Arial" w:hAnsi="Arial" w:cs="Arial"/>
        </w:rPr>
        <w:t>ortiden, jo mere bevidst vil de</w:t>
      </w:r>
      <w:r w:rsidRPr="00392445">
        <w:rPr>
          <w:rFonts w:ascii="Arial" w:hAnsi="Arial" w:cs="Arial"/>
        </w:rPr>
        <w:t xml:space="preserve"> blive om nutiden og fremtiden. </w:t>
      </w:r>
    </w:p>
    <w:p w14:paraId="384FBC7C" w14:textId="39782EF3" w:rsidR="007243BE" w:rsidRPr="00392445" w:rsidRDefault="007243BE" w:rsidP="007243BE">
      <w:pPr>
        <w:spacing w:line="360" w:lineRule="auto"/>
        <w:jc w:val="both"/>
        <w:rPr>
          <w:rFonts w:ascii="Arial" w:hAnsi="Arial" w:cs="Arial"/>
        </w:rPr>
      </w:pPr>
      <w:r w:rsidRPr="00392445">
        <w:rPr>
          <w:rFonts w:ascii="Arial" w:hAnsi="Arial" w:cs="Arial"/>
        </w:rPr>
        <w:t>Et af histo</w:t>
      </w:r>
      <w:r w:rsidR="00A421EA">
        <w:rPr>
          <w:rFonts w:ascii="Arial" w:hAnsi="Arial" w:cs="Arial"/>
        </w:rPr>
        <w:t>riedidaktikkens største opgaver</w:t>
      </w:r>
      <w:r w:rsidRPr="00392445">
        <w:rPr>
          <w:rFonts w:ascii="Arial" w:hAnsi="Arial" w:cs="Arial"/>
        </w:rPr>
        <w:t xml:space="preserve"> er at italesætte historiebevidstheden (</w:t>
      </w:r>
      <w:r w:rsidR="00A421EA">
        <w:rPr>
          <w:rFonts w:ascii="Arial" w:hAnsi="Arial" w:cs="Arial"/>
        </w:rPr>
        <w:t>Binderup 2007:</w:t>
      </w:r>
      <w:r w:rsidRPr="00392445">
        <w:rPr>
          <w:rFonts w:ascii="Arial" w:hAnsi="Arial" w:cs="Arial"/>
        </w:rPr>
        <w:t>45)</w:t>
      </w:r>
      <w:r w:rsidR="00A421EA">
        <w:rPr>
          <w:rFonts w:ascii="Arial" w:hAnsi="Arial" w:cs="Arial"/>
        </w:rPr>
        <w:t>.</w:t>
      </w:r>
      <w:r w:rsidRPr="00392445">
        <w:rPr>
          <w:rFonts w:ascii="Arial" w:hAnsi="Arial" w:cs="Arial"/>
        </w:rPr>
        <w:t xml:space="preserve">  Denne kan b</w:t>
      </w:r>
      <w:r w:rsidR="00A421EA">
        <w:rPr>
          <w:rFonts w:ascii="Arial" w:hAnsi="Arial" w:cs="Arial"/>
        </w:rPr>
        <w:t>live italesat ved,</w:t>
      </w:r>
      <w:r w:rsidRPr="00392445">
        <w:rPr>
          <w:rFonts w:ascii="Arial" w:hAnsi="Arial" w:cs="Arial"/>
        </w:rPr>
        <w:t xml:space="preserve"> at eleverne </w:t>
      </w:r>
      <w:r w:rsidR="00A421EA">
        <w:rPr>
          <w:rFonts w:ascii="Arial" w:hAnsi="Arial" w:cs="Arial"/>
        </w:rPr>
        <w:t xml:space="preserve">for eksempel </w:t>
      </w:r>
      <w:r w:rsidRPr="00392445">
        <w:rPr>
          <w:rFonts w:ascii="Arial" w:hAnsi="Arial" w:cs="Arial"/>
        </w:rPr>
        <w:t>læser fortællinger og selv laver en fortælling ud fra de fire lødighedsprincippe</w:t>
      </w:r>
      <w:r w:rsidR="00A421EA">
        <w:rPr>
          <w:rFonts w:ascii="Arial" w:hAnsi="Arial" w:cs="Arial"/>
        </w:rPr>
        <w:t xml:space="preserve">r. Eleverne skal dog </w:t>
      </w:r>
      <w:proofErr w:type="spellStart"/>
      <w:r w:rsidR="00A421EA">
        <w:rPr>
          <w:rFonts w:ascii="Arial" w:hAnsi="Arial" w:cs="Arial"/>
        </w:rPr>
        <w:t>bevidstlig</w:t>
      </w:r>
      <w:r w:rsidRPr="00392445">
        <w:rPr>
          <w:rFonts w:ascii="Arial" w:hAnsi="Arial" w:cs="Arial"/>
        </w:rPr>
        <w:t>gøres</w:t>
      </w:r>
      <w:proofErr w:type="spellEnd"/>
      <w:r w:rsidRPr="00392445">
        <w:rPr>
          <w:rFonts w:ascii="Arial" w:hAnsi="Arial" w:cs="Arial"/>
        </w:rPr>
        <w:t xml:space="preserve"> om, at et arbejde med et historisk tema ikke automatisk gør d</w:t>
      </w:r>
      <w:r w:rsidR="00347EB4">
        <w:rPr>
          <w:rFonts w:ascii="Arial" w:hAnsi="Arial" w:cs="Arial"/>
        </w:rPr>
        <w:t>em klogere på deres nutid</w:t>
      </w:r>
      <w:r w:rsidR="00A421EA">
        <w:rPr>
          <w:rFonts w:ascii="Arial" w:hAnsi="Arial" w:cs="Arial"/>
        </w:rPr>
        <w:t xml:space="preserve"> (I</w:t>
      </w:r>
      <w:r w:rsidR="00522983">
        <w:rPr>
          <w:rFonts w:ascii="Arial" w:hAnsi="Arial" w:cs="Arial"/>
        </w:rPr>
        <w:t>bid:</w:t>
      </w:r>
      <w:r w:rsidRPr="00392445">
        <w:rPr>
          <w:rFonts w:ascii="Arial" w:hAnsi="Arial" w:cs="Arial"/>
        </w:rPr>
        <w:t>45)</w:t>
      </w:r>
      <w:r w:rsidR="00522983">
        <w:rPr>
          <w:rFonts w:ascii="Arial" w:hAnsi="Arial" w:cs="Arial"/>
        </w:rPr>
        <w:t>.</w:t>
      </w:r>
      <w:r w:rsidRPr="00392445">
        <w:rPr>
          <w:rFonts w:ascii="Arial" w:hAnsi="Arial" w:cs="Arial"/>
        </w:rPr>
        <w:t xml:space="preserve"> Med det menes, at historiefagets sigte ikke er at opsætte generelle principper eller regler, men at undersøge og beskrive historiske begivenheder. </w:t>
      </w:r>
    </w:p>
    <w:p w14:paraId="67588FF8" w14:textId="1585AAC0" w:rsidR="00EE167A" w:rsidRDefault="007243BE" w:rsidP="00522983">
      <w:pPr>
        <w:spacing w:line="360" w:lineRule="auto"/>
        <w:jc w:val="both"/>
        <w:rPr>
          <w:rFonts w:ascii="Arial" w:hAnsi="Arial" w:cs="Arial"/>
        </w:rPr>
      </w:pPr>
      <w:r w:rsidRPr="00392445">
        <w:rPr>
          <w:rFonts w:ascii="Arial" w:hAnsi="Arial" w:cs="Arial"/>
        </w:rPr>
        <w:t>Ifølge Binderup er der en diskussion om, hvordan historiefaget skal udvikle elevernes historiebevidsthed</w:t>
      </w:r>
      <w:r w:rsidR="003266A9">
        <w:rPr>
          <w:rFonts w:ascii="Arial" w:hAnsi="Arial" w:cs="Arial"/>
        </w:rPr>
        <w:t>.</w:t>
      </w:r>
    </w:p>
    <w:p w14:paraId="0B346663" w14:textId="2F57DB65" w:rsidR="00D71925" w:rsidRDefault="00F90E69" w:rsidP="00D71925">
      <w:pPr>
        <w:pStyle w:val="Overskrift2"/>
        <w:rPr>
          <w:rFonts w:ascii="Arial" w:hAnsi="Arial" w:cs="Arial"/>
          <w:sz w:val="24"/>
          <w:szCs w:val="24"/>
        </w:rPr>
      </w:pPr>
      <w:bookmarkStart w:id="48" w:name="_Toc259802259"/>
      <w:bookmarkStart w:id="49" w:name="_Toc259813284"/>
      <w:r>
        <w:rPr>
          <w:rFonts w:ascii="Arial" w:hAnsi="Arial" w:cs="Arial"/>
          <w:sz w:val="24"/>
          <w:szCs w:val="24"/>
        </w:rPr>
        <w:t>4</w:t>
      </w:r>
      <w:r w:rsidR="00D54223">
        <w:rPr>
          <w:rFonts w:ascii="Arial" w:hAnsi="Arial" w:cs="Arial"/>
          <w:sz w:val="24"/>
          <w:szCs w:val="24"/>
        </w:rPr>
        <w:t>.0</w:t>
      </w:r>
      <w:r w:rsidR="00D71925">
        <w:rPr>
          <w:rFonts w:ascii="Arial" w:hAnsi="Arial" w:cs="Arial"/>
          <w:sz w:val="24"/>
          <w:szCs w:val="24"/>
        </w:rPr>
        <w:t xml:space="preserve"> Mødet mellem teori og praksis- en analyse</w:t>
      </w:r>
      <w:bookmarkEnd w:id="48"/>
      <w:bookmarkEnd w:id="49"/>
    </w:p>
    <w:p w14:paraId="7F6F9F4B" w14:textId="244A65D9" w:rsidR="00D71925" w:rsidRPr="00392445" w:rsidRDefault="00F90E69" w:rsidP="00D71925">
      <w:pPr>
        <w:pStyle w:val="Overskrift2"/>
        <w:spacing w:line="360" w:lineRule="auto"/>
        <w:jc w:val="both"/>
        <w:rPr>
          <w:rFonts w:ascii="Arial" w:hAnsi="Arial" w:cs="Arial"/>
          <w:sz w:val="24"/>
          <w:szCs w:val="24"/>
        </w:rPr>
      </w:pPr>
      <w:bookmarkStart w:id="50" w:name="_Toc259802260"/>
      <w:bookmarkStart w:id="51" w:name="_Toc259813285"/>
      <w:r>
        <w:rPr>
          <w:rFonts w:ascii="Arial" w:hAnsi="Arial" w:cs="Arial"/>
          <w:sz w:val="24"/>
          <w:szCs w:val="24"/>
        </w:rPr>
        <w:t>4</w:t>
      </w:r>
      <w:r w:rsidR="00D71925">
        <w:rPr>
          <w:rFonts w:ascii="Arial" w:hAnsi="Arial" w:cs="Arial"/>
          <w:sz w:val="24"/>
          <w:szCs w:val="24"/>
        </w:rPr>
        <w:t xml:space="preserve">.1. </w:t>
      </w:r>
      <w:r w:rsidR="00D71925" w:rsidRPr="00392445">
        <w:rPr>
          <w:rFonts w:ascii="Arial" w:hAnsi="Arial" w:cs="Arial"/>
          <w:sz w:val="24"/>
          <w:szCs w:val="24"/>
        </w:rPr>
        <w:t>Ziehe møder lokalhistorie</w:t>
      </w:r>
      <w:r w:rsidR="00D71925">
        <w:rPr>
          <w:rFonts w:ascii="Arial" w:hAnsi="Arial" w:cs="Arial"/>
          <w:sz w:val="24"/>
          <w:szCs w:val="24"/>
        </w:rPr>
        <w:t>n</w:t>
      </w:r>
      <w:bookmarkEnd w:id="50"/>
      <w:bookmarkEnd w:id="51"/>
    </w:p>
    <w:p w14:paraId="783F08C3" w14:textId="295419B0" w:rsidR="00D71925" w:rsidRDefault="00D71925" w:rsidP="00D71925">
      <w:pPr>
        <w:spacing w:line="360" w:lineRule="auto"/>
        <w:jc w:val="both"/>
        <w:rPr>
          <w:rFonts w:ascii="Arial" w:hAnsi="Arial" w:cs="Arial"/>
        </w:rPr>
      </w:pPr>
      <w:r w:rsidRPr="00392445">
        <w:rPr>
          <w:rFonts w:ascii="Arial" w:hAnsi="Arial" w:cs="Arial"/>
        </w:rPr>
        <w:t xml:space="preserve">Det moderne samfund er i dag præget af en </w:t>
      </w:r>
      <w:proofErr w:type="spellStart"/>
      <w:r w:rsidRPr="00392445">
        <w:rPr>
          <w:rFonts w:ascii="Arial" w:hAnsi="Arial" w:cs="Arial"/>
        </w:rPr>
        <w:t>aftraditionalise</w:t>
      </w:r>
      <w:r>
        <w:rPr>
          <w:rFonts w:ascii="Arial" w:hAnsi="Arial" w:cs="Arial"/>
        </w:rPr>
        <w:t>ring</w:t>
      </w:r>
      <w:proofErr w:type="spellEnd"/>
      <w:r>
        <w:rPr>
          <w:rFonts w:ascii="Arial" w:hAnsi="Arial" w:cs="Arial"/>
        </w:rPr>
        <w:t xml:space="preserve">. </w:t>
      </w:r>
      <w:r w:rsidRPr="00392445">
        <w:rPr>
          <w:rFonts w:ascii="Arial" w:hAnsi="Arial" w:cs="Arial"/>
        </w:rPr>
        <w:t>Eleverne vil opleve et behov for subjektivering. El</w:t>
      </w:r>
      <w:r>
        <w:rPr>
          <w:rFonts w:ascii="Arial" w:hAnsi="Arial" w:cs="Arial"/>
        </w:rPr>
        <w:t>everne har ”kun” sig selv som et</w:t>
      </w:r>
      <w:r w:rsidRPr="00392445">
        <w:rPr>
          <w:rFonts w:ascii="Arial" w:hAnsi="Arial" w:cs="Arial"/>
        </w:rPr>
        <w:t xml:space="preserve"> stås</w:t>
      </w:r>
      <w:r>
        <w:rPr>
          <w:rFonts w:ascii="Arial" w:hAnsi="Arial" w:cs="Arial"/>
        </w:rPr>
        <w:t>ted i deres vej mod at udvikle en</w:t>
      </w:r>
      <w:r w:rsidRPr="00392445">
        <w:rPr>
          <w:rFonts w:ascii="Arial" w:hAnsi="Arial" w:cs="Arial"/>
        </w:rPr>
        <w:t xml:space="preserve"> identitet.</w:t>
      </w:r>
      <w:r>
        <w:rPr>
          <w:rFonts w:ascii="Arial" w:hAnsi="Arial" w:cs="Arial"/>
        </w:rPr>
        <w:t xml:space="preserve"> Men de søger også en horisontal spejling blandt deres klassekammerater og ikke i den myndiges verden</w:t>
      </w:r>
      <w:r>
        <w:rPr>
          <w:rStyle w:val="Fodnotehenvisning"/>
          <w:rFonts w:cs="Arial"/>
        </w:rPr>
        <w:footnoteReference w:id="7"/>
      </w:r>
      <w:r>
        <w:rPr>
          <w:rFonts w:ascii="Arial" w:hAnsi="Arial" w:cs="Arial"/>
        </w:rPr>
        <w:t xml:space="preserve">. </w:t>
      </w:r>
      <w:r w:rsidRPr="00392445">
        <w:rPr>
          <w:rFonts w:ascii="Arial" w:hAnsi="Arial" w:cs="Arial"/>
        </w:rPr>
        <w:t>Evnen til at kunne forholde</w:t>
      </w:r>
      <w:r>
        <w:rPr>
          <w:rFonts w:ascii="Arial" w:hAnsi="Arial" w:cs="Arial"/>
        </w:rPr>
        <w:t xml:space="preserve"> sig refleksivt til sin omverden er vigtig for elevernes vej mod en videreudvikling af deres </w:t>
      </w:r>
      <w:r>
        <w:rPr>
          <w:rFonts w:ascii="Arial" w:hAnsi="Arial" w:cs="Arial"/>
        </w:rPr>
        <w:lastRenderedPageBreak/>
        <w:t>identiet. Jf. Binderup skal undervisningen i folkeskolen knyttes an til</w:t>
      </w:r>
      <w:r w:rsidR="00522983">
        <w:rPr>
          <w:rFonts w:ascii="Arial" w:hAnsi="Arial" w:cs="Arial"/>
        </w:rPr>
        <w:t>, at</w:t>
      </w:r>
      <w:r>
        <w:rPr>
          <w:rFonts w:ascii="Arial" w:hAnsi="Arial" w:cs="Arial"/>
        </w:rPr>
        <w:t xml:space="preserve"> den skal virke vedkommende for eleverne. Det var netop en af tankerne bag at bruge Nørrebros lokalhistorie som undervi</w:t>
      </w:r>
      <w:r w:rsidR="003266A9">
        <w:rPr>
          <w:rFonts w:ascii="Arial" w:hAnsi="Arial" w:cs="Arial"/>
        </w:rPr>
        <w:t>sningsmateriale for eleverne. I forhold til begrebet</w:t>
      </w:r>
      <w:r>
        <w:rPr>
          <w:rFonts w:ascii="Arial" w:hAnsi="Arial" w:cs="Arial"/>
          <w:color w:val="000000" w:themeColor="text1"/>
        </w:rPr>
        <w:t xml:space="preserve"> egocentr</w:t>
      </w:r>
      <w:r w:rsidR="00522983">
        <w:rPr>
          <w:rFonts w:ascii="Arial" w:hAnsi="Arial" w:cs="Arial"/>
          <w:color w:val="000000" w:themeColor="text1"/>
        </w:rPr>
        <w:t>er</w:t>
      </w:r>
      <w:r>
        <w:rPr>
          <w:rFonts w:ascii="Arial" w:hAnsi="Arial" w:cs="Arial"/>
          <w:color w:val="000000" w:themeColor="text1"/>
        </w:rPr>
        <w:t>ing</w:t>
      </w:r>
      <w:r>
        <w:rPr>
          <w:rFonts w:ascii="Arial" w:hAnsi="Arial" w:cs="Arial"/>
        </w:rPr>
        <w:t xml:space="preserve"> skal man dog være opmærksom på, at undervisningen ikke kun tager hensyn til, hvad elever</w:t>
      </w:r>
      <w:r w:rsidR="003266A9">
        <w:rPr>
          <w:rFonts w:ascii="Arial" w:hAnsi="Arial" w:cs="Arial"/>
        </w:rPr>
        <w:t>ne anser som</w:t>
      </w:r>
      <w:r w:rsidR="007C59CC">
        <w:rPr>
          <w:rFonts w:ascii="Arial" w:hAnsi="Arial" w:cs="Arial"/>
        </w:rPr>
        <w:t xml:space="preserve"> spændende og vedkommende</w:t>
      </w:r>
      <w:r>
        <w:rPr>
          <w:rFonts w:ascii="Arial" w:hAnsi="Arial" w:cs="Arial"/>
        </w:rPr>
        <w:t xml:space="preserve"> at beskæftige sig med, således at der bliver tale om en egocenteret form for navlepilleri i undervisningen. </w:t>
      </w:r>
    </w:p>
    <w:p w14:paraId="25401F3F" w14:textId="461F8BB3" w:rsidR="00D71925" w:rsidRDefault="00D71925" w:rsidP="00D71925">
      <w:pPr>
        <w:spacing w:line="360" w:lineRule="auto"/>
        <w:jc w:val="both"/>
        <w:rPr>
          <w:rFonts w:ascii="Arial" w:hAnsi="Arial" w:cs="Arial"/>
        </w:rPr>
      </w:pPr>
      <w:r>
        <w:rPr>
          <w:rFonts w:ascii="Arial" w:hAnsi="Arial" w:cs="Arial"/>
        </w:rPr>
        <w:t>Lokalhistorie er</w:t>
      </w:r>
      <w:r w:rsidR="00522983">
        <w:rPr>
          <w:rFonts w:ascii="Arial" w:hAnsi="Arial" w:cs="Arial"/>
        </w:rPr>
        <w:t>,</w:t>
      </w:r>
      <w:r w:rsidR="003E22A8">
        <w:rPr>
          <w:rFonts w:ascii="Arial" w:hAnsi="Arial" w:cs="Arial"/>
        </w:rPr>
        <w:t xml:space="preserve"> som</w:t>
      </w:r>
      <w:r>
        <w:rPr>
          <w:rFonts w:ascii="Arial" w:hAnsi="Arial" w:cs="Arial"/>
        </w:rPr>
        <w:t xml:space="preserve"> før nævnt</w:t>
      </w:r>
      <w:r w:rsidR="00522983">
        <w:rPr>
          <w:rFonts w:ascii="Arial" w:hAnsi="Arial" w:cs="Arial"/>
        </w:rPr>
        <w:t>,</w:t>
      </w:r>
      <w:r>
        <w:rPr>
          <w:rFonts w:ascii="Arial" w:hAnsi="Arial" w:cs="Arial"/>
        </w:rPr>
        <w:t xml:space="preserve"> ikk</w:t>
      </w:r>
      <w:r w:rsidR="003E22A8">
        <w:rPr>
          <w:rFonts w:ascii="Arial" w:hAnsi="Arial" w:cs="Arial"/>
        </w:rPr>
        <w:t>e en del af den danske historie</w:t>
      </w:r>
      <w:r>
        <w:rPr>
          <w:rFonts w:ascii="Arial" w:hAnsi="Arial" w:cs="Arial"/>
        </w:rPr>
        <w:t>kanon</w:t>
      </w:r>
      <w:r w:rsidR="00522983">
        <w:rPr>
          <w:rFonts w:ascii="Arial" w:hAnsi="Arial" w:cs="Arial"/>
        </w:rPr>
        <w:t>,</w:t>
      </w:r>
      <w:r>
        <w:rPr>
          <w:rFonts w:ascii="Arial" w:hAnsi="Arial" w:cs="Arial"/>
        </w:rPr>
        <w:t xml:space="preserve"> og det er derfor ikke et kra</w:t>
      </w:r>
      <w:r w:rsidR="00522983">
        <w:rPr>
          <w:rFonts w:ascii="Arial" w:hAnsi="Arial" w:cs="Arial"/>
        </w:rPr>
        <w:t>v at undervise i det.</w:t>
      </w:r>
      <w:r w:rsidR="003E22A8">
        <w:rPr>
          <w:rFonts w:ascii="Arial" w:hAnsi="Arial" w:cs="Arial"/>
        </w:rPr>
        <w:t xml:space="preserve"> Man kan</w:t>
      </w:r>
      <w:r>
        <w:rPr>
          <w:rFonts w:ascii="Arial" w:hAnsi="Arial" w:cs="Arial"/>
        </w:rPr>
        <w:t xml:space="preserve"> sætte det lidt på spidsen</w:t>
      </w:r>
      <w:r w:rsidR="003E22A8">
        <w:rPr>
          <w:rFonts w:ascii="Arial" w:hAnsi="Arial" w:cs="Arial"/>
        </w:rPr>
        <w:t>,</w:t>
      </w:r>
      <w:r>
        <w:rPr>
          <w:rFonts w:ascii="Arial" w:hAnsi="Arial" w:cs="Arial"/>
        </w:rPr>
        <w:t xml:space="preserve"> og jeg </w:t>
      </w:r>
      <w:r w:rsidR="00522983">
        <w:rPr>
          <w:rFonts w:ascii="Arial" w:hAnsi="Arial" w:cs="Arial"/>
        </w:rPr>
        <w:t>kunne som kommende lærer spørge</w:t>
      </w:r>
      <w:r>
        <w:rPr>
          <w:rFonts w:ascii="Arial" w:hAnsi="Arial" w:cs="Arial"/>
        </w:rPr>
        <w:t xml:space="preserve"> mig selv om, hvorfor </w:t>
      </w:r>
      <w:r w:rsidR="00522983">
        <w:rPr>
          <w:rFonts w:ascii="Arial" w:hAnsi="Arial" w:cs="Arial"/>
        </w:rPr>
        <w:t xml:space="preserve">jeg bør </w:t>
      </w:r>
      <w:r>
        <w:rPr>
          <w:rFonts w:ascii="Arial" w:hAnsi="Arial" w:cs="Arial"/>
        </w:rPr>
        <w:t>undervise i noget ”illegitimt” historisk materiale</w:t>
      </w:r>
      <w:r w:rsidR="00522983">
        <w:rPr>
          <w:rFonts w:ascii="Arial" w:hAnsi="Arial" w:cs="Arial"/>
        </w:rPr>
        <w:t>,</w:t>
      </w:r>
      <w:r>
        <w:rPr>
          <w:rFonts w:ascii="Arial" w:hAnsi="Arial" w:cs="Arial"/>
        </w:rPr>
        <w:t xml:space="preserve"> der jf. </w:t>
      </w:r>
      <w:r w:rsidR="003E22A8">
        <w:rPr>
          <w:rFonts w:ascii="Arial" w:hAnsi="Arial" w:cs="Arial"/>
        </w:rPr>
        <w:t>historiek</w:t>
      </w:r>
      <w:r>
        <w:rPr>
          <w:rFonts w:ascii="Arial" w:hAnsi="Arial" w:cs="Arial"/>
        </w:rPr>
        <w:t>anon ikke er krav om? Det kan man også henholde i forhold til</w:t>
      </w:r>
      <w:r w:rsidR="00522983">
        <w:rPr>
          <w:rFonts w:ascii="Arial" w:hAnsi="Arial" w:cs="Arial"/>
        </w:rPr>
        <w:t>, at</w:t>
      </w:r>
      <w:r>
        <w:rPr>
          <w:rFonts w:ascii="Arial" w:hAnsi="Arial" w:cs="Arial"/>
        </w:rPr>
        <w:t xml:space="preserve"> historie er et timefattigt fag, </w:t>
      </w:r>
      <w:r w:rsidR="00522983">
        <w:rPr>
          <w:rFonts w:ascii="Arial" w:hAnsi="Arial" w:cs="Arial"/>
        </w:rPr>
        <w:t xml:space="preserve">der </w:t>
      </w:r>
      <w:r>
        <w:rPr>
          <w:rFonts w:ascii="Arial" w:hAnsi="Arial" w:cs="Arial"/>
        </w:rPr>
        <w:t>på årsbasis er tildelt 180 timer</w:t>
      </w:r>
      <w:r>
        <w:rPr>
          <w:rStyle w:val="Fodnotehenvisning"/>
          <w:rFonts w:cs="Arial"/>
        </w:rPr>
        <w:footnoteReference w:id="8"/>
      </w:r>
      <w:r>
        <w:rPr>
          <w:rFonts w:ascii="Arial" w:hAnsi="Arial" w:cs="Arial"/>
        </w:rPr>
        <w:t>. Ud fra den optik kan historiekanonen anskues som et vigtigere undervisningsstof end lokalhistorie. Et andet belæg fo</w:t>
      </w:r>
      <w:r w:rsidR="00522983">
        <w:rPr>
          <w:rFonts w:ascii="Arial" w:hAnsi="Arial" w:cs="Arial"/>
        </w:rPr>
        <w:t xml:space="preserve">r at arbejde med lokalhistorie </w:t>
      </w:r>
      <w:r>
        <w:rPr>
          <w:rFonts w:ascii="Arial" w:hAnsi="Arial" w:cs="Arial"/>
        </w:rPr>
        <w:t>var</w:t>
      </w:r>
      <w:r w:rsidR="00522983">
        <w:rPr>
          <w:rFonts w:ascii="Arial" w:hAnsi="Arial" w:cs="Arial"/>
        </w:rPr>
        <w:t>,</w:t>
      </w:r>
      <w:r>
        <w:rPr>
          <w:rFonts w:ascii="Arial" w:hAnsi="Arial" w:cs="Arial"/>
        </w:rPr>
        <w:t xml:space="preserve"> at jeg</w:t>
      </w:r>
      <w:r w:rsidR="00522983">
        <w:rPr>
          <w:rFonts w:ascii="Arial" w:hAnsi="Arial" w:cs="Arial"/>
        </w:rPr>
        <w:t>,</w:t>
      </w:r>
      <w:r>
        <w:rPr>
          <w:rFonts w:ascii="Arial" w:hAnsi="Arial" w:cs="Arial"/>
        </w:rPr>
        <w:t xml:space="preserve"> som kommende lærer</w:t>
      </w:r>
      <w:r w:rsidR="00522983">
        <w:rPr>
          <w:rFonts w:ascii="Arial" w:hAnsi="Arial" w:cs="Arial"/>
        </w:rPr>
        <w:t>,</w:t>
      </w:r>
      <w:r>
        <w:rPr>
          <w:rFonts w:ascii="Arial" w:hAnsi="Arial" w:cs="Arial"/>
        </w:rPr>
        <w:t xml:space="preserve"> søg</w:t>
      </w:r>
      <w:r w:rsidR="00522983">
        <w:rPr>
          <w:rFonts w:ascii="Arial" w:hAnsi="Arial" w:cs="Arial"/>
        </w:rPr>
        <w:t>te at finde svar på de samfunds</w:t>
      </w:r>
      <w:r>
        <w:rPr>
          <w:rFonts w:ascii="Arial" w:hAnsi="Arial" w:cs="Arial"/>
        </w:rPr>
        <w:t>tendenser</w:t>
      </w:r>
      <w:r w:rsidR="00522983">
        <w:rPr>
          <w:rFonts w:ascii="Arial" w:hAnsi="Arial" w:cs="Arial"/>
        </w:rPr>
        <w:t>,</w:t>
      </w:r>
      <w:r>
        <w:rPr>
          <w:rFonts w:ascii="Arial" w:hAnsi="Arial" w:cs="Arial"/>
        </w:rPr>
        <w:t xml:space="preserve"> Ziehe plæderer for</w:t>
      </w:r>
      <w:r w:rsidR="00522983">
        <w:rPr>
          <w:rFonts w:ascii="Arial" w:hAnsi="Arial" w:cs="Arial"/>
        </w:rPr>
        <w:t>, at</w:t>
      </w:r>
      <w:r>
        <w:rPr>
          <w:rFonts w:ascii="Arial" w:hAnsi="Arial" w:cs="Arial"/>
        </w:rPr>
        <w:t xml:space="preserve"> man kan finde hos ungdommen i dag. Eleverne havde på forhånd et personligt kendskab til Nørrebro gennem deres liv og ageren i bydelen. Heri ser jeg som kommende lærer en opgave i, gennem min undervisning</w:t>
      </w:r>
      <w:r w:rsidR="003266A9">
        <w:rPr>
          <w:rFonts w:ascii="Arial" w:hAnsi="Arial" w:cs="Arial"/>
        </w:rPr>
        <w:t xml:space="preserve">, via god </w:t>
      </w:r>
      <w:proofErr w:type="spellStart"/>
      <w:r w:rsidR="003266A9">
        <w:rPr>
          <w:rFonts w:ascii="Arial" w:hAnsi="Arial" w:cs="Arial"/>
        </w:rPr>
        <w:t>anderledeshed</w:t>
      </w:r>
      <w:proofErr w:type="spellEnd"/>
      <w:r w:rsidR="00522983">
        <w:rPr>
          <w:rFonts w:ascii="Arial" w:hAnsi="Arial" w:cs="Arial"/>
        </w:rPr>
        <w:t xml:space="preserve"> at provokere eleverne til at</w:t>
      </w:r>
      <w:r>
        <w:rPr>
          <w:rFonts w:ascii="Arial" w:hAnsi="Arial" w:cs="Arial"/>
        </w:rPr>
        <w:t xml:space="preserve"> ryste deres visheder og selvfølgeligheder omkring, hvad der er velkendt for dem omkring deres viden om Nørrebro. Den nye og anderledes måde</w:t>
      </w:r>
      <w:r w:rsidR="00522983">
        <w:rPr>
          <w:rFonts w:ascii="Arial" w:hAnsi="Arial" w:cs="Arial"/>
        </w:rPr>
        <w:t>,</w:t>
      </w:r>
      <w:r w:rsidR="003266A9">
        <w:rPr>
          <w:rFonts w:ascii="Arial" w:hAnsi="Arial" w:cs="Arial"/>
        </w:rPr>
        <w:t xml:space="preserve"> eleverne møder bydelen på, eksempelvis </w:t>
      </w:r>
      <w:r>
        <w:rPr>
          <w:rFonts w:ascii="Arial" w:hAnsi="Arial" w:cs="Arial"/>
        </w:rPr>
        <w:t>genn</w:t>
      </w:r>
      <w:r w:rsidR="00522983">
        <w:rPr>
          <w:rFonts w:ascii="Arial" w:hAnsi="Arial" w:cs="Arial"/>
        </w:rPr>
        <w:t>em byvandringen, skal ses som et</w:t>
      </w:r>
      <w:r>
        <w:rPr>
          <w:rFonts w:ascii="Arial" w:hAnsi="Arial" w:cs="Arial"/>
        </w:rPr>
        <w:t xml:space="preserve"> nyt og produktivt element på vejen mod en videre</w:t>
      </w:r>
      <w:r w:rsidR="003266A9">
        <w:rPr>
          <w:rFonts w:ascii="Arial" w:hAnsi="Arial" w:cs="Arial"/>
        </w:rPr>
        <w:t xml:space="preserve">udvikling af deres identitet. </w:t>
      </w:r>
      <w:r>
        <w:rPr>
          <w:rFonts w:ascii="Arial" w:hAnsi="Arial" w:cs="Arial"/>
        </w:rPr>
        <w:t xml:space="preserve"> </w:t>
      </w:r>
    </w:p>
    <w:p w14:paraId="274CB414" w14:textId="77777777" w:rsidR="00F246CB" w:rsidRDefault="00F246CB" w:rsidP="007243BE">
      <w:pPr>
        <w:pStyle w:val="Overskrift2"/>
        <w:rPr>
          <w:rFonts w:ascii="Arial" w:eastAsiaTheme="minorEastAsia" w:hAnsi="Arial" w:cs="Arial"/>
          <w:b w:val="0"/>
          <w:bCs w:val="0"/>
          <w:color w:val="auto"/>
          <w:sz w:val="24"/>
          <w:szCs w:val="24"/>
        </w:rPr>
      </w:pPr>
    </w:p>
    <w:p w14:paraId="7A8758B7" w14:textId="3180EBD8" w:rsidR="007243BE" w:rsidRPr="00195472" w:rsidRDefault="00F90E69" w:rsidP="007243BE">
      <w:pPr>
        <w:pStyle w:val="Overskrift2"/>
        <w:rPr>
          <w:rFonts w:ascii="Arial" w:hAnsi="Arial" w:cs="Arial"/>
          <w:sz w:val="24"/>
          <w:szCs w:val="24"/>
        </w:rPr>
      </w:pPr>
      <w:bookmarkStart w:id="52" w:name="_Toc259802261"/>
      <w:bookmarkStart w:id="53" w:name="_Toc259813286"/>
      <w:r>
        <w:rPr>
          <w:rFonts w:ascii="Arial" w:hAnsi="Arial" w:cs="Arial"/>
          <w:sz w:val="24"/>
          <w:szCs w:val="24"/>
        </w:rPr>
        <w:t>4.2</w:t>
      </w:r>
      <w:r w:rsidR="007243BE">
        <w:rPr>
          <w:rFonts w:ascii="Arial" w:hAnsi="Arial" w:cs="Arial"/>
          <w:sz w:val="24"/>
          <w:szCs w:val="24"/>
        </w:rPr>
        <w:t xml:space="preserve"> </w:t>
      </w:r>
      <w:r w:rsidR="007243BE" w:rsidRPr="00195472">
        <w:rPr>
          <w:rFonts w:ascii="Arial" w:hAnsi="Arial" w:cs="Arial"/>
          <w:sz w:val="24"/>
          <w:szCs w:val="24"/>
        </w:rPr>
        <w:t>Analyse af folkeskolens formålsparagraf og fællesmål for historie 2009</w:t>
      </w:r>
      <w:bookmarkEnd w:id="52"/>
      <w:bookmarkEnd w:id="53"/>
    </w:p>
    <w:p w14:paraId="51F23C67" w14:textId="6A226595" w:rsidR="003F681E" w:rsidRDefault="007243BE" w:rsidP="007243BE">
      <w:pPr>
        <w:widowControl w:val="0"/>
        <w:autoSpaceDE w:val="0"/>
        <w:autoSpaceDN w:val="0"/>
        <w:adjustRightInd w:val="0"/>
        <w:spacing w:after="240" w:line="360" w:lineRule="auto"/>
        <w:jc w:val="both"/>
        <w:rPr>
          <w:rFonts w:ascii="Arial" w:hAnsi="Arial" w:cs="Arial"/>
        </w:rPr>
      </w:pPr>
      <w:r w:rsidRPr="00EF2316">
        <w:rPr>
          <w:rFonts w:ascii="Arial" w:hAnsi="Arial" w:cs="Arial"/>
        </w:rPr>
        <w:t>Nedenstående analyse vil blive lavet med udgangspunkt i de elementer af folkeskolens formålsparagraf, som jeg finder det væsentligt at belyse i forhold til at se på, hvilk</w:t>
      </w:r>
      <w:r w:rsidR="003F681E">
        <w:rPr>
          <w:rFonts w:ascii="Arial" w:hAnsi="Arial" w:cs="Arial"/>
        </w:rPr>
        <w:t>e</w:t>
      </w:r>
      <w:r w:rsidR="00F246CB">
        <w:rPr>
          <w:rFonts w:ascii="Arial" w:hAnsi="Arial" w:cs="Arial"/>
        </w:rPr>
        <w:t xml:space="preserve"> dannelsessyn der ligger i</w:t>
      </w:r>
      <w:r w:rsidRPr="00EF2316">
        <w:rPr>
          <w:rFonts w:ascii="Arial" w:hAnsi="Arial" w:cs="Arial"/>
        </w:rPr>
        <w:t xml:space="preserve"> </w:t>
      </w:r>
      <w:r w:rsidR="00522983">
        <w:rPr>
          <w:rFonts w:ascii="Arial" w:hAnsi="Arial" w:cs="Arial"/>
        </w:rPr>
        <w:t>folkeskolens formålsparagraf.</w:t>
      </w:r>
      <w:r w:rsidRPr="00EF2316">
        <w:rPr>
          <w:rFonts w:ascii="Arial" w:hAnsi="Arial" w:cs="Arial"/>
        </w:rPr>
        <w:t xml:space="preserve"> Som analyseredskab vil jeg bringe </w:t>
      </w:r>
      <w:proofErr w:type="spellStart"/>
      <w:r w:rsidRPr="00EF2316">
        <w:rPr>
          <w:rFonts w:ascii="Arial" w:hAnsi="Arial" w:cs="Arial"/>
        </w:rPr>
        <w:t>Klafkis</w:t>
      </w:r>
      <w:proofErr w:type="spellEnd"/>
      <w:r w:rsidRPr="00EF2316">
        <w:rPr>
          <w:rFonts w:ascii="Arial" w:hAnsi="Arial" w:cs="Arial"/>
        </w:rPr>
        <w:t xml:space="preserve"> teorier om forskellige dannelsessyn</w:t>
      </w:r>
      <w:r w:rsidR="0090605B">
        <w:rPr>
          <w:rFonts w:ascii="Arial" w:hAnsi="Arial" w:cs="Arial"/>
        </w:rPr>
        <w:t>, f</w:t>
      </w:r>
      <w:r w:rsidR="00522983">
        <w:rPr>
          <w:rFonts w:ascii="Arial" w:hAnsi="Arial" w:cs="Arial"/>
        </w:rPr>
        <w:t>orma</w:t>
      </w:r>
      <w:r w:rsidRPr="00EF2316">
        <w:rPr>
          <w:rFonts w:ascii="Arial" w:hAnsi="Arial" w:cs="Arial"/>
        </w:rPr>
        <w:t xml:space="preserve">l, </w:t>
      </w:r>
      <w:r w:rsidR="0090605B">
        <w:rPr>
          <w:rFonts w:ascii="Arial" w:hAnsi="Arial" w:cs="Arial"/>
        </w:rPr>
        <w:t>materiel og kategorial dannelse</w:t>
      </w:r>
      <w:r w:rsidR="003F681E">
        <w:rPr>
          <w:rFonts w:ascii="Arial" w:hAnsi="Arial" w:cs="Arial"/>
        </w:rPr>
        <w:t xml:space="preserve"> i spil.</w:t>
      </w:r>
    </w:p>
    <w:p w14:paraId="35634C68" w14:textId="1D543DB2" w:rsidR="007243BE" w:rsidRPr="003F681E" w:rsidRDefault="003F681E" w:rsidP="007243BE">
      <w:pPr>
        <w:widowControl w:val="0"/>
        <w:autoSpaceDE w:val="0"/>
        <w:autoSpaceDN w:val="0"/>
        <w:adjustRightInd w:val="0"/>
        <w:spacing w:after="240" w:line="360" w:lineRule="auto"/>
        <w:jc w:val="both"/>
        <w:rPr>
          <w:rFonts w:ascii="Arial" w:hAnsi="Arial" w:cs="Arial"/>
        </w:rPr>
      </w:pPr>
      <w:r>
        <w:rPr>
          <w:rFonts w:ascii="Arial" w:hAnsi="Arial" w:cs="Arial"/>
        </w:rPr>
        <w:t xml:space="preserve">Yderligere vil jeg inddrage </w:t>
      </w:r>
      <w:r w:rsidR="007243BE" w:rsidRPr="00EF2316">
        <w:rPr>
          <w:rFonts w:ascii="Arial" w:hAnsi="Arial" w:cs="Arial"/>
        </w:rPr>
        <w:t>Hans Schnacks begreb om handlekompetence</w:t>
      </w:r>
      <w:r>
        <w:rPr>
          <w:rFonts w:ascii="Arial" w:hAnsi="Arial" w:cs="Arial"/>
        </w:rPr>
        <w:t xml:space="preserve"> og Leon </w:t>
      </w:r>
      <w:proofErr w:type="spellStart"/>
      <w:r>
        <w:rPr>
          <w:rFonts w:ascii="Arial" w:hAnsi="Arial" w:cs="Arial"/>
        </w:rPr>
        <w:t>Dalgas</w:t>
      </w:r>
      <w:proofErr w:type="spellEnd"/>
      <w:r>
        <w:rPr>
          <w:rFonts w:ascii="Arial" w:hAnsi="Arial" w:cs="Arial"/>
        </w:rPr>
        <w:t xml:space="preserve"> syn på demokratisk deltagelse. </w:t>
      </w:r>
      <w:r w:rsidR="00522983">
        <w:rPr>
          <w:rFonts w:ascii="Arial" w:hAnsi="Arial" w:cs="Arial"/>
          <w:color w:val="000000" w:themeColor="text1"/>
        </w:rPr>
        <w:t>I min udarbejdning</w:t>
      </w:r>
      <w:r w:rsidR="007243BE" w:rsidRPr="00EF2316">
        <w:rPr>
          <w:rFonts w:ascii="Arial" w:hAnsi="Arial" w:cs="Arial"/>
          <w:color w:val="000000" w:themeColor="text1"/>
        </w:rPr>
        <w:t xml:space="preserve"> af min analyse fandt jeg det</w:t>
      </w:r>
      <w:r w:rsidR="0090605B">
        <w:rPr>
          <w:rFonts w:ascii="Arial" w:hAnsi="Arial" w:cs="Arial"/>
          <w:color w:val="000000" w:themeColor="text1"/>
        </w:rPr>
        <w:t xml:space="preserve"> vans</w:t>
      </w:r>
      <w:r w:rsidR="00522983">
        <w:rPr>
          <w:rFonts w:ascii="Arial" w:hAnsi="Arial" w:cs="Arial"/>
          <w:color w:val="000000" w:themeColor="text1"/>
        </w:rPr>
        <w:t xml:space="preserve">keligt </w:t>
      </w:r>
      <w:r w:rsidR="00522983">
        <w:rPr>
          <w:rFonts w:ascii="Arial" w:hAnsi="Arial" w:cs="Arial"/>
          <w:color w:val="000000" w:themeColor="text1"/>
        </w:rPr>
        <w:lastRenderedPageBreak/>
        <w:t>at finde fuldkomn</w:t>
      </w:r>
      <w:r w:rsidR="0090605B">
        <w:rPr>
          <w:rFonts w:ascii="Arial" w:hAnsi="Arial" w:cs="Arial"/>
          <w:color w:val="000000" w:themeColor="text1"/>
        </w:rPr>
        <w:t>e</w:t>
      </w:r>
      <w:r w:rsidR="007243BE" w:rsidRPr="00EF2316">
        <w:rPr>
          <w:rFonts w:ascii="Arial" w:hAnsi="Arial" w:cs="Arial"/>
          <w:color w:val="000000" w:themeColor="text1"/>
        </w:rPr>
        <w:t xml:space="preserve"> eksempler på formal eller materiel dannelse i</w:t>
      </w:r>
      <w:r w:rsidR="00522983">
        <w:rPr>
          <w:rFonts w:ascii="Arial" w:hAnsi="Arial" w:cs="Arial"/>
          <w:color w:val="000000" w:themeColor="text1"/>
        </w:rPr>
        <w:t xml:space="preserve"> folkeskolens formåls paragraf.</w:t>
      </w:r>
      <w:r w:rsidR="007243BE" w:rsidRPr="00EF2316">
        <w:rPr>
          <w:rFonts w:ascii="Arial" w:hAnsi="Arial" w:cs="Arial"/>
          <w:color w:val="000000" w:themeColor="text1"/>
        </w:rPr>
        <w:t xml:space="preserve"> Analysen vil søge at skitsere, hvori jeg kan finde tegn på formal og kategorial dannelsessyn.</w:t>
      </w:r>
    </w:p>
    <w:p w14:paraId="3D770939" w14:textId="0927457D" w:rsidR="007243BE" w:rsidRPr="00EF2316" w:rsidRDefault="000671BA" w:rsidP="007243BE">
      <w:pPr>
        <w:widowControl w:val="0"/>
        <w:autoSpaceDE w:val="0"/>
        <w:autoSpaceDN w:val="0"/>
        <w:adjustRightInd w:val="0"/>
        <w:spacing w:after="240" w:line="360" w:lineRule="auto"/>
        <w:jc w:val="both"/>
        <w:rPr>
          <w:rFonts w:ascii="Arial" w:hAnsi="Arial" w:cs="Arial"/>
        </w:rPr>
      </w:pPr>
      <w:r>
        <w:rPr>
          <w:rFonts w:ascii="Arial" w:hAnsi="Arial" w:cs="Arial"/>
        </w:rPr>
        <w:t>”</w:t>
      </w:r>
      <w:r w:rsidR="007243BE" w:rsidRPr="00EF2316">
        <w:rPr>
          <w:rFonts w:ascii="Arial" w:hAnsi="Arial" w:cs="Arial"/>
        </w:rPr>
        <w:t>§1 stk. 1</w:t>
      </w:r>
      <w:r w:rsidR="007243BE" w:rsidRPr="00EF2316">
        <w:rPr>
          <w:rFonts w:ascii="Arial" w:hAnsi="Arial" w:cs="Arial"/>
          <w:i/>
        </w:rPr>
        <w:t xml:space="preserve"> Folkeskolen skal i samarbejde med forældrene give eleverne kundskaber og færdigheder, der: forbered</w:t>
      </w:r>
      <w:r w:rsidR="00522983">
        <w:rPr>
          <w:rFonts w:ascii="Arial" w:hAnsi="Arial" w:cs="Arial"/>
          <w:i/>
        </w:rPr>
        <w:t>er dem til videre uddannelse (…)”</w:t>
      </w:r>
      <w:r>
        <w:rPr>
          <w:rFonts w:ascii="Arial" w:hAnsi="Arial" w:cs="Arial"/>
          <w:i/>
        </w:rPr>
        <w:t xml:space="preserve"> </w:t>
      </w:r>
      <w:r w:rsidR="00522983">
        <w:rPr>
          <w:rFonts w:ascii="Arial" w:hAnsi="Arial" w:cs="Arial"/>
        </w:rPr>
        <w:t>(Undervisningsministeriet</w:t>
      </w:r>
      <w:r w:rsidR="003E019D">
        <w:rPr>
          <w:rFonts w:ascii="Arial" w:hAnsi="Arial" w:cs="Arial"/>
        </w:rPr>
        <w:t xml:space="preserve"> 1</w:t>
      </w:r>
      <w:r w:rsidR="00522983">
        <w:rPr>
          <w:rFonts w:ascii="Arial" w:hAnsi="Arial" w:cs="Arial"/>
        </w:rPr>
        <w:t>:2009</w:t>
      </w:r>
      <w:r>
        <w:rPr>
          <w:rFonts w:ascii="Arial" w:hAnsi="Arial" w:cs="Arial"/>
        </w:rPr>
        <w:t>).</w:t>
      </w:r>
      <w:r w:rsidR="007243BE" w:rsidRPr="00EF2316">
        <w:rPr>
          <w:rFonts w:ascii="Arial" w:hAnsi="Arial" w:cs="Arial"/>
          <w:i/>
        </w:rPr>
        <w:t xml:space="preserve"> </w:t>
      </w:r>
      <w:r w:rsidR="004A49F0">
        <w:rPr>
          <w:rFonts w:ascii="Arial" w:hAnsi="Arial" w:cs="Arial"/>
        </w:rPr>
        <w:t>Heri kan jeg</w:t>
      </w:r>
      <w:r w:rsidR="007243BE" w:rsidRPr="00EF2316">
        <w:rPr>
          <w:rFonts w:ascii="Arial" w:hAnsi="Arial" w:cs="Arial"/>
        </w:rPr>
        <w:t xml:space="preserve"> se tegn på den mate</w:t>
      </w:r>
      <w:r w:rsidR="0090605B">
        <w:rPr>
          <w:rFonts w:ascii="Arial" w:hAnsi="Arial" w:cs="Arial"/>
        </w:rPr>
        <w:t>riale dannelses teori</w:t>
      </w:r>
      <w:r w:rsidR="007243BE" w:rsidRPr="00EF2316">
        <w:rPr>
          <w:rFonts w:ascii="Arial" w:hAnsi="Arial" w:cs="Arial"/>
        </w:rPr>
        <w:t>. S</w:t>
      </w:r>
      <w:r>
        <w:rPr>
          <w:rFonts w:ascii="Arial" w:hAnsi="Arial" w:cs="Arial"/>
        </w:rPr>
        <w:t>kolen skal give eleverne fagligt</w:t>
      </w:r>
      <w:r w:rsidR="007243BE" w:rsidRPr="00EF2316">
        <w:rPr>
          <w:rFonts w:ascii="Arial" w:hAnsi="Arial" w:cs="Arial"/>
        </w:rPr>
        <w:t xml:space="preserve"> kundskab. Eleverne kan opfattes som ”tomme kar”</w:t>
      </w:r>
      <w:r>
        <w:rPr>
          <w:rFonts w:ascii="Arial" w:hAnsi="Arial" w:cs="Arial"/>
        </w:rPr>
        <w:t>,</w:t>
      </w:r>
      <w:r w:rsidR="007243BE" w:rsidRPr="00EF2316">
        <w:rPr>
          <w:rFonts w:ascii="Arial" w:hAnsi="Arial" w:cs="Arial"/>
        </w:rPr>
        <w:t xml:space="preserve"> der skal fyldes med viden. Dannelsen af eleven vil udelukkende ske på baggrund af det faglige </w:t>
      </w:r>
      <w:r w:rsidR="007F57D7">
        <w:rPr>
          <w:rFonts w:ascii="Arial" w:hAnsi="Arial" w:cs="Arial"/>
        </w:rPr>
        <w:t>stof</w:t>
      </w:r>
      <w:r>
        <w:rPr>
          <w:rFonts w:ascii="Arial" w:hAnsi="Arial" w:cs="Arial"/>
        </w:rPr>
        <w:t>,</w:t>
      </w:r>
      <w:r w:rsidR="007F57D7">
        <w:rPr>
          <w:rFonts w:ascii="Arial" w:hAnsi="Arial" w:cs="Arial"/>
        </w:rPr>
        <w:t xml:space="preserve"> eleven møder i sk</w:t>
      </w:r>
      <w:r w:rsidR="0090605B">
        <w:rPr>
          <w:rFonts w:ascii="Arial" w:hAnsi="Arial" w:cs="Arial"/>
        </w:rPr>
        <w:t>olen. Skolen skal give elever de nødvendige</w:t>
      </w:r>
      <w:r w:rsidR="007F57D7">
        <w:rPr>
          <w:rFonts w:ascii="Arial" w:hAnsi="Arial" w:cs="Arial"/>
        </w:rPr>
        <w:t xml:space="preserve"> redskaber således, at de kan begå sig i et demokratisk samfund</w:t>
      </w:r>
      <w:r w:rsidR="009B5E80">
        <w:rPr>
          <w:rFonts w:ascii="Arial" w:hAnsi="Arial" w:cs="Arial"/>
        </w:rPr>
        <w:t>.</w:t>
      </w:r>
      <w:r w:rsidR="007F57D7">
        <w:rPr>
          <w:rFonts w:ascii="Arial" w:hAnsi="Arial" w:cs="Arial"/>
        </w:rPr>
        <w:t xml:space="preserve"> Jf. a</w:t>
      </w:r>
      <w:r w:rsidR="004A49F0">
        <w:rPr>
          <w:rFonts w:ascii="Arial" w:hAnsi="Arial" w:cs="Arial"/>
        </w:rPr>
        <w:t>fsnitt</w:t>
      </w:r>
      <w:r w:rsidR="007243BE" w:rsidRPr="00EF2316">
        <w:rPr>
          <w:rFonts w:ascii="Arial" w:hAnsi="Arial" w:cs="Arial"/>
        </w:rPr>
        <w:t xml:space="preserve">et om handlekompetence, skal demokratisk dannelse ikke kun forstås som uddannelse til noget specifikt. Ovenstående uddrag </w:t>
      </w:r>
      <w:r>
        <w:rPr>
          <w:rFonts w:ascii="Arial" w:hAnsi="Arial" w:cs="Arial"/>
        </w:rPr>
        <w:t>af folkeskolens formålsparagraf</w:t>
      </w:r>
      <w:r w:rsidR="007243BE" w:rsidRPr="00EF2316">
        <w:rPr>
          <w:rFonts w:ascii="Arial" w:hAnsi="Arial" w:cs="Arial"/>
        </w:rPr>
        <w:t xml:space="preserve"> anskues derfor som et modstridende synspunkt til Schnacks forståelse af demokratisk dannelse. </w:t>
      </w:r>
      <w:r w:rsidR="007243BE" w:rsidRPr="00EF2316">
        <w:rPr>
          <w:rFonts w:ascii="Arial" w:hAnsi="Arial" w:cs="Arial"/>
          <w:color w:val="FF0000"/>
        </w:rPr>
        <w:t xml:space="preserve"> </w:t>
      </w:r>
    </w:p>
    <w:p w14:paraId="79B4D336" w14:textId="29088287" w:rsidR="007243BE" w:rsidRPr="00EF2316" w:rsidRDefault="000671BA" w:rsidP="007243BE">
      <w:pPr>
        <w:widowControl w:val="0"/>
        <w:autoSpaceDE w:val="0"/>
        <w:autoSpaceDN w:val="0"/>
        <w:adjustRightInd w:val="0"/>
        <w:spacing w:after="240" w:line="360" w:lineRule="auto"/>
        <w:jc w:val="both"/>
        <w:rPr>
          <w:rFonts w:ascii="Arial" w:hAnsi="Arial" w:cs="Arial"/>
        </w:rPr>
      </w:pPr>
      <w:r>
        <w:rPr>
          <w:rFonts w:ascii="Arial" w:hAnsi="Arial" w:cs="Arial"/>
        </w:rPr>
        <w:t xml:space="preserve">”Stk. 2 </w:t>
      </w:r>
      <w:r w:rsidR="007243BE" w:rsidRPr="00EF2316">
        <w:rPr>
          <w:rFonts w:ascii="Arial" w:hAnsi="Arial" w:cs="Arial"/>
        </w:rPr>
        <w:t xml:space="preserve">(…) </w:t>
      </w:r>
      <w:r w:rsidR="007243BE" w:rsidRPr="00EF2316">
        <w:rPr>
          <w:rFonts w:ascii="Arial" w:hAnsi="Arial" w:cs="Arial"/>
          <w:i/>
        </w:rPr>
        <w:t>og får tillid til egne muligheder og baggrund for at tage stilling og handle(…)</w:t>
      </w:r>
      <w:r>
        <w:rPr>
          <w:rFonts w:ascii="Arial" w:hAnsi="Arial" w:cs="Arial"/>
          <w:i/>
        </w:rPr>
        <w:t>”</w:t>
      </w:r>
      <w:r w:rsidR="007243BE" w:rsidRPr="00EF2316">
        <w:rPr>
          <w:rFonts w:ascii="Arial" w:hAnsi="Arial" w:cs="Arial"/>
          <w:i/>
        </w:rPr>
        <w:t xml:space="preserve"> </w:t>
      </w:r>
      <w:r>
        <w:rPr>
          <w:rFonts w:ascii="Arial" w:hAnsi="Arial" w:cs="Arial"/>
        </w:rPr>
        <w:t>(</w:t>
      </w:r>
      <w:proofErr w:type="spellStart"/>
      <w:r>
        <w:rPr>
          <w:rFonts w:ascii="Arial" w:hAnsi="Arial" w:cs="Arial"/>
        </w:rPr>
        <w:t>Ibid</w:t>
      </w:r>
      <w:proofErr w:type="spellEnd"/>
      <w:r>
        <w:rPr>
          <w:rFonts w:ascii="Arial" w:hAnsi="Arial" w:cs="Arial"/>
        </w:rPr>
        <w:t xml:space="preserve">). </w:t>
      </w:r>
      <w:r w:rsidR="007243BE" w:rsidRPr="00EF2316">
        <w:rPr>
          <w:rFonts w:ascii="Arial" w:hAnsi="Arial" w:cs="Arial"/>
        </w:rPr>
        <w:t>Ses som at mennesket skal have mulighed for at udvikle sin handlekompetence ved at udvikle sin egen sel</w:t>
      </w:r>
      <w:r w:rsidR="00051D17">
        <w:rPr>
          <w:rFonts w:ascii="Arial" w:hAnsi="Arial" w:cs="Arial"/>
        </w:rPr>
        <w:t>vstændighed og træde i karakter. Jf. Schnack.</w:t>
      </w:r>
    </w:p>
    <w:p w14:paraId="2917A738" w14:textId="3E5CCC91" w:rsidR="007243BE" w:rsidRPr="00EF2316" w:rsidRDefault="000671BA" w:rsidP="007243BE">
      <w:pPr>
        <w:widowControl w:val="0"/>
        <w:autoSpaceDE w:val="0"/>
        <w:autoSpaceDN w:val="0"/>
        <w:adjustRightInd w:val="0"/>
        <w:spacing w:after="240" w:line="360" w:lineRule="auto"/>
        <w:jc w:val="both"/>
        <w:rPr>
          <w:rFonts w:ascii="Arial" w:hAnsi="Arial" w:cs="Arial"/>
        </w:rPr>
      </w:pPr>
      <w:r>
        <w:rPr>
          <w:rFonts w:ascii="Arial" w:hAnsi="Arial" w:cs="Arial"/>
        </w:rPr>
        <w:t xml:space="preserve">”Stk. 2: </w:t>
      </w:r>
      <w:r w:rsidR="007243BE" w:rsidRPr="00EF2316">
        <w:rPr>
          <w:rFonts w:ascii="Arial" w:hAnsi="Arial" w:cs="Arial"/>
        </w:rPr>
        <w:t>(</w:t>
      </w:r>
      <w:r w:rsidR="007243BE" w:rsidRPr="00EF2316">
        <w:rPr>
          <w:rFonts w:ascii="Arial" w:hAnsi="Arial" w:cs="Arial"/>
          <w:i/>
        </w:rPr>
        <w:t>…) skabe rammer for oplevelse, fordybelse og virkelyst, så eleverne udvikler erkendelse og fantasi (…)”</w:t>
      </w:r>
      <w:r>
        <w:rPr>
          <w:rFonts w:ascii="Arial" w:hAnsi="Arial" w:cs="Arial"/>
          <w:i/>
        </w:rPr>
        <w:t xml:space="preserve"> </w:t>
      </w:r>
      <w:r>
        <w:rPr>
          <w:rFonts w:ascii="Arial" w:hAnsi="Arial" w:cs="Arial"/>
        </w:rPr>
        <w:t>(</w:t>
      </w:r>
      <w:proofErr w:type="spellStart"/>
      <w:r>
        <w:rPr>
          <w:rFonts w:ascii="Arial" w:hAnsi="Arial" w:cs="Arial"/>
        </w:rPr>
        <w:t>Ibid</w:t>
      </w:r>
      <w:proofErr w:type="spellEnd"/>
      <w:r>
        <w:rPr>
          <w:rFonts w:ascii="Arial" w:hAnsi="Arial" w:cs="Arial"/>
        </w:rPr>
        <w:t>).</w:t>
      </w:r>
      <w:r w:rsidR="007243BE" w:rsidRPr="00EF2316">
        <w:rPr>
          <w:rFonts w:ascii="Arial" w:hAnsi="Arial" w:cs="Arial"/>
          <w:i/>
        </w:rPr>
        <w:t xml:space="preserve"> </w:t>
      </w:r>
      <w:r w:rsidR="007243BE" w:rsidRPr="00EF2316">
        <w:rPr>
          <w:rFonts w:ascii="Arial" w:hAnsi="Arial" w:cs="Arial"/>
        </w:rPr>
        <w:t>I denne formulering kommer den formale dannelsesteori til udtryk. Eleven vil fra det persp</w:t>
      </w:r>
      <w:r w:rsidR="0090605B">
        <w:rPr>
          <w:rFonts w:ascii="Arial" w:hAnsi="Arial" w:cs="Arial"/>
        </w:rPr>
        <w:t>ektiv ses som være</w:t>
      </w:r>
      <w:r>
        <w:rPr>
          <w:rFonts w:ascii="Arial" w:hAnsi="Arial" w:cs="Arial"/>
        </w:rPr>
        <w:t>nde</w:t>
      </w:r>
      <w:r w:rsidR="0090605B">
        <w:rPr>
          <w:rFonts w:ascii="Arial" w:hAnsi="Arial" w:cs="Arial"/>
        </w:rPr>
        <w:t xml:space="preserve"> handlende, da </w:t>
      </w:r>
      <w:r w:rsidR="007243BE" w:rsidRPr="00EF2316">
        <w:rPr>
          <w:rFonts w:ascii="Arial" w:hAnsi="Arial" w:cs="Arial"/>
        </w:rPr>
        <w:t xml:space="preserve">det evner at </w:t>
      </w:r>
      <w:r>
        <w:rPr>
          <w:rFonts w:ascii="Arial" w:hAnsi="Arial" w:cs="Arial"/>
        </w:rPr>
        <w:t xml:space="preserve">udvikle erkendelse og fantasi. </w:t>
      </w:r>
      <w:r w:rsidR="007243BE" w:rsidRPr="00EF2316">
        <w:rPr>
          <w:rFonts w:ascii="Arial" w:hAnsi="Arial" w:cs="Arial"/>
        </w:rPr>
        <w:t>Jeg er som kommende lærer forpligt</w:t>
      </w:r>
      <w:r>
        <w:rPr>
          <w:rFonts w:ascii="Arial" w:hAnsi="Arial" w:cs="Arial"/>
        </w:rPr>
        <w:t>iget til</w:t>
      </w:r>
      <w:r w:rsidR="007243BE" w:rsidRPr="00EF2316">
        <w:rPr>
          <w:rFonts w:ascii="Arial" w:hAnsi="Arial" w:cs="Arial"/>
        </w:rPr>
        <w:t xml:space="preserve"> at præsentere eleverne for forskellige arbejdsmetoder og redskaber i form af at give dem muligheder for at videreudvikl</w:t>
      </w:r>
      <w:r w:rsidR="004A49F0">
        <w:rPr>
          <w:rFonts w:ascii="Arial" w:hAnsi="Arial" w:cs="Arial"/>
        </w:rPr>
        <w:t>e dem i deres vej mod at blive demokratisk dannede</w:t>
      </w:r>
      <w:r w:rsidR="003F681E">
        <w:rPr>
          <w:rFonts w:ascii="Arial" w:hAnsi="Arial" w:cs="Arial"/>
        </w:rPr>
        <w:t xml:space="preserve"> borgere.</w:t>
      </w:r>
      <w:r w:rsidR="004A49F0">
        <w:rPr>
          <w:rFonts w:ascii="Arial" w:hAnsi="Arial" w:cs="Arial"/>
        </w:rPr>
        <w:t xml:space="preserve"> </w:t>
      </w:r>
    </w:p>
    <w:p w14:paraId="7B52946B" w14:textId="77E65278" w:rsidR="00EE4400" w:rsidRDefault="007243BE" w:rsidP="007243BE">
      <w:pPr>
        <w:widowControl w:val="0"/>
        <w:autoSpaceDE w:val="0"/>
        <w:autoSpaceDN w:val="0"/>
        <w:adjustRightInd w:val="0"/>
        <w:spacing w:after="240" w:line="360" w:lineRule="auto"/>
        <w:jc w:val="both"/>
        <w:rPr>
          <w:rFonts w:ascii="Arial" w:hAnsi="Arial" w:cs="Arial"/>
        </w:rPr>
      </w:pPr>
      <w:r w:rsidRPr="00EF2316">
        <w:rPr>
          <w:rFonts w:ascii="Arial" w:hAnsi="Arial" w:cs="Arial"/>
        </w:rPr>
        <w:t>Stk. 3 ”</w:t>
      </w:r>
      <w:r w:rsidRPr="00EF2316">
        <w:rPr>
          <w:rFonts w:ascii="Arial" w:hAnsi="Arial" w:cs="Arial"/>
          <w:i/>
        </w:rPr>
        <w:t xml:space="preserve">Folkeskolen skal forberede eleverne til deltagelse, medansvar, rettigheder og pligter i et samfund med frihed og folkestyre. Skolens virke skal derfor være præget af åndsfrihed, ligeværd og demokrati.” </w:t>
      </w:r>
      <w:r w:rsidR="000671BA">
        <w:rPr>
          <w:rFonts w:ascii="Arial" w:hAnsi="Arial" w:cs="Arial"/>
        </w:rPr>
        <w:t>(</w:t>
      </w:r>
      <w:proofErr w:type="spellStart"/>
      <w:r w:rsidR="000671BA">
        <w:rPr>
          <w:rFonts w:ascii="Arial" w:hAnsi="Arial" w:cs="Arial"/>
        </w:rPr>
        <w:t>Ibid</w:t>
      </w:r>
      <w:proofErr w:type="spellEnd"/>
      <w:r w:rsidR="000671BA">
        <w:rPr>
          <w:rFonts w:ascii="Arial" w:hAnsi="Arial" w:cs="Arial"/>
        </w:rPr>
        <w:t xml:space="preserve">). </w:t>
      </w:r>
      <w:r w:rsidR="00EE4400">
        <w:rPr>
          <w:rFonts w:ascii="Arial" w:hAnsi="Arial" w:cs="Arial"/>
        </w:rPr>
        <w:t xml:space="preserve"> F</w:t>
      </w:r>
      <w:r w:rsidRPr="00EF2316">
        <w:rPr>
          <w:rFonts w:ascii="Arial" w:hAnsi="Arial" w:cs="Arial"/>
        </w:rPr>
        <w:t>olkeskolen</w:t>
      </w:r>
      <w:r w:rsidR="00EE4400">
        <w:rPr>
          <w:rFonts w:ascii="Arial" w:hAnsi="Arial" w:cs="Arial"/>
        </w:rPr>
        <w:t xml:space="preserve"> skal</w:t>
      </w:r>
      <w:r w:rsidRPr="00EF2316">
        <w:rPr>
          <w:rFonts w:ascii="Arial" w:hAnsi="Arial" w:cs="Arial"/>
        </w:rPr>
        <w:t xml:space="preserve"> give eleverne mulighed for at tage ansvar i det fælles samfund</w:t>
      </w:r>
      <w:r w:rsidR="000671BA">
        <w:rPr>
          <w:rFonts w:ascii="Arial" w:hAnsi="Arial" w:cs="Arial"/>
        </w:rPr>
        <w:t>,</w:t>
      </w:r>
      <w:r w:rsidRPr="00EF2316">
        <w:rPr>
          <w:rFonts w:ascii="Arial" w:hAnsi="Arial" w:cs="Arial"/>
        </w:rPr>
        <w:t xml:space="preserve"> de er en del af. Skolen skal give eleverne kundskaber om demokrati, uden at være indoktrinerende og plædere</w:t>
      </w:r>
      <w:r w:rsidR="000671BA">
        <w:rPr>
          <w:rFonts w:ascii="Arial" w:hAnsi="Arial" w:cs="Arial"/>
        </w:rPr>
        <w:t>,</w:t>
      </w:r>
      <w:r w:rsidRPr="00EF2316">
        <w:rPr>
          <w:rFonts w:ascii="Arial" w:hAnsi="Arial" w:cs="Arial"/>
        </w:rPr>
        <w:t xml:space="preserve"> at demokrati er den enes</w:t>
      </w:r>
      <w:r w:rsidR="0090605B">
        <w:rPr>
          <w:rFonts w:ascii="Arial" w:hAnsi="Arial" w:cs="Arial"/>
        </w:rPr>
        <w:t xml:space="preserve">te gyldige styreform. </w:t>
      </w:r>
    </w:p>
    <w:p w14:paraId="4FB2C19C" w14:textId="17A37726" w:rsidR="004A49F0" w:rsidRDefault="004A49F0" w:rsidP="007243BE">
      <w:pPr>
        <w:widowControl w:val="0"/>
        <w:autoSpaceDE w:val="0"/>
        <w:autoSpaceDN w:val="0"/>
        <w:adjustRightInd w:val="0"/>
        <w:spacing w:after="240" w:line="360" w:lineRule="auto"/>
        <w:jc w:val="both"/>
        <w:rPr>
          <w:rFonts w:ascii="Arial" w:hAnsi="Arial" w:cs="Arial"/>
        </w:rPr>
      </w:pPr>
      <w:r>
        <w:rPr>
          <w:rFonts w:ascii="Arial" w:hAnsi="Arial" w:cs="Arial"/>
        </w:rPr>
        <w:t>Eleverne skal også kunne forholde kritisk til det samfund</w:t>
      </w:r>
      <w:r w:rsidR="00051D17">
        <w:rPr>
          <w:rFonts w:ascii="Arial" w:hAnsi="Arial" w:cs="Arial"/>
        </w:rPr>
        <w:t>,</w:t>
      </w:r>
      <w:r>
        <w:rPr>
          <w:rFonts w:ascii="Arial" w:hAnsi="Arial" w:cs="Arial"/>
        </w:rPr>
        <w:t xml:space="preserve"> de er en del af. I stk. 3 ser jeg </w:t>
      </w:r>
      <w:r>
        <w:rPr>
          <w:rFonts w:ascii="Arial" w:hAnsi="Arial" w:cs="Arial"/>
        </w:rPr>
        <w:lastRenderedPageBreak/>
        <w:t>også vigtigheden i, at eleverne udvikler grundevnen medbestemmelse</w:t>
      </w:r>
      <w:r w:rsidR="003F681E">
        <w:rPr>
          <w:rFonts w:ascii="Arial" w:hAnsi="Arial" w:cs="Arial"/>
        </w:rPr>
        <w:t>.</w:t>
      </w:r>
      <w:r w:rsidR="001A17EB">
        <w:rPr>
          <w:rFonts w:ascii="Arial" w:hAnsi="Arial" w:cs="Arial"/>
        </w:rPr>
        <w:t xml:space="preserve"> Folkeskolens formålsparagraf </w:t>
      </w:r>
      <w:r w:rsidR="003F681E">
        <w:rPr>
          <w:rFonts w:ascii="Arial" w:hAnsi="Arial" w:cs="Arial"/>
        </w:rPr>
        <w:t>stiller et krav</w:t>
      </w:r>
      <w:r w:rsidR="00EE4400">
        <w:rPr>
          <w:rFonts w:ascii="Arial" w:hAnsi="Arial" w:cs="Arial"/>
        </w:rPr>
        <w:t xml:space="preserve"> til</w:t>
      </w:r>
      <w:r w:rsidR="001A17EB">
        <w:rPr>
          <w:rFonts w:ascii="Arial" w:hAnsi="Arial" w:cs="Arial"/>
        </w:rPr>
        <w:t xml:space="preserve"> sko</w:t>
      </w:r>
      <w:r w:rsidR="00EE4400">
        <w:rPr>
          <w:rFonts w:ascii="Arial" w:hAnsi="Arial" w:cs="Arial"/>
        </w:rPr>
        <w:t>len om at den skal forberede</w:t>
      </w:r>
      <w:r w:rsidR="001A17EB">
        <w:rPr>
          <w:rFonts w:ascii="Arial" w:hAnsi="Arial" w:cs="Arial"/>
        </w:rPr>
        <w:t xml:space="preserve"> eleverne til deltagelse i samfundet. </w:t>
      </w:r>
      <w:r w:rsidR="00EE4400">
        <w:rPr>
          <w:rFonts w:ascii="Arial" w:hAnsi="Arial" w:cs="Arial"/>
        </w:rPr>
        <w:t>Heri ser jeg vigtigheden i at eleverne udvikler den</w:t>
      </w:r>
      <w:r w:rsidR="00305F4A">
        <w:rPr>
          <w:rFonts w:ascii="Arial" w:hAnsi="Arial" w:cs="Arial"/>
        </w:rPr>
        <w:t>ne grund</w:t>
      </w:r>
      <w:r w:rsidR="00EE4400">
        <w:rPr>
          <w:rFonts w:ascii="Arial" w:hAnsi="Arial" w:cs="Arial"/>
        </w:rPr>
        <w:t xml:space="preserve">evne, da ethvert individ har krav på og mulighed </w:t>
      </w:r>
      <w:r w:rsidR="00305F4A">
        <w:rPr>
          <w:rFonts w:ascii="Arial" w:hAnsi="Arial" w:cs="Arial"/>
        </w:rPr>
        <w:t xml:space="preserve"> tage del i udviklingen af</w:t>
      </w:r>
      <w:r w:rsidR="00EE4400">
        <w:rPr>
          <w:rFonts w:ascii="Arial" w:hAnsi="Arial" w:cs="Arial"/>
        </w:rPr>
        <w:t xml:space="preserve"> vores fælles samfund. </w:t>
      </w:r>
    </w:p>
    <w:p w14:paraId="00F56BE8" w14:textId="77777777" w:rsidR="001D34AF" w:rsidRDefault="00B922C6" w:rsidP="007243BE">
      <w:pPr>
        <w:widowControl w:val="0"/>
        <w:autoSpaceDE w:val="0"/>
        <w:autoSpaceDN w:val="0"/>
        <w:adjustRightInd w:val="0"/>
        <w:spacing w:after="240" w:line="360" w:lineRule="auto"/>
        <w:jc w:val="both"/>
        <w:rPr>
          <w:rFonts w:ascii="Arial" w:hAnsi="Arial" w:cs="Arial"/>
        </w:rPr>
      </w:pPr>
      <w:r>
        <w:rPr>
          <w:rFonts w:ascii="Arial" w:hAnsi="Arial" w:cs="Arial"/>
          <w:b/>
        </w:rPr>
        <w:t>Sammenfatning og</w:t>
      </w:r>
      <w:r w:rsidR="007243BE" w:rsidRPr="00EF2316">
        <w:rPr>
          <w:rFonts w:ascii="Arial" w:hAnsi="Arial" w:cs="Arial"/>
          <w:b/>
        </w:rPr>
        <w:t xml:space="preserve"> refleksion af folkeskolens formålsparagraf:</w:t>
      </w:r>
      <w:r w:rsidR="007243BE">
        <w:rPr>
          <w:rFonts w:ascii="Arial" w:hAnsi="Arial" w:cs="Arial"/>
        </w:rPr>
        <w:t xml:space="preserve"> </w:t>
      </w:r>
    </w:p>
    <w:p w14:paraId="69641E32" w14:textId="5141B233" w:rsidR="007243BE" w:rsidRDefault="007243BE" w:rsidP="007243BE">
      <w:pPr>
        <w:widowControl w:val="0"/>
        <w:autoSpaceDE w:val="0"/>
        <w:autoSpaceDN w:val="0"/>
        <w:adjustRightInd w:val="0"/>
        <w:spacing w:after="240" w:line="360" w:lineRule="auto"/>
        <w:jc w:val="both"/>
        <w:rPr>
          <w:rFonts w:ascii="Arial" w:hAnsi="Arial" w:cs="Arial"/>
        </w:rPr>
      </w:pPr>
      <w:r w:rsidRPr="00EF2316">
        <w:rPr>
          <w:rFonts w:ascii="Arial" w:hAnsi="Arial" w:cs="Arial"/>
        </w:rPr>
        <w:t>I folkeskolens formålsparagraf  anskuer jeg, at den er et dialektisk sammenspil mellem den formale dannels</w:t>
      </w:r>
      <w:r w:rsidR="000671BA">
        <w:rPr>
          <w:rFonts w:ascii="Arial" w:hAnsi="Arial" w:cs="Arial"/>
        </w:rPr>
        <w:t>e og den materiale dannelse. Der</w:t>
      </w:r>
      <w:r w:rsidRPr="00EF2316">
        <w:rPr>
          <w:rFonts w:ascii="Arial" w:hAnsi="Arial" w:cs="Arial"/>
        </w:rPr>
        <w:t xml:space="preserve"> ligger implicit i folkeskolens formålsparagraf et dannelsessyn, der sigter m</w:t>
      </w:r>
      <w:r w:rsidR="000671BA">
        <w:rPr>
          <w:rFonts w:ascii="Arial" w:hAnsi="Arial" w:cs="Arial"/>
        </w:rPr>
        <w:t>od at danne aktive deltagere, me</w:t>
      </w:r>
      <w:r w:rsidRPr="00EF2316">
        <w:rPr>
          <w:rFonts w:ascii="Arial" w:hAnsi="Arial" w:cs="Arial"/>
        </w:rPr>
        <w:t>n samtidig også at opøve kundskaber og færdigheder, der giver eleverne mulighed for at skabe sig et eksistensgrundlag i samfundet i dag. Det er netop i dette spændingsfelt, mellem den materiale og formale dannelse</w:t>
      </w:r>
      <w:r>
        <w:rPr>
          <w:rFonts w:ascii="Arial" w:hAnsi="Arial" w:cs="Arial"/>
        </w:rPr>
        <w:t>, at folkeskolens udgangspunkt</w:t>
      </w:r>
      <w:r w:rsidR="000671BA">
        <w:rPr>
          <w:rFonts w:ascii="Arial" w:hAnsi="Arial" w:cs="Arial"/>
        </w:rPr>
        <w:t xml:space="preserve"> ligger</w:t>
      </w:r>
      <w:r>
        <w:rPr>
          <w:rFonts w:ascii="Arial" w:hAnsi="Arial" w:cs="Arial"/>
        </w:rPr>
        <w:t xml:space="preserve">. Skolen skal åbne for en dobbeltsidig </w:t>
      </w:r>
      <w:r w:rsidR="000671BA">
        <w:rPr>
          <w:rFonts w:ascii="Arial" w:hAnsi="Arial" w:cs="Arial"/>
        </w:rPr>
        <w:t>dannelse</w:t>
      </w:r>
      <w:r>
        <w:rPr>
          <w:rFonts w:ascii="Arial" w:hAnsi="Arial" w:cs="Arial"/>
        </w:rPr>
        <w:t xml:space="preserve"> for eleverne gennem den kategoriale dannelse jf. Klafki. </w:t>
      </w:r>
    </w:p>
    <w:p w14:paraId="40E755D5" w14:textId="605E2884" w:rsidR="007243BE" w:rsidRPr="00EF2316" w:rsidRDefault="001D34AF" w:rsidP="007243BE">
      <w:pPr>
        <w:widowControl w:val="0"/>
        <w:autoSpaceDE w:val="0"/>
        <w:autoSpaceDN w:val="0"/>
        <w:adjustRightInd w:val="0"/>
        <w:spacing w:after="240" w:line="360" w:lineRule="auto"/>
        <w:jc w:val="both"/>
        <w:rPr>
          <w:rFonts w:ascii="Arial" w:hAnsi="Arial" w:cs="Arial"/>
          <w:b/>
        </w:rPr>
      </w:pPr>
      <w:r>
        <w:rPr>
          <w:rFonts w:ascii="Arial" w:hAnsi="Arial" w:cs="Arial"/>
          <w:b/>
        </w:rPr>
        <w:t>Fællesmål for historie 2009</w:t>
      </w:r>
    </w:p>
    <w:p w14:paraId="476181E4" w14:textId="79510A36" w:rsidR="007243BE" w:rsidRPr="001D34AF" w:rsidRDefault="007243BE" w:rsidP="007243BE">
      <w:pPr>
        <w:widowControl w:val="0"/>
        <w:autoSpaceDE w:val="0"/>
        <w:autoSpaceDN w:val="0"/>
        <w:adjustRightInd w:val="0"/>
        <w:spacing w:after="240" w:line="360" w:lineRule="auto"/>
        <w:jc w:val="both"/>
        <w:rPr>
          <w:rFonts w:ascii="Arial" w:hAnsi="Arial" w:cs="Arial"/>
          <w:b/>
        </w:rPr>
      </w:pPr>
      <w:r w:rsidRPr="00EF2316">
        <w:rPr>
          <w:rFonts w:ascii="Arial" w:hAnsi="Arial" w:cs="Arial"/>
        </w:rPr>
        <w:t>I Fællesmål for historie</w:t>
      </w:r>
      <w:r w:rsidR="001D34AF">
        <w:rPr>
          <w:rFonts w:ascii="Arial" w:hAnsi="Arial" w:cs="Arial"/>
        </w:rPr>
        <w:t xml:space="preserve"> 2009</w:t>
      </w:r>
      <w:r w:rsidRPr="00EF2316">
        <w:rPr>
          <w:rFonts w:ascii="Arial" w:hAnsi="Arial" w:cs="Arial"/>
        </w:rPr>
        <w:t xml:space="preserve"> fremgår det ikke direkte</w:t>
      </w:r>
      <w:r w:rsidR="000671BA">
        <w:rPr>
          <w:rFonts w:ascii="Arial" w:hAnsi="Arial" w:cs="Arial"/>
        </w:rPr>
        <w:t>,</w:t>
      </w:r>
      <w:r w:rsidRPr="00EF2316">
        <w:rPr>
          <w:rFonts w:ascii="Arial" w:hAnsi="Arial" w:cs="Arial"/>
        </w:rPr>
        <w:t xml:space="preserve"> at </w:t>
      </w:r>
      <w:r w:rsidR="000976A9">
        <w:rPr>
          <w:rFonts w:ascii="Arial" w:hAnsi="Arial" w:cs="Arial"/>
        </w:rPr>
        <w:t>historie</w:t>
      </w:r>
      <w:r w:rsidRPr="00EF2316">
        <w:rPr>
          <w:rFonts w:ascii="Arial" w:hAnsi="Arial" w:cs="Arial"/>
        </w:rPr>
        <w:t>faget plæderer d</w:t>
      </w:r>
      <w:r w:rsidR="001D34AF">
        <w:rPr>
          <w:rFonts w:ascii="Arial" w:hAnsi="Arial" w:cs="Arial"/>
        </w:rPr>
        <w:t>annelse til demokratisk deltagelse</w:t>
      </w:r>
      <w:r w:rsidRPr="00EF2316">
        <w:rPr>
          <w:rFonts w:ascii="Arial" w:hAnsi="Arial" w:cs="Arial"/>
        </w:rPr>
        <w:t>. Det kan dog ses i tr</w:t>
      </w:r>
      <w:r w:rsidR="003E019D">
        <w:rPr>
          <w:rFonts w:ascii="Arial" w:hAnsi="Arial" w:cs="Arial"/>
        </w:rPr>
        <w:t xml:space="preserve">inmål for faget efter 9. Klasse: </w:t>
      </w:r>
      <w:r w:rsidR="000671BA">
        <w:rPr>
          <w:rFonts w:ascii="Arial" w:hAnsi="Arial" w:cs="Arial"/>
          <w:i/>
        </w:rPr>
        <w:t>”K</w:t>
      </w:r>
      <w:r w:rsidRPr="00EF2316">
        <w:rPr>
          <w:rFonts w:ascii="Arial" w:hAnsi="Arial" w:cs="Arial"/>
          <w:i/>
        </w:rPr>
        <w:t>ende forskellige demokratiformer og tage stilling til, hvilke rettigheder og pligter de giver den enkelte”</w:t>
      </w:r>
      <w:r w:rsidR="003E019D">
        <w:rPr>
          <w:rFonts w:ascii="Arial" w:hAnsi="Arial" w:cs="Arial"/>
          <w:i/>
        </w:rPr>
        <w:t xml:space="preserve"> </w:t>
      </w:r>
      <w:r w:rsidR="00F5732A">
        <w:rPr>
          <w:rFonts w:ascii="Arial" w:hAnsi="Arial" w:cs="Arial"/>
        </w:rPr>
        <w:t>(Undervisningsministeriet 3</w:t>
      </w:r>
      <w:r w:rsidR="003E019D">
        <w:rPr>
          <w:rFonts w:ascii="Arial" w:hAnsi="Arial" w:cs="Arial"/>
        </w:rPr>
        <w:t xml:space="preserve">:2009). </w:t>
      </w:r>
      <w:r w:rsidRPr="00EF2316">
        <w:rPr>
          <w:rFonts w:ascii="Arial" w:hAnsi="Arial" w:cs="Arial"/>
        </w:rPr>
        <w:t xml:space="preserve">I </w:t>
      </w:r>
      <w:r w:rsidR="003E019D">
        <w:rPr>
          <w:rFonts w:ascii="Arial" w:hAnsi="Arial" w:cs="Arial"/>
        </w:rPr>
        <w:t>dette</w:t>
      </w:r>
      <w:r w:rsidRPr="00EF2316">
        <w:rPr>
          <w:rFonts w:ascii="Arial" w:hAnsi="Arial" w:cs="Arial"/>
        </w:rPr>
        <w:t xml:space="preserve"> afsnit vil jeg anskue</w:t>
      </w:r>
      <w:r w:rsidR="003E019D">
        <w:rPr>
          <w:rFonts w:ascii="Arial" w:hAnsi="Arial" w:cs="Arial"/>
        </w:rPr>
        <w:t>,</w:t>
      </w:r>
      <w:r w:rsidRPr="00EF2316">
        <w:rPr>
          <w:rFonts w:ascii="Arial" w:hAnsi="Arial" w:cs="Arial"/>
        </w:rPr>
        <w:t xml:space="preserve"> hvordan jeg gennem min empiri kan arbejde med demokratisk dannelse jf. Leon </w:t>
      </w:r>
      <w:proofErr w:type="spellStart"/>
      <w:r w:rsidRPr="00EF2316">
        <w:rPr>
          <w:rFonts w:ascii="Arial" w:hAnsi="Arial" w:cs="Arial"/>
        </w:rPr>
        <w:t>Dalgas</w:t>
      </w:r>
      <w:proofErr w:type="spellEnd"/>
      <w:r w:rsidRPr="00EF2316">
        <w:rPr>
          <w:rFonts w:ascii="Arial" w:hAnsi="Arial" w:cs="Arial"/>
        </w:rPr>
        <w:t xml:space="preserve"> artikel ”</w:t>
      </w:r>
      <w:r w:rsidR="003E019D">
        <w:rPr>
          <w:rFonts w:ascii="Arial" w:hAnsi="Arial" w:cs="Arial"/>
          <w:i/>
        </w:rPr>
        <w:t>H</w:t>
      </w:r>
      <w:r w:rsidRPr="00EF2316">
        <w:rPr>
          <w:rFonts w:ascii="Arial" w:hAnsi="Arial" w:cs="Arial"/>
          <w:i/>
        </w:rPr>
        <w:t>istorieunde</w:t>
      </w:r>
      <w:r w:rsidR="001D34AF">
        <w:rPr>
          <w:rFonts w:ascii="Arial" w:hAnsi="Arial" w:cs="Arial"/>
          <w:i/>
        </w:rPr>
        <w:t>rvisning og demokratisk deltagelse</w:t>
      </w:r>
      <w:r w:rsidR="003E019D">
        <w:rPr>
          <w:rFonts w:ascii="Arial" w:hAnsi="Arial" w:cs="Arial"/>
          <w:i/>
        </w:rPr>
        <w:t xml:space="preserve">” </w:t>
      </w:r>
      <w:r w:rsidR="003E019D">
        <w:rPr>
          <w:rFonts w:ascii="Arial" w:hAnsi="Arial" w:cs="Arial"/>
        </w:rPr>
        <w:t>(red. Binderup &amp; Troelsen 2012).</w:t>
      </w:r>
    </w:p>
    <w:p w14:paraId="0DD64A8B" w14:textId="0B8242E4" w:rsidR="00A51E0E" w:rsidRPr="00EF2316" w:rsidRDefault="007243BE" w:rsidP="00A51E0E">
      <w:pPr>
        <w:widowControl w:val="0"/>
        <w:autoSpaceDE w:val="0"/>
        <w:autoSpaceDN w:val="0"/>
        <w:adjustRightInd w:val="0"/>
        <w:spacing w:after="240" w:line="360" w:lineRule="auto"/>
        <w:jc w:val="both"/>
        <w:rPr>
          <w:rFonts w:ascii="Arial" w:hAnsi="Arial" w:cs="Arial"/>
        </w:rPr>
      </w:pPr>
      <w:r w:rsidRPr="00EF2316">
        <w:rPr>
          <w:rFonts w:ascii="Arial" w:hAnsi="Arial" w:cs="Arial"/>
          <w:i/>
        </w:rPr>
        <w:t>Formålet med undervisningen er at udvikle elevernes kronologiske overblik, styrke deres viden om og forståelse af historiske sammenhænge og øve dem i at bruge denne forståelse i deres hverdags- og samfundsliv. Undervisningen skal gøre eleverne fortrolige med dansk kultur og historie, jf. folkeskolelovens formålsbestemmelse</w:t>
      </w:r>
      <w:r w:rsidR="003E019D">
        <w:rPr>
          <w:rFonts w:ascii="Arial" w:hAnsi="Arial" w:cs="Arial"/>
          <w:i/>
        </w:rPr>
        <w:t xml:space="preserve"> </w:t>
      </w:r>
      <w:r w:rsidR="003E019D">
        <w:rPr>
          <w:rFonts w:ascii="Arial" w:hAnsi="Arial" w:cs="Arial"/>
        </w:rPr>
        <w:t>(Undervisningsministeriet 2:2009)</w:t>
      </w:r>
      <w:r w:rsidRPr="00EF2316">
        <w:rPr>
          <w:rFonts w:ascii="Arial" w:hAnsi="Arial" w:cs="Arial"/>
          <w:i/>
        </w:rPr>
        <w:t>.</w:t>
      </w:r>
      <w:r w:rsidR="001D34AF">
        <w:rPr>
          <w:rFonts w:ascii="Arial" w:hAnsi="Arial" w:cs="Arial"/>
        </w:rPr>
        <w:t xml:space="preserve"> </w:t>
      </w:r>
      <w:r w:rsidR="0090605B" w:rsidRPr="00B333E7">
        <w:rPr>
          <w:rFonts w:ascii="Arial" w:hAnsi="Arial" w:cs="Arial"/>
        </w:rPr>
        <w:t>Historieundervisningen</w:t>
      </w:r>
      <w:r w:rsidR="003833F8" w:rsidRPr="00B333E7">
        <w:rPr>
          <w:rFonts w:ascii="Arial" w:hAnsi="Arial" w:cs="Arial"/>
        </w:rPr>
        <w:t xml:space="preserve"> er pålagt at give eleverne fortrolighed med dansk kultur og historie</w:t>
      </w:r>
      <w:r w:rsidR="0090605B" w:rsidRPr="00B333E7">
        <w:rPr>
          <w:rFonts w:ascii="Arial" w:hAnsi="Arial" w:cs="Arial"/>
        </w:rPr>
        <w:t xml:space="preserve"> gennem</w:t>
      </w:r>
      <w:r w:rsidR="00B333E7" w:rsidRPr="00B333E7">
        <w:rPr>
          <w:rFonts w:ascii="Arial" w:hAnsi="Arial" w:cs="Arial"/>
        </w:rPr>
        <w:t xml:space="preserve"> udvalgt undervisningsmateriale</w:t>
      </w:r>
      <w:r w:rsidR="0090605B" w:rsidRPr="00B333E7">
        <w:rPr>
          <w:rFonts w:ascii="Arial" w:hAnsi="Arial" w:cs="Arial"/>
        </w:rPr>
        <w:t>.</w:t>
      </w:r>
      <w:r w:rsidR="00A51E0E">
        <w:rPr>
          <w:rFonts w:ascii="Arial" w:hAnsi="Arial" w:cs="Arial"/>
        </w:rPr>
        <w:t xml:space="preserve"> Ovenstående citat argumenterer for, at eleverne gennem undervisningen skal blive fortrolige med</w:t>
      </w:r>
      <w:r w:rsidR="00B333E7">
        <w:rPr>
          <w:rFonts w:ascii="Arial" w:hAnsi="Arial" w:cs="Arial"/>
        </w:rPr>
        <w:t xml:space="preserve"> dansk kultur og historie </w:t>
      </w:r>
      <w:r w:rsidR="00171CA1">
        <w:rPr>
          <w:rFonts w:ascii="Arial" w:hAnsi="Arial" w:cs="Arial"/>
        </w:rPr>
        <w:t xml:space="preserve">for </w:t>
      </w:r>
      <w:r w:rsidR="00A51E0E">
        <w:rPr>
          <w:rFonts w:ascii="Arial" w:hAnsi="Arial" w:cs="Arial"/>
        </w:rPr>
        <w:t>at kunne brugen den viden til at anskue og bruge</w:t>
      </w:r>
      <w:r w:rsidR="00B333E7">
        <w:rPr>
          <w:rFonts w:ascii="Arial" w:hAnsi="Arial" w:cs="Arial"/>
        </w:rPr>
        <w:t xml:space="preserve"> i</w:t>
      </w:r>
      <w:r w:rsidR="00A51E0E">
        <w:rPr>
          <w:rFonts w:ascii="Arial" w:hAnsi="Arial" w:cs="Arial"/>
        </w:rPr>
        <w:t xml:space="preserve"> deres egen livsverden.  For at eleverne kan udvikle en handlekompetence, er det ikke nok, at de </w:t>
      </w:r>
      <w:r w:rsidR="008E6C93">
        <w:rPr>
          <w:rFonts w:ascii="Arial" w:hAnsi="Arial" w:cs="Arial"/>
        </w:rPr>
        <w:t xml:space="preserve">skal </w:t>
      </w:r>
      <w:r w:rsidR="00A51E0E">
        <w:rPr>
          <w:rFonts w:ascii="Arial" w:hAnsi="Arial" w:cs="Arial"/>
        </w:rPr>
        <w:t>have en formel faglig viden. Elevernes livserfaring skal også inddrages, da</w:t>
      </w:r>
      <w:r w:rsidR="008E6C93">
        <w:rPr>
          <w:rFonts w:ascii="Arial" w:hAnsi="Arial" w:cs="Arial"/>
        </w:rPr>
        <w:t xml:space="preserve"> </w:t>
      </w:r>
      <w:r w:rsidR="008E6C93">
        <w:rPr>
          <w:rFonts w:ascii="Arial" w:hAnsi="Arial" w:cs="Arial"/>
        </w:rPr>
        <w:lastRenderedPageBreak/>
        <w:t>det til</w:t>
      </w:r>
      <w:r w:rsidR="00A51E0E">
        <w:rPr>
          <w:rFonts w:ascii="Arial" w:hAnsi="Arial" w:cs="Arial"/>
        </w:rPr>
        <w:t>sammen kvalificerer og udvikler en kritisk tilgang til demokratisk dannelse.</w:t>
      </w:r>
    </w:p>
    <w:p w14:paraId="1421B297" w14:textId="3808C11B" w:rsidR="00044951" w:rsidRPr="008E6C93" w:rsidRDefault="007243BE" w:rsidP="007243BE">
      <w:pPr>
        <w:widowControl w:val="0"/>
        <w:autoSpaceDE w:val="0"/>
        <w:autoSpaceDN w:val="0"/>
        <w:adjustRightInd w:val="0"/>
        <w:spacing w:after="240" w:line="360" w:lineRule="auto"/>
        <w:jc w:val="both"/>
        <w:rPr>
          <w:rFonts w:ascii="Arial" w:hAnsi="Arial" w:cs="Arial"/>
        </w:rPr>
      </w:pPr>
      <w:r w:rsidRPr="00EF2316">
        <w:rPr>
          <w:rFonts w:ascii="Arial" w:hAnsi="Arial" w:cs="Arial"/>
          <w:iCs/>
        </w:rPr>
        <w:t>Stk. 2</w:t>
      </w:r>
      <w:r w:rsidRPr="00EF2316">
        <w:rPr>
          <w:rFonts w:ascii="Arial" w:hAnsi="Arial" w:cs="Arial"/>
          <w:i/>
          <w:iCs/>
        </w:rPr>
        <w:t>.</w:t>
      </w:r>
      <w:r w:rsidRPr="00EF2316">
        <w:rPr>
          <w:rFonts w:ascii="Arial" w:hAnsi="Arial" w:cs="Arial"/>
          <w:i/>
        </w:rPr>
        <w:t xml:space="preserve"> </w:t>
      </w:r>
      <w:r w:rsidR="008E6C93">
        <w:rPr>
          <w:rFonts w:ascii="Arial" w:hAnsi="Arial" w:cs="Arial"/>
          <w:i/>
        </w:rPr>
        <w:t>”</w:t>
      </w:r>
      <w:r w:rsidRPr="00EF2316">
        <w:rPr>
          <w:rFonts w:ascii="Arial" w:hAnsi="Arial" w:cs="Arial"/>
          <w:i/>
        </w:rPr>
        <w:t>Ved at arbejde med udvikling og sammenhænge i det historiske forløb skal eleverne udbygge deres indsigt i menneskers liv og livsvilkår gennem tiderne</w:t>
      </w:r>
      <w:r w:rsidR="008E6C93">
        <w:rPr>
          <w:rFonts w:ascii="Arial" w:hAnsi="Arial" w:cs="Arial"/>
          <w:i/>
        </w:rPr>
        <w:t xml:space="preserve">” </w:t>
      </w:r>
      <w:r w:rsidR="008E6C93">
        <w:rPr>
          <w:rFonts w:ascii="Arial" w:hAnsi="Arial" w:cs="Arial"/>
        </w:rPr>
        <w:t>(Undervisningsministeriet 2:2009).</w:t>
      </w:r>
    </w:p>
    <w:p w14:paraId="64A967BB" w14:textId="42A89191" w:rsidR="00782565" w:rsidRDefault="00700042" w:rsidP="007243BE">
      <w:pPr>
        <w:widowControl w:val="0"/>
        <w:autoSpaceDE w:val="0"/>
        <w:autoSpaceDN w:val="0"/>
        <w:adjustRightInd w:val="0"/>
        <w:spacing w:after="240" w:line="360" w:lineRule="auto"/>
        <w:jc w:val="both"/>
        <w:rPr>
          <w:rFonts w:ascii="Arial" w:hAnsi="Arial" w:cs="Arial"/>
        </w:rPr>
      </w:pPr>
      <w:r w:rsidRPr="00700042">
        <w:rPr>
          <w:rFonts w:ascii="Arial" w:hAnsi="Arial" w:cs="Arial"/>
        </w:rPr>
        <w:t xml:space="preserve">Her vil </w:t>
      </w:r>
      <w:r>
        <w:rPr>
          <w:rFonts w:ascii="Arial" w:hAnsi="Arial" w:cs="Arial"/>
        </w:rPr>
        <w:t xml:space="preserve">arbejdet med den historiske </w:t>
      </w:r>
      <w:r w:rsidRPr="00700042">
        <w:rPr>
          <w:rFonts w:ascii="Arial" w:hAnsi="Arial" w:cs="Arial"/>
        </w:rPr>
        <w:t>fortælling være en god idé,</w:t>
      </w:r>
      <w:r>
        <w:rPr>
          <w:rFonts w:ascii="Arial" w:hAnsi="Arial" w:cs="Arial"/>
        </w:rPr>
        <w:t xml:space="preserve"> </w:t>
      </w:r>
      <w:r w:rsidR="008E6C93">
        <w:rPr>
          <w:rFonts w:ascii="Arial" w:hAnsi="Arial" w:cs="Arial"/>
        </w:rPr>
        <w:t>og</w:t>
      </w:r>
      <w:r w:rsidR="00044951">
        <w:rPr>
          <w:rFonts w:ascii="Arial" w:hAnsi="Arial" w:cs="Arial"/>
        </w:rPr>
        <w:t xml:space="preserve"> argumentet herfor er, at det giver elev</w:t>
      </w:r>
      <w:r w:rsidR="008E6C93">
        <w:rPr>
          <w:rFonts w:ascii="Arial" w:hAnsi="Arial" w:cs="Arial"/>
        </w:rPr>
        <w:t xml:space="preserve">erne mulighed for at spejle </w:t>
      </w:r>
      <w:r w:rsidR="00044951">
        <w:rPr>
          <w:rFonts w:ascii="Arial" w:hAnsi="Arial" w:cs="Arial"/>
        </w:rPr>
        <w:t xml:space="preserve">eget liv. </w:t>
      </w:r>
      <w:r w:rsidR="00782565" w:rsidRPr="00EF2316">
        <w:rPr>
          <w:rFonts w:ascii="Arial" w:hAnsi="Arial" w:cs="Arial"/>
        </w:rPr>
        <w:t>I forløbet om lokalhistorie læste eleverne forskellige erindr</w:t>
      </w:r>
      <w:r w:rsidR="008E6C93">
        <w:rPr>
          <w:rFonts w:ascii="Arial" w:hAnsi="Arial" w:cs="Arial"/>
        </w:rPr>
        <w:t>ingstekster skrevet af</w:t>
      </w:r>
      <w:r w:rsidR="00782565" w:rsidRPr="00EF2316">
        <w:rPr>
          <w:rFonts w:ascii="Arial" w:hAnsi="Arial" w:cs="Arial"/>
        </w:rPr>
        <w:t xml:space="preserve"> folk, som </w:t>
      </w:r>
      <w:r w:rsidR="008E6C93">
        <w:rPr>
          <w:rFonts w:ascii="Arial" w:hAnsi="Arial" w:cs="Arial"/>
        </w:rPr>
        <w:t xml:space="preserve">tidligere </w:t>
      </w:r>
      <w:r w:rsidR="00782565" w:rsidRPr="00EF2316">
        <w:rPr>
          <w:rFonts w:ascii="Arial" w:hAnsi="Arial" w:cs="Arial"/>
        </w:rPr>
        <w:t>boede på Nørrebro. De folk kom fra forskellige sociale lag og levede derfor under forskellige kår. Hensigten hermed var, at teksterne skulle give eleverne indsigt</w:t>
      </w:r>
      <w:r w:rsidR="008E6C93">
        <w:rPr>
          <w:rFonts w:ascii="Arial" w:hAnsi="Arial" w:cs="Arial"/>
        </w:rPr>
        <w:t xml:space="preserve"> i, at</w:t>
      </w:r>
      <w:r w:rsidR="00782565" w:rsidRPr="00EF2316">
        <w:rPr>
          <w:rFonts w:ascii="Arial" w:hAnsi="Arial" w:cs="Arial"/>
        </w:rPr>
        <w:t xml:space="preserve"> der også i 1800-tallet var social ulighed i samfundet</w:t>
      </w:r>
      <w:r w:rsidR="008E6C93">
        <w:rPr>
          <w:rFonts w:ascii="Arial" w:hAnsi="Arial" w:cs="Arial"/>
        </w:rPr>
        <w:t>,</w:t>
      </w:r>
      <w:r w:rsidR="00782565" w:rsidRPr="00EF2316">
        <w:rPr>
          <w:rFonts w:ascii="Arial" w:hAnsi="Arial" w:cs="Arial"/>
        </w:rPr>
        <w:t xml:space="preserve"> og at denne problemstilling til stadighed eksisterer i samfundet</w:t>
      </w:r>
      <w:r w:rsidR="008E6C93">
        <w:rPr>
          <w:rFonts w:ascii="Arial" w:hAnsi="Arial" w:cs="Arial"/>
        </w:rPr>
        <w:t xml:space="preserve"> i</w:t>
      </w:r>
      <w:r w:rsidR="001D34AF">
        <w:rPr>
          <w:rFonts w:ascii="Arial" w:hAnsi="Arial" w:cs="Arial"/>
        </w:rPr>
        <w:t xml:space="preserve"> </w:t>
      </w:r>
      <w:r w:rsidR="008E6C93">
        <w:rPr>
          <w:rFonts w:ascii="Arial" w:hAnsi="Arial" w:cs="Arial"/>
        </w:rPr>
        <w:t>dag</w:t>
      </w:r>
      <w:r w:rsidR="001D34AF">
        <w:rPr>
          <w:rFonts w:ascii="Arial" w:hAnsi="Arial" w:cs="Arial"/>
        </w:rPr>
        <w:t xml:space="preserve">. Jf. </w:t>
      </w:r>
      <w:proofErr w:type="spellStart"/>
      <w:r w:rsidR="001D34AF">
        <w:rPr>
          <w:rFonts w:ascii="Arial" w:hAnsi="Arial" w:cs="Arial"/>
        </w:rPr>
        <w:t>Klafkis</w:t>
      </w:r>
      <w:proofErr w:type="spellEnd"/>
      <w:r w:rsidR="001D34AF">
        <w:rPr>
          <w:rFonts w:ascii="Arial" w:hAnsi="Arial" w:cs="Arial"/>
        </w:rPr>
        <w:t xml:space="preserve"> </w:t>
      </w:r>
      <w:proofErr w:type="spellStart"/>
      <w:r w:rsidR="001D34AF">
        <w:rPr>
          <w:rFonts w:ascii="Arial" w:hAnsi="Arial" w:cs="Arial"/>
        </w:rPr>
        <w:t>epokale</w:t>
      </w:r>
      <w:proofErr w:type="spellEnd"/>
      <w:r w:rsidR="001D34AF">
        <w:rPr>
          <w:rFonts w:ascii="Arial" w:hAnsi="Arial" w:cs="Arial"/>
        </w:rPr>
        <w:t xml:space="preserve"> nøgleproblematik</w:t>
      </w:r>
      <w:r w:rsidR="00782565" w:rsidRPr="00EF2316">
        <w:rPr>
          <w:rFonts w:ascii="Arial" w:hAnsi="Arial" w:cs="Arial"/>
        </w:rPr>
        <w:t xml:space="preserve"> om ulighed. Hertil kan suppleres, at vi under byvandringen både så mennesker i dyre jakk</w:t>
      </w:r>
      <w:r w:rsidR="008E6C93">
        <w:rPr>
          <w:rFonts w:ascii="Arial" w:hAnsi="Arial" w:cs="Arial"/>
        </w:rPr>
        <w:t>esæt og en hjemløs med sin hund (</w:t>
      </w:r>
      <w:r w:rsidR="006C2365">
        <w:rPr>
          <w:rFonts w:ascii="Arial" w:hAnsi="Arial" w:cs="Arial"/>
        </w:rPr>
        <w:t>bilag 4</w:t>
      </w:r>
      <w:r w:rsidR="00782565" w:rsidRPr="00EF2316">
        <w:rPr>
          <w:rFonts w:ascii="Arial" w:hAnsi="Arial" w:cs="Arial"/>
        </w:rPr>
        <w:t>)</w:t>
      </w:r>
      <w:r w:rsidR="008E6C93">
        <w:rPr>
          <w:rFonts w:ascii="Arial" w:hAnsi="Arial" w:cs="Arial"/>
        </w:rPr>
        <w:t>.</w:t>
      </w:r>
      <w:r w:rsidR="00782565" w:rsidRPr="00EF2316">
        <w:rPr>
          <w:rFonts w:ascii="Arial" w:hAnsi="Arial" w:cs="Arial"/>
        </w:rPr>
        <w:t xml:space="preserve"> Gennem mødet på gaden med de forskellige typer af mennesker prøvede jeg efterfølgende at invitere eleverne til engage</w:t>
      </w:r>
      <w:r w:rsidR="00782565">
        <w:rPr>
          <w:rFonts w:ascii="Arial" w:hAnsi="Arial" w:cs="Arial"/>
        </w:rPr>
        <w:t>ment i</w:t>
      </w:r>
      <w:r w:rsidR="008E6C93">
        <w:rPr>
          <w:rFonts w:ascii="Arial" w:hAnsi="Arial" w:cs="Arial"/>
        </w:rPr>
        <w:t>,</w:t>
      </w:r>
      <w:r w:rsidR="00782565">
        <w:rPr>
          <w:rFonts w:ascii="Arial" w:hAnsi="Arial" w:cs="Arial"/>
        </w:rPr>
        <w:t xml:space="preserve"> og en identifikation af, at</w:t>
      </w:r>
      <w:r w:rsidR="00782565" w:rsidRPr="00EF2316">
        <w:rPr>
          <w:rFonts w:ascii="Arial" w:hAnsi="Arial" w:cs="Arial"/>
        </w:rPr>
        <w:t xml:space="preserve"> der i 2014 også findes social ulighed i samf</w:t>
      </w:r>
      <w:r w:rsidR="00782565">
        <w:rPr>
          <w:rFonts w:ascii="Arial" w:hAnsi="Arial" w:cs="Arial"/>
        </w:rPr>
        <w:t>undet</w:t>
      </w:r>
      <w:r w:rsidR="001C2647">
        <w:rPr>
          <w:rFonts w:ascii="Arial" w:hAnsi="Arial" w:cs="Arial"/>
        </w:rPr>
        <w:t xml:space="preserve">. </w:t>
      </w:r>
      <w:r w:rsidR="00782565">
        <w:rPr>
          <w:rFonts w:ascii="Arial" w:hAnsi="Arial" w:cs="Arial"/>
        </w:rPr>
        <w:t xml:space="preserve">Hvis man sammenholder problematikken om uligheder i henholdsvis 1890érne </w:t>
      </w:r>
      <w:r w:rsidR="00782565" w:rsidRPr="00EF2316">
        <w:rPr>
          <w:rFonts w:ascii="Arial" w:hAnsi="Arial" w:cs="Arial"/>
        </w:rPr>
        <w:t xml:space="preserve"> og 2014, o</w:t>
      </w:r>
      <w:r w:rsidR="001C2647">
        <w:rPr>
          <w:rFonts w:ascii="Arial" w:hAnsi="Arial" w:cs="Arial"/>
        </w:rPr>
        <w:t>pfordrer jeg eleverne</w:t>
      </w:r>
      <w:r w:rsidR="00782565">
        <w:rPr>
          <w:rFonts w:ascii="Arial" w:hAnsi="Arial" w:cs="Arial"/>
        </w:rPr>
        <w:t xml:space="preserve"> til</w:t>
      </w:r>
      <w:r w:rsidR="001C2647">
        <w:rPr>
          <w:rFonts w:ascii="Arial" w:hAnsi="Arial" w:cs="Arial"/>
        </w:rPr>
        <w:t>,</w:t>
      </w:r>
      <w:r w:rsidR="00782565">
        <w:rPr>
          <w:rFonts w:ascii="Arial" w:hAnsi="Arial" w:cs="Arial"/>
        </w:rPr>
        <w:t xml:space="preserve"> at de </w:t>
      </w:r>
      <w:r w:rsidR="00782565" w:rsidRPr="00EF2316">
        <w:rPr>
          <w:rFonts w:ascii="Arial" w:hAnsi="Arial" w:cs="Arial"/>
        </w:rPr>
        <w:t>skal bruge det</w:t>
      </w:r>
      <w:r w:rsidR="001C2647">
        <w:rPr>
          <w:rFonts w:ascii="Arial" w:hAnsi="Arial" w:cs="Arial"/>
        </w:rPr>
        <w:t>,</w:t>
      </w:r>
      <w:r w:rsidR="00782565" w:rsidRPr="00EF2316">
        <w:rPr>
          <w:rFonts w:ascii="Arial" w:hAnsi="Arial" w:cs="Arial"/>
        </w:rPr>
        <w:t xml:space="preserve"> de har lært i undervisningen</w:t>
      </w:r>
      <w:r w:rsidR="001C2647">
        <w:rPr>
          <w:rFonts w:ascii="Arial" w:hAnsi="Arial" w:cs="Arial"/>
        </w:rPr>
        <w:t>,</w:t>
      </w:r>
      <w:r w:rsidR="00782565" w:rsidRPr="00EF2316">
        <w:rPr>
          <w:rFonts w:ascii="Arial" w:hAnsi="Arial" w:cs="Arial"/>
        </w:rPr>
        <w:t xml:space="preserve"> til at forstå deres egen samtid og kende til deres lokalområde.</w:t>
      </w:r>
      <w:r w:rsidR="001C2647">
        <w:rPr>
          <w:rFonts w:ascii="Arial" w:hAnsi="Arial" w:cs="Arial"/>
        </w:rPr>
        <w:t xml:space="preserve"> Heri søgte jeg at gøre undervisningen eksemplarisk via fokus på det epokale nøgleproblematik ulighed.</w:t>
      </w:r>
      <w:r w:rsidR="00782565" w:rsidRPr="00EF2316">
        <w:rPr>
          <w:rFonts w:ascii="Arial" w:hAnsi="Arial" w:cs="Arial"/>
        </w:rPr>
        <w:t xml:space="preserve"> Gennem historieundervisningen søgte jeg at give eleverne indsigt i menneskelivets mange forskellige facetter og mangfoldigheder. </w:t>
      </w:r>
      <w:r w:rsidR="001C2647">
        <w:rPr>
          <w:rFonts w:ascii="Arial" w:hAnsi="Arial" w:cs="Arial"/>
        </w:rPr>
        <w:t>Det tolerante menneskelige møde</w:t>
      </w:r>
      <w:r w:rsidR="00782565" w:rsidRPr="00EF2316">
        <w:rPr>
          <w:rFonts w:ascii="Arial" w:hAnsi="Arial" w:cs="Arial"/>
        </w:rPr>
        <w:t xml:space="preserve"> finder sted, der hvor begge parter kan anerkendes ligeværdig</w:t>
      </w:r>
      <w:r w:rsidR="001C2647">
        <w:rPr>
          <w:rFonts w:ascii="Arial" w:hAnsi="Arial" w:cs="Arial"/>
        </w:rPr>
        <w:t>e</w:t>
      </w:r>
      <w:r w:rsidR="00782565" w:rsidRPr="00EF2316">
        <w:rPr>
          <w:rFonts w:ascii="Arial" w:hAnsi="Arial" w:cs="Arial"/>
        </w:rPr>
        <w:t>, selvom der</w:t>
      </w:r>
      <w:r w:rsidR="001C2647">
        <w:rPr>
          <w:rFonts w:ascii="Arial" w:hAnsi="Arial" w:cs="Arial"/>
        </w:rPr>
        <w:t xml:space="preserve"> er</w:t>
      </w:r>
      <w:r w:rsidR="00782565" w:rsidRPr="00EF2316">
        <w:rPr>
          <w:rFonts w:ascii="Arial" w:hAnsi="Arial" w:cs="Arial"/>
        </w:rPr>
        <w:t xml:space="preserve"> forskel</w:t>
      </w:r>
      <w:r w:rsidR="00044951">
        <w:rPr>
          <w:rFonts w:ascii="Arial" w:hAnsi="Arial" w:cs="Arial"/>
        </w:rPr>
        <w:t>lighed.</w:t>
      </w:r>
    </w:p>
    <w:p w14:paraId="0F2F6099" w14:textId="0EF2CEF1" w:rsidR="007243BE" w:rsidRPr="00EF2316" w:rsidRDefault="00EE1E99" w:rsidP="007243BE">
      <w:pPr>
        <w:widowControl w:val="0"/>
        <w:autoSpaceDE w:val="0"/>
        <w:autoSpaceDN w:val="0"/>
        <w:adjustRightInd w:val="0"/>
        <w:spacing w:after="240" w:line="360" w:lineRule="auto"/>
        <w:jc w:val="both"/>
        <w:rPr>
          <w:rFonts w:ascii="Arial" w:hAnsi="Arial" w:cs="Arial"/>
        </w:rPr>
      </w:pPr>
      <w:r w:rsidRPr="00EE1E99">
        <w:rPr>
          <w:rFonts w:ascii="Arial" w:hAnsi="Arial" w:cs="Arial"/>
          <w:iCs/>
        </w:rPr>
        <w:t>Stk. 3</w:t>
      </w:r>
      <w:r w:rsidRPr="00EE1E99">
        <w:rPr>
          <w:rFonts w:ascii="Arial" w:hAnsi="Arial" w:cs="Arial"/>
          <w:i/>
          <w:iCs/>
        </w:rPr>
        <w:t>.</w:t>
      </w:r>
      <w:r w:rsidRPr="00EE1E99">
        <w:rPr>
          <w:rFonts w:ascii="Arial" w:hAnsi="Arial" w:cs="Arial"/>
          <w:i/>
        </w:rPr>
        <w:t> </w:t>
      </w:r>
      <w:r w:rsidR="001C2647">
        <w:rPr>
          <w:rFonts w:ascii="Arial" w:hAnsi="Arial" w:cs="Arial"/>
          <w:i/>
        </w:rPr>
        <w:t>”</w:t>
      </w:r>
      <w:r w:rsidRPr="00EE1E99">
        <w:rPr>
          <w:rFonts w:ascii="Arial" w:hAnsi="Arial" w:cs="Arial"/>
          <w:i/>
        </w:rPr>
        <w:t>Undervisningen skal styrke elevernes historiske bevidsthed og identitet og give dem indsigt i, hvordan de selv, deres livsvilkår og samfund er historieskabte, og give dem forudsætninger for at forstå deres samtid</w:t>
      </w:r>
      <w:r>
        <w:rPr>
          <w:rFonts w:ascii="Arial" w:hAnsi="Arial" w:cs="Arial"/>
          <w:i/>
        </w:rPr>
        <w:t xml:space="preserve"> </w:t>
      </w:r>
      <w:r w:rsidRPr="00EE1E99">
        <w:rPr>
          <w:rFonts w:ascii="Arial" w:hAnsi="Arial" w:cs="Arial"/>
          <w:i/>
        </w:rPr>
        <w:t>og reflektere over deres handlemuligheder</w:t>
      </w:r>
      <w:r w:rsidR="001C2647">
        <w:rPr>
          <w:rFonts w:ascii="Arial" w:hAnsi="Arial" w:cs="Arial"/>
          <w:i/>
        </w:rPr>
        <w:t xml:space="preserve"> (.</w:t>
      </w:r>
      <w:r>
        <w:rPr>
          <w:rFonts w:ascii="Arial" w:hAnsi="Arial" w:cs="Arial"/>
          <w:i/>
        </w:rPr>
        <w:t>..)</w:t>
      </w:r>
      <w:r w:rsidR="001C2647">
        <w:rPr>
          <w:rFonts w:ascii="Arial" w:hAnsi="Arial" w:cs="Arial"/>
          <w:i/>
        </w:rPr>
        <w:t xml:space="preserve">” </w:t>
      </w:r>
      <w:r w:rsidR="001C2647">
        <w:rPr>
          <w:rFonts w:ascii="Arial" w:hAnsi="Arial" w:cs="Arial"/>
        </w:rPr>
        <w:t>(Undervisningsministeriet 2:2009)</w:t>
      </w:r>
      <w:r>
        <w:rPr>
          <w:rFonts w:ascii="Arial" w:hAnsi="Arial" w:cs="Arial"/>
          <w:i/>
        </w:rPr>
        <w:t xml:space="preserve">. </w:t>
      </w:r>
      <w:r>
        <w:rPr>
          <w:rFonts w:ascii="Arial" w:hAnsi="Arial" w:cs="Arial"/>
        </w:rPr>
        <w:t>Historieundervisningen skal give eleverne indsigt i, at de er historieskabte, samt give dem forudsætninger for at forstå deres nutid</w:t>
      </w:r>
      <w:r w:rsidR="001C2647">
        <w:rPr>
          <w:rFonts w:ascii="Arial" w:hAnsi="Arial" w:cs="Arial"/>
        </w:rPr>
        <w:t>,</w:t>
      </w:r>
      <w:r>
        <w:rPr>
          <w:rFonts w:ascii="Arial" w:hAnsi="Arial" w:cs="Arial"/>
        </w:rPr>
        <w:t xml:space="preserve"> og de skal kunne reflektere over deres fremtid gennem handlemuligheder. </w:t>
      </w:r>
      <w:r w:rsidR="007243BE" w:rsidRPr="00EF2316">
        <w:rPr>
          <w:rFonts w:ascii="Arial" w:hAnsi="Arial" w:cs="Arial"/>
        </w:rPr>
        <w:t>Historieundervisningen skal give eleverne handlingsmuligheder på den baggrund, at de selv er bevidst om</w:t>
      </w:r>
      <w:r w:rsidR="001C2647">
        <w:rPr>
          <w:rFonts w:ascii="Arial" w:hAnsi="Arial" w:cs="Arial"/>
        </w:rPr>
        <w:t>, at</w:t>
      </w:r>
      <w:r w:rsidR="007243BE" w:rsidRPr="00EF2316">
        <w:rPr>
          <w:rFonts w:ascii="Arial" w:hAnsi="Arial" w:cs="Arial"/>
        </w:rPr>
        <w:t xml:space="preserve"> de er historieskabte samtidig med</w:t>
      </w:r>
      <w:r w:rsidR="001C2647">
        <w:rPr>
          <w:rFonts w:ascii="Arial" w:hAnsi="Arial" w:cs="Arial"/>
        </w:rPr>
        <w:t>, at</w:t>
      </w:r>
      <w:r w:rsidR="007243BE" w:rsidRPr="00EF2316">
        <w:rPr>
          <w:rFonts w:ascii="Arial" w:hAnsi="Arial" w:cs="Arial"/>
        </w:rPr>
        <w:t xml:space="preserve"> de er historieskabende. I den forbindelse vil jeg frem</w:t>
      </w:r>
      <w:r w:rsidR="00044951">
        <w:rPr>
          <w:rFonts w:ascii="Arial" w:hAnsi="Arial" w:cs="Arial"/>
        </w:rPr>
        <w:t>hæve byvandringen fra empirien</w:t>
      </w:r>
      <w:r w:rsidR="001D34AF">
        <w:rPr>
          <w:rFonts w:ascii="Arial" w:hAnsi="Arial" w:cs="Arial"/>
        </w:rPr>
        <w:t>(bilag 4)</w:t>
      </w:r>
      <w:r w:rsidR="00044951">
        <w:rPr>
          <w:rFonts w:ascii="Arial" w:hAnsi="Arial" w:cs="Arial"/>
        </w:rPr>
        <w:t xml:space="preserve">. </w:t>
      </w:r>
      <w:r w:rsidR="007243BE" w:rsidRPr="00EF2316">
        <w:rPr>
          <w:rFonts w:ascii="Arial" w:hAnsi="Arial" w:cs="Arial"/>
        </w:rPr>
        <w:t xml:space="preserve">Her blev fortiden visualiseret æstetisk for eleverne i form mødet med de ældre historiske bygninger. Jeg gjorde som lærer meget ud </w:t>
      </w:r>
      <w:r w:rsidR="007243BE" w:rsidRPr="00EF2316">
        <w:rPr>
          <w:rFonts w:ascii="Arial" w:hAnsi="Arial" w:cs="Arial"/>
        </w:rPr>
        <w:lastRenderedPageBreak/>
        <w:t xml:space="preserve">af at gøre det klart for eleverne, at de selv er historieskabende i form deres eget liv og ageren på Nørrebro. </w:t>
      </w:r>
    </w:p>
    <w:p w14:paraId="2799827C" w14:textId="2E27FF73" w:rsidR="007243BE" w:rsidRPr="00F978B8" w:rsidRDefault="00F978B8" w:rsidP="007243BE">
      <w:pPr>
        <w:pStyle w:val="Overskrift2"/>
        <w:spacing w:line="360" w:lineRule="auto"/>
        <w:jc w:val="both"/>
        <w:rPr>
          <w:rFonts w:ascii="Arial" w:hAnsi="Arial" w:cs="Arial"/>
          <w:sz w:val="24"/>
          <w:szCs w:val="24"/>
        </w:rPr>
      </w:pPr>
      <w:bookmarkStart w:id="54" w:name="_Toc259802262"/>
      <w:bookmarkStart w:id="55" w:name="_Toc259813287"/>
      <w:r w:rsidRPr="00F978B8">
        <w:rPr>
          <w:rFonts w:ascii="Arial" w:hAnsi="Arial" w:cs="Arial"/>
          <w:sz w:val="24"/>
          <w:szCs w:val="24"/>
        </w:rPr>
        <w:t xml:space="preserve">4.3. </w:t>
      </w:r>
      <w:r w:rsidR="007243BE" w:rsidRPr="00F978B8">
        <w:rPr>
          <w:rFonts w:ascii="Arial" w:hAnsi="Arial" w:cs="Arial"/>
          <w:sz w:val="24"/>
          <w:szCs w:val="24"/>
        </w:rPr>
        <w:t xml:space="preserve">Nedslag i erindringstekster </w:t>
      </w:r>
      <w:r w:rsidR="001C2647">
        <w:rPr>
          <w:rFonts w:ascii="Arial" w:hAnsi="Arial" w:cs="Arial"/>
          <w:sz w:val="24"/>
          <w:szCs w:val="24"/>
        </w:rPr>
        <w:t>-</w:t>
      </w:r>
      <w:r w:rsidR="007243BE" w:rsidRPr="00F978B8">
        <w:rPr>
          <w:rFonts w:ascii="Arial" w:hAnsi="Arial" w:cs="Arial"/>
          <w:sz w:val="24"/>
          <w:szCs w:val="24"/>
        </w:rPr>
        <w:t xml:space="preserve"> en analyse</w:t>
      </w:r>
      <w:bookmarkEnd w:id="54"/>
      <w:bookmarkEnd w:id="55"/>
    </w:p>
    <w:p w14:paraId="41391CB3" w14:textId="470ECEAD" w:rsidR="00BA555A" w:rsidRPr="00BA555A" w:rsidRDefault="00BA555A" w:rsidP="00BA555A">
      <w:pPr>
        <w:spacing w:line="360" w:lineRule="auto"/>
        <w:jc w:val="both"/>
        <w:rPr>
          <w:rFonts w:ascii="Arial" w:hAnsi="Arial"/>
        </w:rPr>
      </w:pPr>
      <w:r w:rsidRPr="00BA555A">
        <w:rPr>
          <w:rFonts w:ascii="Arial" w:hAnsi="Arial"/>
        </w:rPr>
        <w:t xml:space="preserve">Dette afsnit er delt i to afsnit. Først vil jeg lave en analyse af elevernes erindringstekster, dernæst vil jeg lave en analyse af byvandringen. </w:t>
      </w:r>
    </w:p>
    <w:p w14:paraId="472F8BAA" w14:textId="77777777" w:rsidR="007243BE" w:rsidRDefault="007243BE" w:rsidP="007243BE">
      <w:pPr>
        <w:pStyle w:val="Listeafsnit"/>
        <w:numPr>
          <w:ilvl w:val="0"/>
          <w:numId w:val="1"/>
        </w:numPr>
        <w:spacing w:line="360" w:lineRule="auto"/>
        <w:jc w:val="both"/>
        <w:rPr>
          <w:rFonts w:ascii="Arial" w:hAnsi="Arial" w:cs="Arial"/>
        </w:rPr>
      </w:pPr>
      <w:r w:rsidRPr="002A3539">
        <w:rPr>
          <w:rFonts w:ascii="Arial" w:hAnsi="Arial" w:cs="Arial"/>
        </w:rPr>
        <w:t xml:space="preserve">Elevfortællinger </w:t>
      </w:r>
    </w:p>
    <w:p w14:paraId="060DD094" w14:textId="77777777" w:rsidR="007243BE" w:rsidRPr="002A3539" w:rsidRDefault="007243BE" w:rsidP="007243BE">
      <w:pPr>
        <w:pStyle w:val="Listeafsnit"/>
        <w:numPr>
          <w:ilvl w:val="0"/>
          <w:numId w:val="1"/>
        </w:numPr>
        <w:spacing w:line="360" w:lineRule="auto"/>
        <w:jc w:val="both"/>
        <w:rPr>
          <w:rFonts w:ascii="Arial" w:hAnsi="Arial" w:cs="Arial"/>
        </w:rPr>
      </w:pPr>
      <w:r>
        <w:rPr>
          <w:rFonts w:ascii="Arial" w:hAnsi="Arial" w:cs="Arial"/>
        </w:rPr>
        <w:t xml:space="preserve">Byvandring. </w:t>
      </w:r>
    </w:p>
    <w:p w14:paraId="5B076CBF" w14:textId="3FC14C3A" w:rsidR="007243BE" w:rsidRDefault="00F978B8" w:rsidP="007243BE">
      <w:pPr>
        <w:pStyle w:val="Overskrift2"/>
        <w:rPr>
          <w:rFonts w:ascii="Arial" w:hAnsi="Arial" w:cs="Arial"/>
          <w:sz w:val="24"/>
          <w:szCs w:val="24"/>
        </w:rPr>
      </w:pPr>
      <w:bookmarkStart w:id="56" w:name="_Toc259699389"/>
      <w:bookmarkStart w:id="57" w:name="_Toc259802263"/>
      <w:bookmarkStart w:id="58" w:name="_Toc259813288"/>
      <w:r>
        <w:rPr>
          <w:rFonts w:ascii="Arial" w:hAnsi="Arial" w:cs="Arial"/>
          <w:sz w:val="24"/>
          <w:szCs w:val="24"/>
        </w:rPr>
        <w:t>4</w:t>
      </w:r>
      <w:r w:rsidR="007243BE">
        <w:rPr>
          <w:rFonts w:ascii="Arial" w:hAnsi="Arial" w:cs="Arial"/>
          <w:sz w:val="24"/>
          <w:szCs w:val="24"/>
        </w:rPr>
        <w:t>.</w:t>
      </w:r>
      <w:r w:rsidR="007334CC">
        <w:rPr>
          <w:rFonts w:ascii="Arial" w:hAnsi="Arial" w:cs="Arial"/>
          <w:sz w:val="24"/>
          <w:szCs w:val="24"/>
        </w:rPr>
        <w:t>4</w:t>
      </w:r>
      <w:r>
        <w:rPr>
          <w:rFonts w:ascii="Arial" w:hAnsi="Arial" w:cs="Arial"/>
          <w:sz w:val="24"/>
          <w:szCs w:val="24"/>
        </w:rPr>
        <w:t>.</w:t>
      </w:r>
      <w:r w:rsidR="007243BE">
        <w:rPr>
          <w:rFonts w:ascii="Arial" w:hAnsi="Arial" w:cs="Arial"/>
          <w:sz w:val="24"/>
          <w:szCs w:val="24"/>
        </w:rPr>
        <w:t xml:space="preserve"> </w:t>
      </w:r>
      <w:r w:rsidR="007243BE" w:rsidRPr="00E34927">
        <w:rPr>
          <w:rFonts w:ascii="Arial" w:hAnsi="Arial" w:cs="Arial"/>
          <w:sz w:val="24"/>
          <w:szCs w:val="24"/>
        </w:rPr>
        <w:t xml:space="preserve">Analyse </w:t>
      </w:r>
      <w:bookmarkEnd w:id="56"/>
      <w:r w:rsidR="007334CC">
        <w:rPr>
          <w:rFonts w:ascii="Arial" w:hAnsi="Arial" w:cs="Arial"/>
          <w:sz w:val="24"/>
          <w:szCs w:val="24"/>
        </w:rPr>
        <w:t>af tre erindringstekster</w:t>
      </w:r>
      <w:bookmarkEnd w:id="57"/>
      <w:bookmarkEnd w:id="58"/>
    </w:p>
    <w:p w14:paraId="46E3B0F4" w14:textId="7144DDCB" w:rsidR="007243BE" w:rsidRDefault="001C2647" w:rsidP="007243BE">
      <w:pPr>
        <w:spacing w:line="360" w:lineRule="auto"/>
        <w:jc w:val="both"/>
        <w:rPr>
          <w:rFonts w:ascii="Arial" w:hAnsi="Arial"/>
        </w:rPr>
      </w:pPr>
      <w:r>
        <w:rPr>
          <w:rFonts w:ascii="Arial" w:hAnsi="Arial"/>
        </w:rPr>
        <w:t>Dette</w:t>
      </w:r>
      <w:r w:rsidR="007243BE">
        <w:rPr>
          <w:rFonts w:ascii="Arial" w:hAnsi="Arial"/>
        </w:rPr>
        <w:t xml:space="preserve"> afsnit vil indeholde</w:t>
      </w:r>
      <w:r w:rsidR="007243BE" w:rsidRPr="00BB6064">
        <w:rPr>
          <w:rFonts w:ascii="Arial" w:hAnsi="Arial"/>
        </w:rPr>
        <w:t xml:space="preserve"> en analyse af tre udvalgte erindringstekster, som er skrevet af elever i 6.x på Blågård</w:t>
      </w:r>
      <w:r w:rsidR="007243BE" w:rsidRPr="00816559">
        <w:rPr>
          <w:rFonts w:ascii="Arial" w:hAnsi="Arial"/>
          <w:strike/>
        </w:rPr>
        <w:t>s</w:t>
      </w:r>
      <w:r w:rsidR="007243BE" w:rsidRPr="00BB6064">
        <w:rPr>
          <w:rFonts w:ascii="Arial" w:hAnsi="Arial"/>
        </w:rPr>
        <w:t xml:space="preserve"> Skole. </w:t>
      </w:r>
      <w:r w:rsidR="007243BE">
        <w:rPr>
          <w:rFonts w:ascii="Arial" w:hAnsi="Arial"/>
        </w:rPr>
        <w:t>I analysen vil der blive arbejdet ud fra følgende vejledende spørgsmål:</w:t>
      </w:r>
    </w:p>
    <w:p w14:paraId="28086B1E" w14:textId="79FDA49C" w:rsidR="007243BE" w:rsidRPr="00392445" w:rsidRDefault="007243BE" w:rsidP="007243BE">
      <w:pPr>
        <w:spacing w:line="360" w:lineRule="auto"/>
        <w:jc w:val="both"/>
        <w:rPr>
          <w:rFonts w:ascii="Arial" w:hAnsi="Arial" w:cs="Arial"/>
        </w:rPr>
      </w:pPr>
      <w:r>
        <w:rPr>
          <w:rFonts w:ascii="Arial" w:hAnsi="Arial" w:cs="Arial"/>
          <w:b/>
        </w:rPr>
        <w:t xml:space="preserve">- </w:t>
      </w:r>
      <w:r w:rsidRPr="00392445">
        <w:rPr>
          <w:rFonts w:ascii="Arial" w:hAnsi="Arial" w:cs="Arial"/>
        </w:rPr>
        <w:t>Er indholdet eksemplarisk</w:t>
      </w:r>
      <w:r w:rsidR="001C2647">
        <w:rPr>
          <w:rFonts w:ascii="Arial" w:hAnsi="Arial" w:cs="Arial"/>
        </w:rPr>
        <w:t>,</w:t>
      </w:r>
      <w:r w:rsidRPr="00392445">
        <w:rPr>
          <w:rFonts w:ascii="Arial" w:hAnsi="Arial" w:cs="Arial"/>
        </w:rPr>
        <w:t xml:space="preserve"> og hvordan ser jeg det? </w:t>
      </w:r>
    </w:p>
    <w:p w14:paraId="660215A5" w14:textId="12A0FC38" w:rsidR="007243BE" w:rsidRPr="00392445" w:rsidRDefault="007243BE" w:rsidP="007243BE">
      <w:pPr>
        <w:spacing w:line="360" w:lineRule="auto"/>
        <w:jc w:val="both"/>
        <w:rPr>
          <w:rFonts w:ascii="Arial" w:hAnsi="Arial" w:cs="Arial"/>
        </w:rPr>
      </w:pPr>
      <w:r w:rsidRPr="00392445">
        <w:rPr>
          <w:rFonts w:ascii="Arial" w:hAnsi="Arial" w:cs="Arial"/>
        </w:rPr>
        <w:t>- Er der arbejdsformer</w:t>
      </w:r>
      <w:r w:rsidR="001C2647">
        <w:rPr>
          <w:rFonts w:ascii="Arial" w:hAnsi="Arial" w:cs="Arial"/>
        </w:rPr>
        <w:t>,</w:t>
      </w:r>
      <w:r w:rsidRPr="00392445">
        <w:rPr>
          <w:rFonts w:ascii="Arial" w:hAnsi="Arial" w:cs="Arial"/>
        </w:rPr>
        <w:t xml:space="preserve"> hvo</w:t>
      </w:r>
      <w:r>
        <w:rPr>
          <w:rFonts w:ascii="Arial" w:hAnsi="Arial" w:cs="Arial"/>
        </w:rPr>
        <w:t xml:space="preserve">r eleverne lærer eksemplarisk? </w:t>
      </w:r>
      <w:r w:rsidRPr="00392445">
        <w:rPr>
          <w:rFonts w:ascii="Arial" w:hAnsi="Arial" w:cs="Arial"/>
        </w:rPr>
        <w:t>Hvor kan jeg spore det?</w:t>
      </w:r>
    </w:p>
    <w:p w14:paraId="79053A2C" w14:textId="77777777" w:rsidR="007243BE" w:rsidRPr="00392445" w:rsidRDefault="007243BE" w:rsidP="007243BE">
      <w:pPr>
        <w:spacing w:line="360" w:lineRule="auto"/>
        <w:jc w:val="both"/>
        <w:rPr>
          <w:rFonts w:ascii="Arial" w:hAnsi="Arial" w:cs="Arial"/>
        </w:rPr>
      </w:pPr>
      <w:r w:rsidRPr="00392445">
        <w:rPr>
          <w:rFonts w:ascii="Arial" w:hAnsi="Arial" w:cs="Arial"/>
        </w:rPr>
        <w:t>- H</w:t>
      </w:r>
      <w:r>
        <w:rPr>
          <w:rFonts w:ascii="Arial" w:hAnsi="Arial" w:cs="Arial"/>
        </w:rPr>
        <w:t>vor kan jeg se mulighed for at historiebevidstheden kan videreudvikles?</w:t>
      </w:r>
      <w:r w:rsidRPr="00392445">
        <w:rPr>
          <w:rFonts w:ascii="Arial" w:hAnsi="Arial" w:cs="Arial"/>
        </w:rPr>
        <w:t xml:space="preserve"> </w:t>
      </w:r>
    </w:p>
    <w:p w14:paraId="5895A504" w14:textId="5EC98EAC" w:rsidR="007243BE" w:rsidRDefault="007243BE" w:rsidP="007243BE">
      <w:pPr>
        <w:spacing w:line="360" w:lineRule="auto"/>
        <w:jc w:val="both"/>
        <w:rPr>
          <w:rFonts w:ascii="Arial" w:hAnsi="Arial" w:cs="Arial"/>
        </w:rPr>
      </w:pPr>
      <w:r w:rsidRPr="00392445">
        <w:rPr>
          <w:rFonts w:ascii="Arial" w:hAnsi="Arial" w:cs="Arial"/>
        </w:rPr>
        <w:t xml:space="preserve">- Hvordan udvikler eleverne </w:t>
      </w:r>
      <w:r w:rsidR="007D1D64">
        <w:rPr>
          <w:rFonts w:ascii="Arial" w:hAnsi="Arial" w:cs="Arial"/>
        </w:rPr>
        <w:t>perspektiver på demokratisk dannelse</w:t>
      </w:r>
      <w:r w:rsidRPr="00392445">
        <w:rPr>
          <w:rFonts w:ascii="Arial" w:hAnsi="Arial" w:cs="Arial"/>
        </w:rPr>
        <w:t xml:space="preserve">? </w:t>
      </w:r>
    </w:p>
    <w:p w14:paraId="7FE86E2E" w14:textId="77777777" w:rsidR="007243BE" w:rsidRPr="00392445" w:rsidRDefault="007243BE" w:rsidP="007243BE">
      <w:pPr>
        <w:spacing w:line="360" w:lineRule="auto"/>
        <w:jc w:val="both"/>
        <w:rPr>
          <w:rFonts w:ascii="Arial" w:hAnsi="Arial" w:cs="Arial"/>
        </w:rPr>
      </w:pPr>
    </w:p>
    <w:p w14:paraId="12D7D1DA" w14:textId="70572A2E" w:rsidR="007243BE" w:rsidRPr="00052408" w:rsidRDefault="007243BE" w:rsidP="007243BE">
      <w:pPr>
        <w:spacing w:line="360" w:lineRule="auto"/>
        <w:jc w:val="both"/>
        <w:rPr>
          <w:rFonts w:ascii="Arial" w:hAnsi="Arial"/>
        </w:rPr>
      </w:pPr>
      <w:r>
        <w:rPr>
          <w:rFonts w:ascii="Arial" w:hAnsi="Arial"/>
        </w:rPr>
        <w:t>Det er ikke alle punkter</w:t>
      </w:r>
      <w:r w:rsidR="001C2647">
        <w:rPr>
          <w:rFonts w:ascii="Arial" w:hAnsi="Arial"/>
        </w:rPr>
        <w:t>,</w:t>
      </w:r>
      <w:r>
        <w:rPr>
          <w:rFonts w:ascii="Arial" w:hAnsi="Arial"/>
        </w:rPr>
        <w:t xml:space="preserve"> der vil blive behandl</w:t>
      </w:r>
      <w:r w:rsidR="001C2647">
        <w:rPr>
          <w:rFonts w:ascii="Arial" w:hAnsi="Arial"/>
        </w:rPr>
        <w:t xml:space="preserve">et med lige stor vægtning, da der er tale om tre </w:t>
      </w:r>
      <w:r>
        <w:rPr>
          <w:rFonts w:ascii="Arial" w:hAnsi="Arial"/>
        </w:rPr>
        <w:t>forskellige elevtekster. Begrundelsen for at arbejde m</w:t>
      </w:r>
      <w:r w:rsidR="001C2647">
        <w:rPr>
          <w:rFonts w:ascii="Arial" w:hAnsi="Arial"/>
        </w:rPr>
        <w:t>ed ovenstående analysespørgsmål</w:t>
      </w:r>
      <w:r>
        <w:rPr>
          <w:rFonts w:ascii="Arial" w:hAnsi="Arial"/>
        </w:rPr>
        <w:t xml:space="preserve"> er, at de skal ses som et led i en anskuelse af opgavens problemformulering. </w:t>
      </w:r>
    </w:p>
    <w:p w14:paraId="7C9A4479" w14:textId="77777777" w:rsidR="007243BE" w:rsidRDefault="007243BE" w:rsidP="007243BE">
      <w:pPr>
        <w:tabs>
          <w:tab w:val="left" w:pos="2113"/>
        </w:tabs>
        <w:spacing w:line="360" w:lineRule="auto"/>
        <w:jc w:val="both"/>
        <w:rPr>
          <w:rFonts w:ascii="Arial" w:hAnsi="Arial" w:cs="Arial"/>
          <w:b/>
        </w:rPr>
      </w:pPr>
    </w:p>
    <w:p w14:paraId="4541E392" w14:textId="77777777" w:rsidR="007243BE" w:rsidRPr="00392445" w:rsidRDefault="007243BE" w:rsidP="007243BE">
      <w:pPr>
        <w:tabs>
          <w:tab w:val="left" w:pos="2113"/>
        </w:tabs>
        <w:spacing w:line="360" w:lineRule="auto"/>
        <w:jc w:val="both"/>
        <w:rPr>
          <w:rFonts w:ascii="Arial" w:hAnsi="Arial" w:cs="Arial"/>
        </w:rPr>
      </w:pPr>
      <w:r w:rsidRPr="00392445">
        <w:rPr>
          <w:rFonts w:ascii="Arial" w:hAnsi="Arial" w:cs="Arial"/>
          <w:b/>
        </w:rPr>
        <w:t xml:space="preserve">Analyse af elev A´s erindringstekst: </w:t>
      </w:r>
    </w:p>
    <w:p w14:paraId="0BC43D92" w14:textId="4D8D6280" w:rsidR="007243BE" w:rsidRPr="00392445" w:rsidRDefault="007243BE" w:rsidP="007243BE">
      <w:pPr>
        <w:tabs>
          <w:tab w:val="left" w:pos="2113"/>
        </w:tabs>
        <w:spacing w:line="360" w:lineRule="auto"/>
        <w:jc w:val="both"/>
        <w:rPr>
          <w:rFonts w:ascii="Arial" w:hAnsi="Arial" w:cs="Arial"/>
        </w:rPr>
      </w:pPr>
      <w:r w:rsidRPr="00392445">
        <w:rPr>
          <w:rFonts w:ascii="Arial" w:hAnsi="Arial" w:cs="Arial"/>
        </w:rPr>
        <w:t>Elev A</w:t>
      </w:r>
      <w:r w:rsidR="001C2647">
        <w:rPr>
          <w:rFonts w:ascii="Arial" w:hAnsi="Arial" w:cs="Arial"/>
        </w:rPr>
        <w:t xml:space="preserve"> (</w:t>
      </w:r>
      <w:r w:rsidR="00543671">
        <w:rPr>
          <w:rFonts w:ascii="Arial" w:hAnsi="Arial" w:cs="Arial"/>
        </w:rPr>
        <w:t>bilag 1</w:t>
      </w:r>
      <w:r w:rsidR="00D87AA6">
        <w:rPr>
          <w:rFonts w:ascii="Arial" w:hAnsi="Arial" w:cs="Arial"/>
        </w:rPr>
        <w:t>)</w:t>
      </w:r>
      <w:r w:rsidRPr="00392445">
        <w:rPr>
          <w:rFonts w:ascii="Arial" w:hAnsi="Arial" w:cs="Arial"/>
        </w:rPr>
        <w:t xml:space="preserve"> starter sin tekst med at beskrive sin baggrund</w:t>
      </w:r>
      <w:r w:rsidR="001C2647">
        <w:rPr>
          <w:rFonts w:ascii="Arial" w:hAnsi="Arial" w:cs="Arial"/>
        </w:rPr>
        <w:t xml:space="preserve"> </w:t>
      </w:r>
      <w:r w:rsidRPr="00392445">
        <w:rPr>
          <w:rFonts w:ascii="Arial" w:hAnsi="Arial" w:cs="Arial"/>
        </w:rPr>
        <w:t>”</w:t>
      </w:r>
      <w:r w:rsidRPr="00392445">
        <w:rPr>
          <w:rFonts w:ascii="Arial" w:hAnsi="Arial" w:cs="Arial"/>
          <w:i/>
        </w:rPr>
        <w:t>Jeg kommer fra Tyrkiet, som er det store Osmanske Rige”</w:t>
      </w:r>
      <w:r w:rsidRPr="00392445">
        <w:rPr>
          <w:rFonts w:ascii="Arial" w:hAnsi="Arial" w:cs="Arial"/>
        </w:rPr>
        <w:t xml:space="preserve"> </w:t>
      </w:r>
      <w:r w:rsidR="00543671">
        <w:rPr>
          <w:rFonts w:ascii="Arial" w:hAnsi="Arial" w:cs="Arial"/>
        </w:rPr>
        <w:t xml:space="preserve"> (bilag 1</w:t>
      </w:r>
      <w:r w:rsidR="001C2647">
        <w:rPr>
          <w:rFonts w:ascii="Arial" w:hAnsi="Arial" w:cs="Arial"/>
        </w:rPr>
        <w:t>).</w:t>
      </w:r>
    </w:p>
    <w:p w14:paraId="027AC23D" w14:textId="6BDE606C" w:rsidR="007243BE" w:rsidRPr="00392445" w:rsidRDefault="007243BE" w:rsidP="007243BE">
      <w:pPr>
        <w:tabs>
          <w:tab w:val="left" w:pos="2113"/>
          <w:tab w:val="left" w:pos="3544"/>
        </w:tabs>
        <w:spacing w:line="360" w:lineRule="auto"/>
        <w:jc w:val="both"/>
        <w:rPr>
          <w:rFonts w:ascii="Arial" w:hAnsi="Arial" w:cs="Arial"/>
        </w:rPr>
      </w:pPr>
      <w:r w:rsidRPr="00392445">
        <w:rPr>
          <w:rFonts w:ascii="Arial" w:hAnsi="Arial" w:cs="Arial"/>
        </w:rPr>
        <w:t>Herefter kommer han med beskrivelse af sit nutidige bosted, København. Han laver derved en kobling mellem sin fortid i Tyrkiet og sit hjem i København</w:t>
      </w:r>
      <w:r w:rsidR="001C2647">
        <w:rPr>
          <w:rFonts w:ascii="Arial" w:hAnsi="Arial" w:cs="Arial"/>
        </w:rPr>
        <w:t xml:space="preserve">: </w:t>
      </w:r>
      <w:r w:rsidRPr="00392445">
        <w:rPr>
          <w:rFonts w:ascii="Arial" w:hAnsi="Arial" w:cs="Arial"/>
        </w:rPr>
        <w:t>”</w:t>
      </w:r>
      <w:r w:rsidR="00C946A7">
        <w:rPr>
          <w:rFonts w:ascii="Arial" w:hAnsi="Arial" w:cs="Arial"/>
          <w:i/>
        </w:rPr>
        <w:t>Nu bor jeg i Copenhagen</w:t>
      </w:r>
      <w:r w:rsidRPr="00392445">
        <w:rPr>
          <w:rFonts w:ascii="Arial" w:hAnsi="Arial" w:cs="Arial"/>
          <w:i/>
        </w:rPr>
        <w:t xml:space="preserve"> på Nørrebro”</w:t>
      </w:r>
      <w:r w:rsidR="001C2647">
        <w:rPr>
          <w:rFonts w:ascii="Arial" w:hAnsi="Arial" w:cs="Arial"/>
          <w:i/>
        </w:rPr>
        <w:t xml:space="preserve"> </w:t>
      </w:r>
      <w:r w:rsidR="00543671">
        <w:rPr>
          <w:rFonts w:ascii="Arial" w:hAnsi="Arial" w:cs="Arial"/>
        </w:rPr>
        <w:t>(bilag 1</w:t>
      </w:r>
      <w:r w:rsidR="001C2647" w:rsidRPr="001C2647">
        <w:rPr>
          <w:rFonts w:ascii="Arial" w:hAnsi="Arial" w:cs="Arial"/>
        </w:rPr>
        <w:t>).</w:t>
      </w:r>
      <w:r w:rsidRPr="00392445">
        <w:rPr>
          <w:rFonts w:ascii="Arial" w:hAnsi="Arial" w:cs="Arial"/>
          <w:i/>
        </w:rPr>
        <w:t xml:space="preserve"> </w:t>
      </w:r>
      <w:r w:rsidRPr="00392445">
        <w:rPr>
          <w:rFonts w:ascii="Arial" w:hAnsi="Arial" w:cs="Arial"/>
        </w:rPr>
        <w:t>Slutteligt i sin erindringstekst skriver elev A om et arrangement</w:t>
      </w:r>
      <w:r w:rsidR="006963E5">
        <w:rPr>
          <w:rFonts w:ascii="Arial" w:hAnsi="Arial" w:cs="Arial"/>
        </w:rPr>
        <w:t>,</w:t>
      </w:r>
      <w:r w:rsidRPr="00392445">
        <w:rPr>
          <w:rFonts w:ascii="Arial" w:hAnsi="Arial" w:cs="Arial"/>
        </w:rPr>
        <w:t xml:space="preserve"> han skal deltage i</w:t>
      </w:r>
      <w:r w:rsidR="006963E5">
        <w:rPr>
          <w:rFonts w:ascii="Arial" w:hAnsi="Arial" w:cs="Arial"/>
        </w:rPr>
        <w:t>:</w:t>
      </w:r>
      <w:r w:rsidRPr="00392445">
        <w:rPr>
          <w:rFonts w:ascii="Arial" w:hAnsi="Arial" w:cs="Arial"/>
        </w:rPr>
        <w:t xml:space="preserve"> ”</w:t>
      </w:r>
      <w:r w:rsidRPr="00392445">
        <w:rPr>
          <w:rFonts w:ascii="Arial" w:hAnsi="Arial" w:cs="Arial"/>
          <w:i/>
        </w:rPr>
        <w:t xml:space="preserve">Jeg skal deltage en stor fest, som hedder </w:t>
      </w:r>
      <w:r>
        <w:rPr>
          <w:rFonts w:ascii="Arial" w:hAnsi="Arial" w:cs="Arial"/>
          <w:i/>
        </w:rPr>
        <w:t>”Taste World” Det glæder jeg mig til”</w:t>
      </w:r>
      <w:r w:rsidR="006963E5">
        <w:rPr>
          <w:rFonts w:ascii="Arial" w:hAnsi="Arial" w:cs="Arial"/>
          <w:i/>
        </w:rPr>
        <w:t xml:space="preserve"> </w:t>
      </w:r>
      <w:r w:rsidR="00543671">
        <w:rPr>
          <w:rFonts w:ascii="Arial" w:hAnsi="Arial" w:cs="Arial"/>
        </w:rPr>
        <w:t>(bilag 1</w:t>
      </w:r>
      <w:r w:rsidR="006963E5">
        <w:rPr>
          <w:rFonts w:ascii="Arial" w:hAnsi="Arial" w:cs="Arial"/>
        </w:rPr>
        <w:t>).</w:t>
      </w:r>
      <w:r>
        <w:rPr>
          <w:rFonts w:ascii="Arial" w:hAnsi="Arial" w:cs="Arial"/>
          <w:i/>
        </w:rPr>
        <w:t xml:space="preserve"> </w:t>
      </w:r>
      <w:r w:rsidR="00BA555A">
        <w:rPr>
          <w:rFonts w:ascii="Arial" w:hAnsi="Arial" w:cs="Arial"/>
          <w:i/>
        </w:rPr>
        <w:t xml:space="preserve"> </w:t>
      </w:r>
      <w:r w:rsidR="00BA555A">
        <w:rPr>
          <w:rFonts w:ascii="Arial" w:hAnsi="Arial" w:cs="Arial"/>
        </w:rPr>
        <w:t xml:space="preserve">Her kan der ses tegn på, at </w:t>
      </w:r>
      <w:r w:rsidRPr="00392445">
        <w:rPr>
          <w:rFonts w:ascii="Arial" w:hAnsi="Arial" w:cs="Arial"/>
        </w:rPr>
        <w:t xml:space="preserve">elev A har en forventning til, hvad der skal ske i fremtiden.  </w:t>
      </w:r>
    </w:p>
    <w:p w14:paraId="3336DE72" w14:textId="007E0A77" w:rsidR="004D49A2" w:rsidRDefault="007243BE" w:rsidP="007243BE">
      <w:pPr>
        <w:tabs>
          <w:tab w:val="left" w:pos="2113"/>
        </w:tabs>
        <w:spacing w:line="360" w:lineRule="auto"/>
        <w:jc w:val="both"/>
        <w:rPr>
          <w:rFonts w:ascii="Arial" w:hAnsi="Arial" w:cs="Arial"/>
        </w:rPr>
      </w:pPr>
      <w:r w:rsidRPr="00392445">
        <w:rPr>
          <w:rFonts w:ascii="Arial" w:hAnsi="Arial" w:cs="Arial"/>
        </w:rPr>
        <w:t xml:space="preserve">Ud fra dette kan jeg spore, at elev A mere eller mindre </w:t>
      </w:r>
      <w:r w:rsidR="006963E5">
        <w:rPr>
          <w:rFonts w:ascii="Arial" w:hAnsi="Arial" w:cs="Arial"/>
        </w:rPr>
        <w:t xml:space="preserve">er </w:t>
      </w:r>
      <w:r w:rsidRPr="00392445">
        <w:rPr>
          <w:rFonts w:ascii="Arial" w:hAnsi="Arial" w:cs="Arial"/>
        </w:rPr>
        <w:t xml:space="preserve">bevidst omkring brugen af de tidslige aspekter ved historiebevidstheds begrebet. Elev A skaber sammenhæng mellem </w:t>
      </w:r>
      <w:r>
        <w:rPr>
          <w:rFonts w:ascii="Arial" w:hAnsi="Arial" w:cs="Arial"/>
        </w:rPr>
        <w:lastRenderedPageBreak/>
        <w:t>hans oprindelse</w:t>
      </w:r>
      <w:r w:rsidR="006963E5">
        <w:rPr>
          <w:rFonts w:ascii="Arial" w:hAnsi="Arial" w:cs="Arial"/>
        </w:rPr>
        <w:t xml:space="preserve"> </w:t>
      </w:r>
      <w:r>
        <w:rPr>
          <w:rFonts w:ascii="Arial" w:hAnsi="Arial" w:cs="Arial"/>
        </w:rPr>
        <w:t>(fortid)</w:t>
      </w:r>
      <w:r w:rsidR="006963E5">
        <w:rPr>
          <w:rFonts w:ascii="Arial" w:hAnsi="Arial" w:cs="Arial"/>
        </w:rPr>
        <w:t>, n</w:t>
      </w:r>
      <w:r>
        <w:rPr>
          <w:rFonts w:ascii="Arial" w:hAnsi="Arial" w:cs="Arial"/>
        </w:rPr>
        <w:t>uværende</w:t>
      </w:r>
      <w:r w:rsidRPr="00392445">
        <w:rPr>
          <w:rFonts w:ascii="Arial" w:hAnsi="Arial" w:cs="Arial"/>
        </w:rPr>
        <w:t xml:space="preserve"> tilværelse</w:t>
      </w:r>
      <w:r w:rsidR="006963E5">
        <w:rPr>
          <w:rFonts w:ascii="Arial" w:hAnsi="Arial" w:cs="Arial"/>
        </w:rPr>
        <w:t xml:space="preserve"> </w:t>
      </w:r>
      <w:r w:rsidRPr="00392445">
        <w:rPr>
          <w:rFonts w:ascii="Arial" w:hAnsi="Arial" w:cs="Arial"/>
        </w:rPr>
        <w:t>(nutid) og en fo</w:t>
      </w:r>
      <w:r w:rsidR="007D1D64">
        <w:rPr>
          <w:rFonts w:ascii="Arial" w:hAnsi="Arial" w:cs="Arial"/>
        </w:rPr>
        <w:t>rventning til snarlig</w:t>
      </w:r>
      <w:r w:rsidR="006963E5">
        <w:rPr>
          <w:rFonts w:ascii="Arial" w:hAnsi="Arial" w:cs="Arial"/>
        </w:rPr>
        <w:t xml:space="preserve"> begivenhed (</w:t>
      </w:r>
      <w:r w:rsidRPr="00392445">
        <w:rPr>
          <w:rFonts w:ascii="Arial" w:hAnsi="Arial" w:cs="Arial"/>
        </w:rPr>
        <w:t>fremtid)</w:t>
      </w:r>
      <w:r w:rsidR="006963E5">
        <w:rPr>
          <w:rFonts w:ascii="Arial" w:hAnsi="Arial" w:cs="Arial"/>
        </w:rPr>
        <w:t>.</w:t>
      </w:r>
      <w:r w:rsidRPr="00392445">
        <w:rPr>
          <w:rFonts w:ascii="Arial" w:hAnsi="Arial" w:cs="Arial"/>
        </w:rPr>
        <w:t xml:space="preserve"> Eleven er en handlende aktør i fortællingen</w:t>
      </w:r>
      <w:r w:rsidR="006963E5">
        <w:rPr>
          <w:rFonts w:ascii="Arial" w:hAnsi="Arial" w:cs="Arial"/>
        </w:rPr>
        <w:t>,</w:t>
      </w:r>
      <w:r w:rsidRPr="00392445">
        <w:rPr>
          <w:rFonts w:ascii="Arial" w:hAnsi="Arial" w:cs="Arial"/>
        </w:rPr>
        <w:t xml:space="preserve"> og den er bygget op omkring elevens egen livshisto</w:t>
      </w:r>
      <w:r>
        <w:rPr>
          <w:rFonts w:ascii="Arial" w:hAnsi="Arial" w:cs="Arial"/>
        </w:rPr>
        <w:t>rie</w:t>
      </w:r>
      <w:r w:rsidR="004D49A2">
        <w:rPr>
          <w:rFonts w:ascii="Arial" w:hAnsi="Arial" w:cs="Arial"/>
        </w:rPr>
        <w:t>. H</w:t>
      </w:r>
      <w:r>
        <w:rPr>
          <w:rFonts w:ascii="Arial" w:hAnsi="Arial" w:cs="Arial"/>
        </w:rPr>
        <w:t>a</w:t>
      </w:r>
      <w:r w:rsidR="006963E5">
        <w:rPr>
          <w:rFonts w:ascii="Arial" w:hAnsi="Arial" w:cs="Arial"/>
        </w:rPr>
        <w:t>n</w:t>
      </w:r>
      <w:r w:rsidR="004D49A2">
        <w:rPr>
          <w:rFonts w:ascii="Arial" w:hAnsi="Arial" w:cs="Arial"/>
        </w:rPr>
        <w:t xml:space="preserve"> var</w:t>
      </w:r>
      <w:r w:rsidR="006963E5">
        <w:rPr>
          <w:rFonts w:ascii="Arial" w:hAnsi="Arial" w:cs="Arial"/>
        </w:rPr>
        <w:t xml:space="preserve"> optaget af fortællingen om sit </w:t>
      </w:r>
      <w:r w:rsidR="004D49A2">
        <w:rPr>
          <w:rFonts w:ascii="Arial" w:hAnsi="Arial" w:cs="Arial"/>
        </w:rPr>
        <w:t xml:space="preserve">eget liv. Heri ser jeg en mulighed i, at eleven kan udvikle sin selvbestemmelse, igennem at udtrykke sig  gennem en opgave, hvor rammerne var rimelig frie. </w:t>
      </w:r>
    </w:p>
    <w:p w14:paraId="02EDDCA2" w14:textId="77777777" w:rsidR="007243BE" w:rsidRPr="003C6E0A" w:rsidRDefault="007243BE" w:rsidP="007243BE">
      <w:pPr>
        <w:tabs>
          <w:tab w:val="left" w:pos="2113"/>
        </w:tabs>
        <w:spacing w:line="360" w:lineRule="auto"/>
        <w:jc w:val="both"/>
        <w:rPr>
          <w:rFonts w:ascii="Arial" w:hAnsi="Arial" w:cs="Arial"/>
          <w:color w:val="FF0000"/>
        </w:rPr>
      </w:pPr>
    </w:p>
    <w:p w14:paraId="2AB2D801" w14:textId="77777777" w:rsidR="00543671" w:rsidRDefault="007243BE" w:rsidP="007243BE">
      <w:pPr>
        <w:tabs>
          <w:tab w:val="left" w:pos="2113"/>
        </w:tabs>
        <w:spacing w:line="360" w:lineRule="auto"/>
        <w:jc w:val="both"/>
        <w:rPr>
          <w:rFonts w:ascii="Arial" w:hAnsi="Arial" w:cs="Arial"/>
        </w:rPr>
      </w:pPr>
      <w:r w:rsidRPr="00543671">
        <w:rPr>
          <w:rFonts w:ascii="Arial" w:hAnsi="Arial" w:cs="Arial"/>
          <w:b/>
        </w:rPr>
        <w:t>Anal</w:t>
      </w:r>
      <w:r w:rsidR="00543671" w:rsidRPr="00543671">
        <w:rPr>
          <w:rFonts w:ascii="Arial" w:hAnsi="Arial" w:cs="Arial"/>
          <w:b/>
        </w:rPr>
        <w:t>yse af elev M´s erindringstekst:</w:t>
      </w:r>
      <w:r w:rsidRPr="00392445">
        <w:rPr>
          <w:rFonts w:ascii="Arial" w:hAnsi="Arial" w:cs="Arial"/>
        </w:rPr>
        <w:t xml:space="preserve"> </w:t>
      </w:r>
    </w:p>
    <w:p w14:paraId="00509C04" w14:textId="0FA7509E" w:rsidR="007243BE" w:rsidRPr="00392445" w:rsidRDefault="00543671" w:rsidP="007243BE">
      <w:pPr>
        <w:tabs>
          <w:tab w:val="left" w:pos="2113"/>
        </w:tabs>
        <w:spacing w:line="360" w:lineRule="auto"/>
        <w:jc w:val="both"/>
        <w:rPr>
          <w:rFonts w:ascii="Arial" w:hAnsi="Arial" w:cs="Arial"/>
        </w:rPr>
      </w:pPr>
      <w:r>
        <w:rPr>
          <w:rFonts w:ascii="Arial" w:hAnsi="Arial" w:cs="Arial"/>
        </w:rPr>
        <w:t>Elev M(bilag 2) I elevs  M´s erindringstekst ses tegn på</w:t>
      </w:r>
      <w:r w:rsidR="007243BE" w:rsidRPr="00392445">
        <w:rPr>
          <w:rFonts w:ascii="Arial" w:hAnsi="Arial" w:cs="Arial"/>
        </w:rPr>
        <w:t xml:space="preserve"> at hun har hentet sin inspiration fra de erindringstekster</w:t>
      </w:r>
      <w:r w:rsidR="006963E5">
        <w:rPr>
          <w:rFonts w:ascii="Arial" w:hAnsi="Arial" w:cs="Arial"/>
        </w:rPr>
        <w:t>,</w:t>
      </w:r>
      <w:r w:rsidR="007243BE" w:rsidRPr="00392445">
        <w:rPr>
          <w:rFonts w:ascii="Arial" w:hAnsi="Arial" w:cs="Arial"/>
        </w:rPr>
        <w:t xml:space="preserve"> klassen havde læst fra Københavns stads- arkiv, da hun beskriver sig selv</w:t>
      </w:r>
      <w:r w:rsidR="006963E5">
        <w:rPr>
          <w:rFonts w:ascii="Arial" w:hAnsi="Arial" w:cs="Arial"/>
        </w:rPr>
        <w:t xml:space="preserve"> i tredje person-</w:t>
      </w:r>
      <w:r w:rsidR="007243BE" w:rsidRPr="00392445">
        <w:rPr>
          <w:rFonts w:ascii="Arial" w:hAnsi="Arial" w:cs="Arial"/>
        </w:rPr>
        <w:t xml:space="preserve">ental, som også personerne i de ældre </w:t>
      </w:r>
      <w:r w:rsidR="00BA555A">
        <w:rPr>
          <w:rFonts w:ascii="Arial" w:hAnsi="Arial" w:cs="Arial"/>
        </w:rPr>
        <w:t>erindrings</w:t>
      </w:r>
      <w:r w:rsidR="007243BE" w:rsidRPr="00392445">
        <w:rPr>
          <w:rFonts w:ascii="Arial" w:hAnsi="Arial" w:cs="Arial"/>
        </w:rPr>
        <w:t xml:space="preserve">tekster gør brug af. </w:t>
      </w:r>
      <w:r w:rsidR="007243BE">
        <w:rPr>
          <w:rFonts w:ascii="Arial" w:hAnsi="Arial" w:cs="Arial"/>
        </w:rPr>
        <w:t>Elev M´s konstellation af erindringstekst viser tegn på, at hun henter den eksemplariske skrivemåde ned fra tidli</w:t>
      </w:r>
      <w:r w:rsidR="006963E5">
        <w:rPr>
          <w:rFonts w:ascii="Arial" w:hAnsi="Arial" w:cs="Arial"/>
        </w:rPr>
        <w:t>gere læste tekster og bruger dem</w:t>
      </w:r>
      <w:r w:rsidR="007243BE">
        <w:rPr>
          <w:rFonts w:ascii="Arial" w:hAnsi="Arial" w:cs="Arial"/>
        </w:rPr>
        <w:t xml:space="preserve"> som grundlag for hendes egen. </w:t>
      </w:r>
    </w:p>
    <w:p w14:paraId="2F7DE2C0" w14:textId="1406E574" w:rsidR="007243BE" w:rsidRDefault="007243BE" w:rsidP="007243BE">
      <w:pPr>
        <w:tabs>
          <w:tab w:val="left" w:pos="2113"/>
        </w:tabs>
        <w:spacing w:line="360" w:lineRule="auto"/>
        <w:jc w:val="both"/>
        <w:rPr>
          <w:rFonts w:ascii="Arial" w:hAnsi="Arial" w:cs="Arial"/>
        </w:rPr>
      </w:pPr>
      <w:r w:rsidRPr="00392445">
        <w:rPr>
          <w:rFonts w:ascii="Arial" w:hAnsi="Arial" w:cs="Arial"/>
        </w:rPr>
        <w:t>Elev M starter med at fortælle om sin familie, der flyttede fra Amager til Nørrebro</w:t>
      </w:r>
      <w:r w:rsidR="006963E5">
        <w:rPr>
          <w:rFonts w:ascii="Arial" w:hAnsi="Arial" w:cs="Arial"/>
        </w:rPr>
        <w:t xml:space="preserve">: </w:t>
      </w:r>
      <w:r w:rsidR="006963E5">
        <w:rPr>
          <w:rFonts w:ascii="Arial" w:hAnsi="Arial" w:cs="Arial"/>
          <w:i/>
        </w:rPr>
        <w:t>”</w:t>
      </w:r>
      <w:r w:rsidRPr="00392445">
        <w:rPr>
          <w:rFonts w:ascii="Arial" w:hAnsi="Arial" w:cs="Arial"/>
          <w:i/>
        </w:rPr>
        <w:t xml:space="preserve">Hun var 3 år da de flyttede” </w:t>
      </w:r>
      <w:r w:rsidR="00543671">
        <w:rPr>
          <w:rFonts w:ascii="Arial" w:hAnsi="Arial" w:cs="Arial"/>
        </w:rPr>
        <w:t>(bilag 2</w:t>
      </w:r>
      <w:r w:rsidR="006963E5">
        <w:rPr>
          <w:rFonts w:ascii="Arial" w:hAnsi="Arial" w:cs="Arial"/>
        </w:rPr>
        <w:t xml:space="preserve">). </w:t>
      </w:r>
      <w:r w:rsidRPr="00392445">
        <w:rPr>
          <w:rFonts w:ascii="Arial" w:hAnsi="Arial" w:cs="Arial"/>
        </w:rPr>
        <w:t>Heri kommer hun med en beskrivelse</w:t>
      </w:r>
      <w:r w:rsidR="006963E5">
        <w:rPr>
          <w:rFonts w:ascii="Arial" w:hAnsi="Arial" w:cs="Arial"/>
        </w:rPr>
        <w:t>,</w:t>
      </w:r>
      <w:r w:rsidRPr="00392445">
        <w:rPr>
          <w:rFonts w:ascii="Arial" w:hAnsi="Arial" w:cs="Arial"/>
        </w:rPr>
        <w:t xml:space="preserve"> der har betydning for de nutidige liv</w:t>
      </w:r>
      <w:r w:rsidR="006963E5">
        <w:rPr>
          <w:rFonts w:ascii="Arial" w:hAnsi="Arial" w:cs="Arial"/>
        </w:rPr>
        <w:t>,</w:t>
      </w:r>
      <w:r w:rsidRPr="00392445">
        <w:rPr>
          <w:rFonts w:ascii="Arial" w:hAnsi="Arial" w:cs="Arial"/>
        </w:rPr>
        <w:t xml:space="preserve"> hun lever nu. Hendes fortidsfortolkning har </w:t>
      </w:r>
      <w:r w:rsidR="006963E5">
        <w:rPr>
          <w:rFonts w:ascii="Arial" w:hAnsi="Arial" w:cs="Arial"/>
        </w:rPr>
        <w:t>her betydning for hendes nutids</w:t>
      </w:r>
      <w:r w:rsidRPr="00392445">
        <w:rPr>
          <w:rFonts w:ascii="Arial" w:hAnsi="Arial" w:cs="Arial"/>
        </w:rPr>
        <w:t>forståelse. ”</w:t>
      </w:r>
      <w:r w:rsidRPr="00392445">
        <w:rPr>
          <w:rFonts w:ascii="Arial" w:hAnsi="Arial" w:cs="Arial"/>
          <w:i/>
        </w:rPr>
        <w:t xml:space="preserve">Nu bor vi i en sammenslået lejlighed i Hans Tavsens Gade” </w:t>
      </w:r>
      <w:r w:rsidR="00543671">
        <w:rPr>
          <w:rFonts w:ascii="Arial" w:hAnsi="Arial" w:cs="Arial"/>
        </w:rPr>
        <w:t>(bilag 2</w:t>
      </w:r>
      <w:r w:rsidR="006963E5">
        <w:rPr>
          <w:rFonts w:ascii="Arial" w:hAnsi="Arial" w:cs="Arial"/>
        </w:rPr>
        <w:t xml:space="preserve">). </w:t>
      </w:r>
      <w:r w:rsidRPr="00392445">
        <w:rPr>
          <w:rFonts w:ascii="Arial" w:hAnsi="Arial" w:cs="Arial"/>
        </w:rPr>
        <w:t>Elev  M fortolker sin nutid med en forståelse af sin fortid, men fremtidsperspe</w:t>
      </w:r>
      <w:r w:rsidR="006963E5">
        <w:rPr>
          <w:rFonts w:ascii="Arial" w:hAnsi="Arial" w:cs="Arial"/>
        </w:rPr>
        <w:t>ktivet er ikke til stede i hendes</w:t>
      </w:r>
      <w:r w:rsidRPr="00392445">
        <w:rPr>
          <w:rFonts w:ascii="Arial" w:hAnsi="Arial" w:cs="Arial"/>
        </w:rPr>
        <w:t xml:space="preserve"> erindringstekst.</w:t>
      </w:r>
      <w:r>
        <w:rPr>
          <w:rFonts w:ascii="Arial" w:hAnsi="Arial" w:cs="Arial"/>
        </w:rPr>
        <w:t xml:space="preserve"> Her kan jeg se tegn på, at eleven muligvis ikke er bevidst om, at det levede liv har en betydning for, hvordan hendes fremtid vil forme sig. </w:t>
      </w:r>
      <w:r w:rsidR="00BA555A">
        <w:rPr>
          <w:rFonts w:ascii="Arial" w:hAnsi="Arial" w:cs="Arial"/>
        </w:rPr>
        <w:t>Det kan også være fordi, kravet om en fremtidsperspektivering ikke var en del af opgaven?</w:t>
      </w:r>
      <w:r>
        <w:rPr>
          <w:rFonts w:ascii="Arial" w:hAnsi="Arial" w:cs="Arial"/>
        </w:rPr>
        <w:t xml:space="preserve"> </w:t>
      </w:r>
    </w:p>
    <w:p w14:paraId="19AECFAE" w14:textId="58060F58" w:rsidR="00BA555A" w:rsidRPr="00A6427E" w:rsidRDefault="007243BE" w:rsidP="007243BE">
      <w:pPr>
        <w:tabs>
          <w:tab w:val="left" w:pos="2113"/>
        </w:tabs>
        <w:spacing w:line="360" w:lineRule="auto"/>
        <w:jc w:val="both"/>
        <w:rPr>
          <w:rFonts w:ascii="Arial" w:hAnsi="Arial" w:cs="Arial"/>
          <w:color w:val="FF0000"/>
        </w:rPr>
      </w:pPr>
      <w:r>
        <w:rPr>
          <w:rFonts w:ascii="Arial" w:hAnsi="Arial" w:cs="Arial"/>
        </w:rPr>
        <w:t xml:space="preserve">Elev M laver </w:t>
      </w:r>
      <w:r w:rsidR="00BA555A">
        <w:rPr>
          <w:rFonts w:ascii="Arial" w:hAnsi="Arial" w:cs="Arial"/>
        </w:rPr>
        <w:t>lige</w:t>
      </w:r>
      <w:r>
        <w:rPr>
          <w:rFonts w:ascii="Arial" w:hAnsi="Arial" w:cs="Arial"/>
        </w:rPr>
        <w:t>som elev A en beskrivelse af sin egen historie, hvori hun selv er en handlende aktør i historien. Igennem udarbejdelsen af erindringsteksten blev eleven automatisk sat til at reflektere over sin egen historie. Jf. Brinckmann sker identitetsdannelsen både ud fra den</w:t>
      </w:r>
      <w:r w:rsidR="00E72515">
        <w:rPr>
          <w:rFonts w:ascii="Arial" w:hAnsi="Arial" w:cs="Arial"/>
        </w:rPr>
        <w:t xml:space="preserve"> kollektive</w:t>
      </w:r>
      <w:r>
        <w:rPr>
          <w:rFonts w:ascii="Arial" w:hAnsi="Arial" w:cs="Arial"/>
        </w:rPr>
        <w:t xml:space="preserve"> store</w:t>
      </w:r>
      <w:r w:rsidR="00F505B6">
        <w:rPr>
          <w:rFonts w:ascii="Arial" w:hAnsi="Arial" w:cs="Arial"/>
        </w:rPr>
        <w:t xml:space="preserve"> historie</w:t>
      </w:r>
      <w:r>
        <w:rPr>
          <w:rFonts w:ascii="Arial" w:hAnsi="Arial" w:cs="Arial"/>
        </w:rPr>
        <w:t xml:space="preserve"> og </w:t>
      </w:r>
      <w:r w:rsidR="00F505B6">
        <w:rPr>
          <w:rFonts w:ascii="Arial" w:hAnsi="Arial" w:cs="Arial"/>
        </w:rPr>
        <w:t xml:space="preserve"> den lille historie, hvori jeg tolker, at den</w:t>
      </w:r>
      <w:r>
        <w:rPr>
          <w:rFonts w:ascii="Arial" w:hAnsi="Arial" w:cs="Arial"/>
        </w:rPr>
        <w:t xml:space="preserve"> store historie kan anskues ud fra elevens livs</w:t>
      </w:r>
      <w:r w:rsidR="00BA555A">
        <w:rPr>
          <w:rFonts w:ascii="Arial" w:hAnsi="Arial" w:cs="Arial"/>
        </w:rPr>
        <w:t>verden i denne sammenhæng, da hu</w:t>
      </w:r>
      <w:r>
        <w:rPr>
          <w:rFonts w:ascii="Arial" w:hAnsi="Arial" w:cs="Arial"/>
        </w:rPr>
        <w:t>n ikke er blevet præsen</w:t>
      </w:r>
      <w:r w:rsidR="00BA555A">
        <w:rPr>
          <w:rFonts w:ascii="Arial" w:hAnsi="Arial" w:cs="Arial"/>
        </w:rPr>
        <w:t>teret for nogen anden historie.</w:t>
      </w:r>
      <w:r w:rsidR="00A6427E">
        <w:rPr>
          <w:rFonts w:ascii="Arial" w:hAnsi="Arial" w:cs="Arial"/>
        </w:rPr>
        <w:t xml:space="preserve"> </w:t>
      </w:r>
      <w:r w:rsidR="00F505B6">
        <w:rPr>
          <w:rFonts w:ascii="Arial" w:hAnsi="Arial" w:cs="Arial"/>
        </w:rPr>
        <w:t xml:space="preserve">Både den lille og store historie kan stå i centrum, da de begge er lige gældende.  </w:t>
      </w:r>
    </w:p>
    <w:p w14:paraId="6429B0D0" w14:textId="77777777" w:rsidR="0044107E" w:rsidRDefault="0044107E" w:rsidP="007243BE">
      <w:pPr>
        <w:tabs>
          <w:tab w:val="left" w:pos="2113"/>
        </w:tabs>
        <w:spacing w:line="360" w:lineRule="auto"/>
        <w:jc w:val="both"/>
        <w:rPr>
          <w:rFonts w:ascii="Arial" w:hAnsi="Arial" w:cs="Arial"/>
        </w:rPr>
      </w:pPr>
    </w:p>
    <w:p w14:paraId="34323366" w14:textId="2886D707" w:rsidR="007243BE" w:rsidRPr="006963E5" w:rsidRDefault="007243BE" w:rsidP="007243BE">
      <w:pPr>
        <w:tabs>
          <w:tab w:val="left" w:pos="2113"/>
        </w:tabs>
        <w:spacing w:line="360" w:lineRule="auto"/>
        <w:jc w:val="both"/>
        <w:rPr>
          <w:rFonts w:ascii="Arial" w:hAnsi="Arial" w:cs="Arial"/>
        </w:rPr>
      </w:pPr>
      <w:r w:rsidRPr="000C297A">
        <w:rPr>
          <w:rFonts w:ascii="Arial" w:hAnsi="Arial" w:cs="Arial"/>
          <w:b/>
        </w:rPr>
        <w:t>Analyse af elev W´s erindringstekst.</w:t>
      </w:r>
      <w:r w:rsidRPr="00392445">
        <w:rPr>
          <w:rFonts w:ascii="Arial" w:hAnsi="Arial" w:cs="Arial"/>
        </w:rPr>
        <w:t xml:space="preserve"> Elev W</w:t>
      </w:r>
      <w:r w:rsidR="000C297A">
        <w:rPr>
          <w:rFonts w:ascii="Arial" w:hAnsi="Arial" w:cs="Arial"/>
        </w:rPr>
        <w:t>(bilag 3)</w:t>
      </w:r>
      <w:r w:rsidRPr="00392445">
        <w:rPr>
          <w:rFonts w:ascii="Arial" w:hAnsi="Arial" w:cs="Arial"/>
        </w:rPr>
        <w:t xml:space="preserve"> starter med at beskrive sin baggrund</w:t>
      </w:r>
      <w:r w:rsidR="006963E5">
        <w:rPr>
          <w:rFonts w:ascii="Arial" w:hAnsi="Arial" w:cs="Arial"/>
        </w:rPr>
        <w:t xml:space="preserve">: </w:t>
      </w:r>
      <w:r w:rsidRPr="00392445">
        <w:rPr>
          <w:rFonts w:ascii="Arial" w:hAnsi="Arial" w:cs="Arial"/>
        </w:rPr>
        <w:t>”</w:t>
      </w:r>
      <w:r w:rsidRPr="00392445">
        <w:rPr>
          <w:rFonts w:ascii="Arial" w:hAnsi="Arial" w:cs="Arial"/>
          <w:i/>
        </w:rPr>
        <w:t xml:space="preserve">Jeg blev født på Frederiksberg hospital og boede der i to år” </w:t>
      </w:r>
      <w:r w:rsidR="00611496">
        <w:rPr>
          <w:rFonts w:ascii="Arial" w:hAnsi="Arial" w:cs="Arial"/>
        </w:rPr>
        <w:t xml:space="preserve">(bilag </w:t>
      </w:r>
      <w:r w:rsidR="000C297A">
        <w:rPr>
          <w:rFonts w:ascii="Arial" w:hAnsi="Arial" w:cs="Arial"/>
        </w:rPr>
        <w:t>3</w:t>
      </w:r>
      <w:r w:rsidR="006963E5">
        <w:rPr>
          <w:rFonts w:ascii="Arial" w:hAnsi="Arial" w:cs="Arial"/>
        </w:rPr>
        <w:t xml:space="preserve">). </w:t>
      </w:r>
      <w:r w:rsidRPr="00392445">
        <w:rPr>
          <w:rFonts w:ascii="Arial" w:hAnsi="Arial" w:cs="Arial"/>
        </w:rPr>
        <w:t>Efterfølgende beskriver han sit nutidige liv</w:t>
      </w:r>
      <w:r w:rsidR="006963E5">
        <w:rPr>
          <w:rFonts w:ascii="Arial" w:hAnsi="Arial" w:cs="Arial"/>
        </w:rPr>
        <w:t xml:space="preserve">: </w:t>
      </w:r>
      <w:r w:rsidRPr="00392445">
        <w:rPr>
          <w:rFonts w:ascii="Arial" w:hAnsi="Arial" w:cs="Arial"/>
        </w:rPr>
        <w:t>”</w:t>
      </w:r>
      <w:r w:rsidRPr="00392445">
        <w:rPr>
          <w:rFonts w:ascii="Arial" w:hAnsi="Arial" w:cs="Arial"/>
          <w:i/>
        </w:rPr>
        <w:t xml:space="preserve">Nu bor jeg i Emdrup, i et lille rækkehus. Jeg bor med min far, mor og Mille, min kanin” </w:t>
      </w:r>
      <w:r w:rsidR="000C297A">
        <w:rPr>
          <w:rFonts w:ascii="Arial" w:hAnsi="Arial" w:cs="Arial"/>
        </w:rPr>
        <w:t>(bilag 3</w:t>
      </w:r>
      <w:r w:rsidR="006963E5">
        <w:rPr>
          <w:rFonts w:ascii="Arial" w:hAnsi="Arial" w:cs="Arial"/>
        </w:rPr>
        <w:t>).</w:t>
      </w:r>
    </w:p>
    <w:p w14:paraId="04EAB0CB" w14:textId="3CEE7661" w:rsidR="007243BE" w:rsidRDefault="007243BE" w:rsidP="007243BE">
      <w:pPr>
        <w:tabs>
          <w:tab w:val="left" w:pos="2113"/>
        </w:tabs>
        <w:spacing w:line="360" w:lineRule="auto"/>
        <w:jc w:val="both"/>
        <w:rPr>
          <w:rFonts w:ascii="Arial" w:hAnsi="Arial" w:cs="Arial"/>
        </w:rPr>
      </w:pPr>
      <w:r w:rsidRPr="00392445">
        <w:rPr>
          <w:rFonts w:ascii="Arial" w:hAnsi="Arial" w:cs="Arial"/>
          <w:i/>
        </w:rPr>
        <w:lastRenderedPageBreak/>
        <w:t xml:space="preserve">”Nogle gange spiller jeg </w:t>
      </w:r>
      <w:proofErr w:type="spellStart"/>
      <w:r w:rsidRPr="00392445">
        <w:rPr>
          <w:rFonts w:ascii="Arial" w:hAnsi="Arial" w:cs="Arial"/>
          <w:i/>
        </w:rPr>
        <w:t>Medal</w:t>
      </w:r>
      <w:proofErr w:type="spellEnd"/>
      <w:r w:rsidRPr="00392445">
        <w:rPr>
          <w:rFonts w:ascii="Arial" w:hAnsi="Arial" w:cs="Arial"/>
          <w:i/>
        </w:rPr>
        <w:t xml:space="preserve"> of </w:t>
      </w:r>
      <w:proofErr w:type="spellStart"/>
      <w:r w:rsidRPr="00392445">
        <w:rPr>
          <w:rFonts w:ascii="Arial" w:hAnsi="Arial" w:cs="Arial"/>
          <w:i/>
        </w:rPr>
        <w:t>honor</w:t>
      </w:r>
      <w:proofErr w:type="spellEnd"/>
      <w:r w:rsidRPr="00392445">
        <w:rPr>
          <w:rFonts w:ascii="Arial" w:hAnsi="Arial" w:cs="Arial"/>
          <w:i/>
        </w:rPr>
        <w:t>, det er et spil om 2. Verdenskrig, så ved jeg noget om det”</w:t>
      </w:r>
      <w:r w:rsidR="00611496">
        <w:rPr>
          <w:rFonts w:ascii="Arial" w:hAnsi="Arial" w:cs="Arial"/>
          <w:i/>
        </w:rPr>
        <w:t xml:space="preserve"> </w:t>
      </w:r>
      <w:r w:rsidR="006963E5">
        <w:rPr>
          <w:rFonts w:ascii="Arial" w:hAnsi="Arial" w:cs="Arial"/>
        </w:rPr>
        <w:t xml:space="preserve">(bilag 5). </w:t>
      </w:r>
      <w:r w:rsidRPr="00392445">
        <w:rPr>
          <w:rFonts w:ascii="Arial" w:hAnsi="Arial" w:cs="Arial"/>
        </w:rPr>
        <w:t>Elevers historiebevidsthed udvikles ikke kun på baggrund af den historiefaglig</w:t>
      </w:r>
      <w:r w:rsidR="006963E5">
        <w:rPr>
          <w:rFonts w:ascii="Arial" w:hAnsi="Arial" w:cs="Arial"/>
        </w:rPr>
        <w:t>e</w:t>
      </w:r>
      <w:r w:rsidRPr="00392445">
        <w:rPr>
          <w:rFonts w:ascii="Arial" w:hAnsi="Arial" w:cs="Arial"/>
        </w:rPr>
        <w:t xml:space="preserve"> viden</w:t>
      </w:r>
      <w:r w:rsidR="006963E5">
        <w:rPr>
          <w:rFonts w:ascii="Arial" w:hAnsi="Arial" w:cs="Arial"/>
        </w:rPr>
        <w:t>,</w:t>
      </w:r>
      <w:r w:rsidRPr="00392445">
        <w:rPr>
          <w:rFonts w:ascii="Arial" w:hAnsi="Arial" w:cs="Arial"/>
        </w:rPr>
        <w:t xml:space="preserve"> de får i skolen, men</w:t>
      </w:r>
      <w:r w:rsidR="006963E5">
        <w:rPr>
          <w:rFonts w:ascii="Arial" w:hAnsi="Arial" w:cs="Arial"/>
        </w:rPr>
        <w:t>,</w:t>
      </w:r>
      <w:r w:rsidRPr="00392445">
        <w:rPr>
          <w:rFonts w:ascii="Arial" w:hAnsi="Arial" w:cs="Arial"/>
        </w:rPr>
        <w:t xml:space="preserve"> som det også fremgår af elev W´s citat</w:t>
      </w:r>
      <w:r w:rsidR="006963E5">
        <w:rPr>
          <w:rFonts w:ascii="Arial" w:hAnsi="Arial" w:cs="Arial"/>
        </w:rPr>
        <w:t>,</w:t>
      </w:r>
      <w:r w:rsidRPr="00392445">
        <w:rPr>
          <w:rFonts w:ascii="Arial" w:hAnsi="Arial" w:cs="Arial"/>
        </w:rPr>
        <w:t xml:space="preserve"> gennem andre p</w:t>
      </w:r>
      <w:r>
        <w:rPr>
          <w:rFonts w:ascii="Arial" w:hAnsi="Arial" w:cs="Arial"/>
        </w:rPr>
        <w:t>r</w:t>
      </w:r>
      <w:r w:rsidR="006963E5">
        <w:rPr>
          <w:rFonts w:ascii="Arial" w:hAnsi="Arial" w:cs="Arial"/>
        </w:rPr>
        <w:t xml:space="preserve">oduktionssteder. Jf. Binderup spiller de mange produktionssteder også en rolle for en videreudvikling af elevernes identitet og historiebevidsthed. </w:t>
      </w:r>
      <w:r w:rsidR="00611496">
        <w:rPr>
          <w:rFonts w:ascii="Arial" w:hAnsi="Arial" w:cs="Arial"/>
        </w:rPr>
        <w:t xml:space="preserve"> </w:t>
      </w:r>
    </w:p>
    <w:p w14:paraId="3A8CFBF7" w14:textId="77777777" w:rsidR="007243BE" w:rsidRDefault="007243BE" w:rsidP="007243BE">
      <w:pPr>
        <w:tabs>
          <w:tab w:val="left" w:pos="2113"/>
        </w:tabs>
        <w:spacing w:line="360" w:lineRule="auto"/>
        <w:jc w:val="both"/>
        <w:rPr>
          <w:rFonts w:ascii="Arial" w:hAnsi="Arial" w:cs="Arial"/>
        </w:rPr>
      </w:pPr>
    </w:p>
    <w:p w14:paraId="4DAB109D" w14:textId="77777777" w:rsidR="007243BE" w:rsidRDefault="007243BE" w:rsidP="007243BE">
      <w:pPr>
        <w:tabs>
          <w:tab w:val="left" w:pos="2113"/>
        </w:tabs>
        <w:spacing w:line="360" w:lineRule="auto"/>
        <w:jc w:val="both"/>
        <w:rPr>
          <w:rFonts w:ascii="Arial" w:hAnsi="Arial" w:cs="Arial"/>
          <w:b/>
        </w:rPr>
      </w:pPr>
      <w:r>
        <w:rPr>
          <w:rFonts w:ascii="Arial" w:hAnsi="Arial" w:cs="Arial"/>
          <w:b/>
        </w:rPr>
        <w:t>Sammenfatning og refleksion af elevers erindringstekster</w:t>
      </w:r>
      <w:r w:rsidRPr="00392445">
        <w:rPr>
          <w:rFonts w:ascii="Arial" w:hAnsi="Arial" w:cs="Arial"/>
          <w:b/>
        </w:rPr>
        <w:t xml:space="preserve">: </w:t>
      </w:r>
    </w:p>
    <w:p w14:paraId="36A947BA" w14:textId="0B58A595" w:rsidR="007243BE" w:rsidRPr="006728C1" w:rsidRDefault="00F505B6" w:rsidP="007243BE">
      <w:pPr>
        <w:tabs>
          <w:tab w:val="left" w:pos="2113"/>
        </w:tabs>
        <w:spacing w:line="360" w:lineRule="auto"/>
        <w:jc w:val="both"/>
        <w:rPr>
          <w:rFonts w:ascii="Arial" w:hAnsi="Arial" w:cs="Arial"/>
        </w:rPr>
      </w:pPr>
      <w:r>
        <w:rPr>
          <w:rFonts w:ascii="Arial" w:hAnsi="Arial" w:cs="Arial"/>
        </w:rPr>
        <w:t xml:space="preserve">Analysen viser, at eleverne havde mange forskellige bud på, hvordan man kan skrive en erindringstekst. </w:t>
      </w:r>
      <w:r w:rsidR="007243BE">
        <w:rPr>
          <w:rFonts w:ascii="Arial" w:hAnsi="Arial" w:cs="Arial"/>
          <w:color w:val="000000" w:themeColor="text1"/>
        </w:rPr>
        <w:t>Alle tre elever udtrykte sig genne</w:t>
      </w:r>
      <w:r w:rsidR="000D29EA">
        <w:rPr>
          <w:rFonts w:ascii="Arial" w:hAnsi="Arial" w:cs="Arial"/>
          <w:color w:val="000000" w:themeColor="text1"/>
        </w:rPr>
        <w:t>m</w:t>
      </w:r>
      <w:r w:rsidR="007243BE">
        <w:rPr>
          <w:rFonts w:ascii="Arial" w:hAnsi="Arial" w:cs="Arial"/>
          <w:color w:val="000000" w:themeColor="text1"/>
        </w:rPr>
        <w:t xml:space="preserve"> en relativ </w:t>
      </w:r>
      <w:r w:rsidR="00611496">
        <w:rPr>
          <w:rFonts w:ascii="Arial" w:hAnsi="Arial" w:cs="Arial"/>
          <w:color w:val="000000" w:themeColor="text1"/>
        </w:rPr>
        <w:t xml:space="preserve">kronologi, det vil </w:t>
      </w:r>
      <w:r w:rsidR="007243BE">
        <w:rPr>
          <w:rFonts w:ascii="Arial" w:hAnsi="Arial" w:cs="Arial"/>
          <w:color w:val="000000" w:themeColor="text1"/>
        </w:rPr>
        <w:t>at de begivenheder</w:t>
      </w:r>
      <w:r w:rsidR="006963E5">
        <w:rPr>
          <w:rFonts w:ascii="Arial" w:hAnsi="Arial" w:cs="Arial"/>
          <w:color w:val="000000" w:themeColor="text1"/>
        </w:rPr>
        <w:t>,</w:t>
      </w:r>
      <w:r w:rsidR="007243BE">
        <w:rPr>
          <w:rFonts w:ascii="Arial" w:hAnsi="Arial" w:cs="Arial"/>
          <w:color w:val="000000" w:themeColor="text1"/>
        </w:rPr>
        <w:t xml:space="preserve"> eleverne beskriver i deres erindringstekster</w:t>
      </w:r>
      <w:r w:rsidR="006963E5">
        <w:rPr>
          <w:rFonts w:ascii="Arial" w:hAnsi="Arial" w:cs="Arial"/>
          <w:color w:val="000000" w:themeColor="text1"/>
        </w:rPr>
        <w:t>,</w:t>
      </w:r>
      <w:r w:rsidR="007243BE">
        <w:rPr>
          <w:rFonts w:ascii="Arial" w:hAnsi="Arial" w:cs="Arial"/>
          <w:color w:val="000000" w:themeColor="text1"/>
        </w:rPr>
        <w:t xml:space="preserve"> er markeret tidsmæssigt i forhold til hinanden</w:t>
      </w:r>
      <w:r w:rsidR="006963E5">
        <w:rPr>
          <w:rFonts w:ascii="Arial" w:hAnsi="Arial" w:cs="Arial"/>
          <w:color w:val="000000" w:themeColor="text1"/>
        </w:rPr>
        <w:t xml:space="preserve"> </w:t>
      </w:r>
      <w:r w:rsidR="007243BE">
        <w:rPr>
          <w:rFonts w:ascii="Arial" w:hAnsi="Arial" w:cs="Arial"/>
          <w:color w:val="000000" w:themeColor="text1"/>
        </w:rPr>
        <w:t>(</w:t>
      </w:r>
      <w:r w:rsidR="00511147">
        <w:rPr>
          <w:rFonts w:ascii="Arial" w:hAnsi="Arial" w:cs="Arial"/>
          <w:color w:val="000000" w:themeColor="text1"/>
        </w:rPr>
        <w:t>Pietras &amp; Poulsen 2013:</w:t>
      </w:r>
      <w:r w:rsidR="007243BE">
        <w:rPr>
          <w:rFonts w:ascii="Arial" w:hAnsi="Arial" w:cs="Arial"/>
          <w:color w:val="000000" w:themeColor="text1"/>
        </w:rPr>
        <w:t>278)</w:t>
      </w:r>
      <w:r w:rsidR="00511147">
        <w:rPr>
          <w:rFonts w:ascii="Arial" w:hAnsi="Arial" w:cs="Arial"/>
          <w:color w:val="000000" w:themeColor="text1"/>
        </w:rPr>
        <w:t>.</w:t>
      </w:r>
      <w:r w:rsidR="007243BE">
        <w:rPr>
          <w:rFonts w:ascii="Arial" w:hAnsi="Arial" w:cs="Arial"/>
          <w:color w:val="000000" w:themeColor="text1"/>
        </w:rPr>
        <w:t xml:space="preserve"> I forlængelse heraf kunne der ses teg</w:t>
      </w:r>
      <w:r w:rsidR="000D29EA">
        <w:rPr>
          <w:rFonts w:ascii="Arial" w:hAnsi="Arial" w:cs="Arial"/>
          <w:color w:val="000000" w:themeColor="text1"/>
        </w:rPr>
        <w:t>n på,</w:t>
      </w:r>
      <w:r w:rsidR="00511147">
        <w:rPr>
          <w:rFonts w:ascii="Arial" w:hAnsi="Arial" w:cs="Arial"/>
          <w:color w:val="000000" w:themeColor="text1"/>
        </w:rPr>
        <w:t xml:space="preserve"> at eleverne var i stand til at</w:t>
      </w:r>
      <w:r w:rsidR="000C444A">
        <w:rPr>
          <w:rFonts w:ascii="Arial" w:hAnsi="Arial" w:cs="Arial"/>
          <w:color w:val="000000" w:themeColor="text1"/>
        </w:rPr>
        <w:t xml:space="preserve"> forholde sig til samspillet</w:t>
      </w:r>
      <w:r w:rsidR="007243BE">
        <w:rPr>
          <w:rFonts w:ascii="Arial" w:hAnsi="Arial" w:cs="Arial"/>
          <w:color w:val="000000" w:themeColor="text1"/>
        </w:rPr>
        <w:t xml:space="preserve"> mellem fortid, nutid og en enkelt lavede et perspektiv til fremtiden</w:t>
      </w:r>
      <w:r w:rsidR="006728C1">
        <w:rPr>
          <w:rFonts w:ascii="Arial" w:hAnsi="Arial" w:cs="Arial"/>
          <w:color w:val="000000" w:themeColor="text1"/>
        </w:rPr>
        <w:t>. Her kan jeg se tegn på, at der er sket videreudvikling</w:t>
      </w:r>
      <w:r w:rsidR="00611496">
        <w:rPr>
          <w:rFonts w:ascii="Arial" w:hAnsi="Arial" w:cs="Arial"/>
          <w:color w:val="000000" w:themeColor="text1"/>
        </w:rPr>
        <w:t xml:space="preserve"> </w:t>
      </w:r>
      <w:r w:rsidR="000C444A">
        <w:rPr>
          <w:rFonts w:ascii="Arial" w:hAnsi="Arial" w:cs="Arial"/>
        </w:rPr>
        <w:t>elevernes historiebevidsthed</w:t>
      </w:r>
      <w:r w:rsidR="000C444A">
        <w:rPr>
          <w:rFonts w:ascii="Arial" w:hAnsi="Arial" w:cs="Arial"/>
          <w:color w:val="000000" w:themeColor="text1"/>
        </w:rPr>
        <w:t xml:space="preserve">. </w:t>
      </w:r>
    </w:p>
    <w:p w14:paraId="17318B9B" w14:textId="73BA920F" w:rsidR="007243BE" w:rsidRDefault="007243BE" w:rsidP="007243BE">
      <w:pPr>
        <w:tabs>
          <w:tab w:val="left" w:pos="2113"/>
        </w:tabs>
        <w:spacing w:line="360" w:lineRule="auto"/>
        <w:jc w:val="both"/>
        <w:rPr>
          <w:rFonts w:ascii="Arial" w:hAnsi="Arial" w:cs="Arial"/>
        </w:rPr>
      </w:pPr>
      <w:r w:rsidRPr="00392445">
        <w:rPr>
          <w:rFonts w:ascii="Arial" w:hAnsi="Arial" w:cs="Arial"/>
        </w:rPr>
        <w:t>Efter</w:t>
      </w:r>
      <w:r w:rsidR="00511147">
        <w:rPr>
          <w:rFonts w:ascii="Arial" w:hAnsi="Arial" w:cs="Arial"/>
        </w:rPr>
        <w:t>, at</w:t>
      </w:r>
      <w:r w:rsidRPr="00392445">
        <w:rPr>
          <w:rFonts w:ascii="Arial" w:hAnsi="Arial" w:cs="Arial"/>
        </w:rPr>
        <w:t xml:space="preserve"> eleverne havde færdiggjort deres erindringste</w:t>
      </w:r>
      <w:r>
        <w:rPr>
          <w:rFonts w:ascii="Arial" w:hAnsi="Arial" w:cs="Arial"/>
        </w:rPr>
        <w:t>kster</w:t>
      </w:r>
      <w:r w:rsidR="000D29EA">
        <w:rPr>
          <w:rFonts w:ascii="Arial" w:hAnsi="Arial" w:cs="Arial"/>
        </w:rPr>
        <w:t>,</w:t>
      </w:r>
      <w:r>
        <w:rPr>
          <w:rFonts w:ascii="Arial" w:hAnsi="Arial" w:cs="Arial"/>
        </w:rPr>
        <w:t xml:space="preserve"> fik de elever</w:t>
      </w:r>
      <w:r w:rsidR="000D29EA">
        <w:rPr>
          <w:rFonts w:ascii="Arial" w:hAnsi="Arial" w:cs="Arial"/>
        </w:rPr>
        <w:t>,</w:t>
      </w:r>
      <w:r>
        <w:rPr>
          <w:rFonts w:ascii="Arial" w:hAnsi="Arial" w:cs="Arial"/>
        </w:rPr>
        <w:t xml:space="preserve"> der havde lyst</w:t>
      </w:r>
      <w:r w:rsidR="00511147">
        <w:rPr>
          <w:rFonts w:ascii="Arial" w:hAnsi="Arial" w:cs="Arial"/>
        </w:rPr>
        <w:t>,</w:t>
      </w:r>
      <w:r w:rsidRPr="00392445">
        <w:rPr>
          <w:rFonts w:ascii="Arial" w:hAnsi="Arial" w:cs="Arial"/>
        </w:rPr>
        <w:t xml:space="preserve"> mulighed for at læse deres t</w:t>
      </w:r>
      <w:r>
        <w:rPr>
          <w:rFonts w:ascii="Arial" w:hAnsi="Arial" w:cs="Arial"/>
        </w:rPr>
        <w:t>ekster op for resten af klassen. Ifølge folkeskolens formålsparagraf skal skolen give eleverne forståelse for andre lande og kulturer</w:t>
      </w:r>
      <w:r w:rsidR="00511147">
        <w:rPr>
          <w:rFonts w:ascii="Arial" w:hAnsi="Arial" w:cs="Arial"/>
        </w:rPr>
        <w:t xml:space="preserve"> </w:t>
      </w:r>
      <w:r>
        <w:rPr>
          <w:rFonts w:ascii="Arial" w:hAnsi="Arial" w:cs="Arial"/>
        </w:rPr>
        <w:t>(</w:t>
      </w:r>
      <w:r w:rsidR="00511147">
        <w:rPr>
          <w:rFonts w:ascii="Arial" w:hAnsi="Arial" w:cs="Arial"/>
        </w:rPr>
        <w:t>Undervisningsministeriet 1:2009</w:t>
      </w:r>
      <w:r w:rsidR="000D29EA">
        <w:rPr>
          <w:rFonts w:ascii="Arial" w:hAnsi="Arial" w:cs="Arial"/>
        </w:rPr>
        <w:t>)</w:t>
      </w:r>
      <w:r w:rsidR="00511147">
        <w:rPr>
          <w:rFonts w:ascii="Arial" w:hAnsi="Arial" w:cs="Arial"/>
        </w:rPr>
        <w:t>.</w:t>
      </w:r>
      <w:r w:rsidR="00611496">
        <w:rPr>
          <w:rFonts w:ascii="Arial" w:hAnsi="Arial" w:cs="Arial"/>
        </w:rPr>
        <w:t xml:space="preserve"> I henhold til</w:t>
      </w:r>
      <w:r w:rsidR="000D29EA">
        <w:rPr>
          <w:rFonts w:ascii="Arial" w:hAnsi="Arial" w:cs="Arial"/>
        </w:rPr>
        <w:t xml:space="preserve"> </w:t>
      </w:r>
      <w:r w:rsidR="00611496">
        <w:rPr>
          <w:rFonts w:ascii="Arial" w:hAnsi="Arial" w:cs="Arial"/>
        </w:rPr>
        <w:t>p</w:t>
      </w:r>
      <w:r>
        <w:rPr>
          <w:rFonts w:ascii="Arial" w:hAnsi="Arial" w:cs="Arial"/>
        </w:rPr>
        <w:t>ræsentationen af elevsammensætning</w:t>
      </w:r>
      <w:r w:rsidR="00611496">
        <w:rPr>
          <w:rFonts w:ascii="Arial" w:hAnsi="Arial" w:cs="Arial"/>
        </w:rPr>
        <w:t xml:space="preserve">en i 6.x. gav opgaven mulighed </w:t>
      </w:r>
      <w:r>
        <w:rPr>
          <w:rFonts w:ascii="Arial" w:hAnsi="Arial" w:cs="Arial"/>
        </w:rPr>
        <w:t xml:space="preserve">for, at eleverne fik indsigt i hinandens liv igennem erindringsteksterne og derved lærte at kende til hinandens forskellige kulturer. </w:t>
      </w:r>
    </w:p>
    <w:p w14:paraId="62C57566" w14:textId="54375146" w:rsidR="007243BE" w:rsidRDefault="007243BE" w:rsidP="007243BE">
      <w:pPr>
        <w:tabs>
          <w:tab w:val="left" w:pos="2113"/>
        </w:tabs>
        <w:spacing w:line="360" w:lineRule="auto"/>
        <w:jc w:val="both"/>
        <w:rPr>
          <w:rFonts w:ascii="Arial" w:hAnsi="Arial" w:cs="Arial"/>
        </w:rPr>
      </w:pPr>
      <w:r w:rsidRPr="00392445">
        <w:rPr>
          <w:rFonts w:ascii="Arial" w:hAnsi="Arial" w:cs="Arial"/>
        </w:rPr>
        <w:t>Fortællingen organiserede vi på den måde, at alle elever og lærere samledes i en rundkreds for at skabe en afslappet stemning om fortælleren. Den historiske fortælling opstår i mødet mellem læseren og</w:t>
      </w:r>
      <w:r w:rsidR="000D29EA">
        <w:rPr>
          <w:rFonts w:ascii="Arial" w:hAnsi="Arial" w:cs="Arial"/>
        </w:rPr>
        <w:t xml:space="preserve"> tilhøreren</w:t>
      </w:r>
      <w:r w:rsidR="00511147">
        <w:rPr>
          <w:rFonts w:ascii="Arial" w:hAnsi="Arial" w:cs="Arial"/>
        </w:rPr>
        <w:t xml:space="preserve"> </w:t>
      </w:r>
      <w:r w:rsidR="000D29EA">
        <w:rPr>
          <w:rFonts w:ascii="Arial" w:hAnsi="Arial" w:cs="Arial"/>
        </w:rPr>
        <w:t>(</w:t>
      </w:r>
      <w:r w:rsidR="00511147">
        <w:rPr>
          <w:rFonts w:ascii="Arial" w:hAnsi="Arial" w:cs="Arial"/>
        </w:rPr>
        <w:t>Pietras &amp; Poulsen:</w:t>
      </w:r>
      <w:r w:rsidR="000D29EA">
        <w:rPr>
          <w:rFonts w:ascii="Arial" w:hAnsi="Arial" w:cs="Arial"/>
        </w:rPr>
        <w:t>131</w:t>
      </w:r>
      <w:r w:rsidRPr="00392445">
        <w:rPr>
          <w:rFonts w:ascii="Arial" w:hAnsi="Arial" w:cs="Arial"/>
        </w:rPr>
        <w:t>)</w:t>
      </w:r>
      <w:r w:rsidR="000D29EA">
        <w:rPr>
          <w:rFonts w:ascii="Arial" w:hAnsi="Arial" w:cs="Arial"/>
        </w:rPr>
        <w:t xml:space="preserve">. </w:t>
      </w:r>
      <w:r>
        <w:rPr>
          <w:rFonts w:ascii="Arial" w:hAnsi="Arial" w:cs="Arial"/>
        </w:rPr>
        <w:t xml:space="preserve"> </w:t>
      </w:r>
    </w:p>
    <w:p w14:paraId="4EEDCFEB" w14:textId="6935DE6B" w:rsidR="005A1E4E" w:rsidRDefault="007243BE" w:rsidP="007243BE">
      <w:pPr>
        <w:spacing w:line="360" w:lineRule="auto"/>
        <w:jc w:val="both"/>
        <w:rPr>
          <w:rFonts w:ascii="Arial" w:hAnsi="Arial"/>
        </w:rPr>
      </w:pPr>
      <w:r>
        <w:rPr>
          <w:rFonts w:ascii="Arial" w:hAnsi="Arial"/>
        </w:rPr>
        <w:t>Arbejdet med at fortælle erindringstekster beretter ikke kun de hændelser</w:t>
      </w:r>
      <w:r w:rsidR="00511147">
        <w:rPr>
          <w:rFonts w:ascii="Arial" w:hAnsi="Arial"/>
        </w:rPr>
        <w:t>,</w:t>
      </w:r>
      <w:r>
        <w:rPr>
          <w:rFonts w:ascii="Arial" w:hAnsi="Arial"/>
        </w:rPr>
        <w:t xml:space="preserve"> eleverne skriver om i deres tekster. Den er samtidig også identitetsskabende, både for eleven selv og de andre elever, som agerer lyttere i denne kontekst. Gennem den identitetsskabende proces vil der også ske en videreudvikling af el</w:t>
      </w:r>
      <w:r w:rsidR="00044951">
        <w:rPr>
          <w:rFonts w:ascii="Arial" w:hAnsi="Arial"/>
        </w:rPr>
        <w:t xml:space="preserve">evernes  historiebevidsthed. </w:t>
      </w:r>
    </w:p>
    <w:p w14:paraId="44BFED1E" w14:textId="1C2BCCA6" w:rsidR="007243BE" w:rsidRPr="000D29EA" w:rsidRDefault="00F978B8" w:rsidP="007243BE">
      <w:pPr>
        <w:pStyle w:val="Overskrift2"/>
        <w:spacing w:line="360" w:lineRule="auto"/>
        <w:jc w:val="both"/>
        <w:rPr>
          <w:rFonts w:ascii="Arial" w:hAnsi="Arial" w:cs="Arial"/>
          <w:sz w:val="24"/>
          <w:szCs w:val="24"/>
        </w:rPr>
      </w:pPr>
      <w:bookmarkStart w:id="59" w:name="_Toc259802264"/>
      <w:bookmarkStart w:id="60" w:name="_Toc259813289"/>
      <w:r>
        <w:rPr>
          <w:rFonts w:ascii="Arial" w:hAnsi="Arial" w:cs="Arial"/>
          <w:sz w:val="24"/>
          <w:szCs w:val="24"/>
        </w:rPr>
        <w:t>4.</w:t>
      </w:r>
      <w:r w:rsidR="007334CC">
        <w:rPr>
          <w:rFonts w:ascii="Arial" w:hAnsi="Arial" w:cs="Arial"/>
          <w:sz w:val="24"/>
          <w:szCs w:val="24"/>
        </w:rPr>
        <w:t>5</w:t>
      </w:r>
      <w:r>
        <w:rPr>
          <w:rFonts w:ascii="Arial" w:hAnsi="Arial" w:cs="Arial"/>
          <w:sz w:val="24"/>
          <w:szCs w:val="24"/>
        </w:rPr>
        <w:t xml:space="preserve">. </w:t>
      </w:r>
      <w:r w:rsidR="007243BE" w:rsidRPr="000D29EA">
        <w:rPr>
          <w:rFonts w:ascii="Arial" w:hAnsi="Arial" w:cs="Arial"/>
          <w:sz w:val="24"/>
          <w:szCs w:val="24"/>
        </w:rPr>
        <w:t>Analyse af byvandring</w:t>
      </w:r>
      <w:bookmarkEnd w:id="59"/>
      <w:bookmarkEnd w:id="60"/>
    </w:p>
    <w:p w14:paraId="11F86AD9" w14:textId="5F948B3B" w:rsidR="007243BE" w:rsidRDefault="007243BE" w:rsidP="007243BE">
      <w:pPr>
        <w:spacing w:line="360" w:lineRule="auto"/>
        <w:jc w:val="both"/>
        <w:rPr>
          <w:rFonts w:ascii="Arial" w:hAnsi="Arial" w:cs="Arial"/>
        </w:rPr>
      </w:pPr>
      <w:r>
        <w:rPr>
          <w:rFonts w:ascii="Arial" w:hAnsi="Arial" w:cs="Arial"/>
        </w:rPr>
        <w:t>Det historiedidaktiske potentiale</w:t>
      </w:r>
      <w:r w:rsidR="00511147">
        <w:rPr>
          <w:rFonts w:ascii="Arial" w:hAnsi="Arial" w:cs="Arial"/>
        </w:rPr>
        <w:t>,</w:t>
      </w:r>
      <w:r>
        <w:rPr>
          <w:rFonts w:ascii="Arial" w:hAnsi="Arial" w:cs="Arial"/>
        </w:rPr>
        <w:t xml:space="preserve"> ved at bruge lokalhistorien som genstand for undervisningen</w:t>
      </w:r>
      <w:r w:rsidR="00511147">
        <w:rPr>
          <w:rFonts w:ascii="Arial" w:hAnsi="Arial" w:cs="Arial"/>
        </w:rPr>
        <w:t>,</w:t>
      </w:r>
      <w:r>
        <w:rPr>
          <w:rFonts w:ascii="Arial" w:hAnsi="Arial" w:cs="Arial"/>
        </w:rPr>
        <w:t xml:space="preserve"> var at give eleverne mulighed</w:t>
      </w:r>
      <w:r w:rsidR="00511147">
        <w:rPr>
          <w:rFonts w:ascii="Arial" w:hAnsi="Arial" w:cs="Arial"/>
        </w:rPr>
        <w:t xml:space="preserve"> for</w:t>
      </w:r>
      <w:r>
        <w:rPr>
          <w:rFonts w:ascii="Arial" w:hAnsi="Arial" w:cs="Arial"/>
        </w:rPr>
        <w:t xml:space="preserve"> udvikling af kompetencer</w:t>
      </w:r>
      <w:r w:rsidR="00511147">
        <w:rPr>
          <w:rFonts w:ascii="Arial" w:hAnsi="Arial" w:cs="Arial"/>
        </w:rPr>
        <w:t>,</w:t>
      </w:r>
      <w:r>
        <w:rPr>
          <w:rFonts w:ascii="Arial" w:hAnsi="Arial" w:cs="Arial"/>
        </w:rPr>
        <w:t xml:space="preserve"> der har betydning både inden</w:t>
      </w:r>
      <w:r w:rsidR="00511147">
        <w:rPr>
          <w:rFonts w:ascii="Arial" w:hAnsi="Arial" w:cs="Arial"/>
        </w:rPr>
        <w:t>-</w:t>
      </w:r>
      <w:r>
        <w:rPr>
          <w:rFonts w:ascii="Arial" w:hAnsi="Arial" w:cs="Arial"/>
        </w:rPr>
        <w:t xml:space="preserve"> og udenfor skolens rammer. </w:t>
      </w:r>
    </w:p>
    <w:p w14:paraId="0227BD3C" w14:textId="1FA57849" w:rsidR="007243BE" w:rsidRPr="00511147" w:rsidRDefault="007243BE" w:rsidP="007243BE">
      <w:pPr>
        <w:spacing w:line="360" w:lineRule="auto"/>
        <w:jc w:val="both"/>
        <w:rPr>
          <w:rFonts w:ascii="Verdana" w:hAnsi="Verdana" w:cs="Verdana"/>
          <w:color w:val="535353"/>
          <w:lang w:val="en-US"/>
        </w:rPr>
      </w:pPr>
      <w:r>
        <w:rPr>
          <w:rFonts w:ascii="Arial" w:hAnsi="Arial" w:cs="Arial"/>
        </w:rPr>
        <w:lastRenderedPageBreak/>
        <w:t>Eksempelvis ved at afdække forandring og kontinuitet, som også fremgår som en del af fællesmål for historie</w:t>
      </w:r>
      <w:r w:rsidR="00511147">
        <w:rPr>
          <w:rFonts w:ascii="Arial" w:hAnsi="Arial" w:cs="Arial"/>
        </w:rPr>
        <w:t xml:space="preserve">: </w:t>
      </w:r>
      <w:r w:rsidRPr="00D47072">
        <w:rPr>
          <w:rFonts w:ascii="Arial" w:hAnsi="Arial" w:cs="Arial"/>
          <w:i/>
        </w:rPr>
        <w:t>”</w:t>
      </w:r>
      <w:r w:rsidR="00511147">
        <w:rPr>
          <w:rFonts w:ascii="Arial" w:hAnsi="Arial" w:cs="Arial"/>
          <w:i/>
        </w:rPr>
        <w:t xml:space="preserve">(…) </w:t>
      </w:r>
      <w:r w:rsidRPr="00D47072">
        <w:rPr>
          <w:rFonts w:ascii="Arial" w:hAnsi="Arial" w:cs="Arial"/>
          <w:i/>
        </w:rPr>
        <w:t>Undervisningen skal give eleverne mulighed for overblik over og fordybelse i historiske kundskabsområder og styrke deres indsigt i kontinuitet og forandring</w:t>
      </w:r>
      <w:r w:rsidR="00511147">
        <w:rPr>
          <w:rFonts w:ascii="Arial" w:hAnsi="Arial" w:cs="Arial"/>
          <w:i/>
        </w:rPr>
        <w:t xml:space="preserve"> (…)” </w:t>
      </w:r>
      <w:r w:rsidR="00511147">
        <w:rPr>
          <w:rFonts w:ascii="Arial" w:hAnsi="Arial" w:cs="Arial"/>
        </w:rPr>
        <w:t>(Undervisningsministeriet 2:2009).</w:t>
      </w:r>
    </w:p>
    <w:p w14:paraId="49935554" w14:textId="4F0A587B" w:rsidR="007243BE" w:rsidRDefault="007243BE" w:rsidP="007243BE">
      <w:pPr>
        <w:spacing w:line="360" w:lineRule="auto"/>
        <w:jc w:val="both"/>
        <w:rPr>
          <w:rFonts w:ascii="Arial" w:hAnsi="Arial" w:cs="Arial"/>
        </w:rPr>
      </w:pPr>
      <w:r>
        <w:rPr>
          <w:rFonts w:ascii="Arial" w:hAnsi="Arial" w:cs="Arial"/>
        </w:rPr>
        <w:t>I praksis kunne det under byvandringen eksemplificeres ved</w:t>
      </w:r>
      <w:r w:rsidR="00511147">
        <w:rPr>
          <w:rFonts w:ascii="Arial" w:hAnsi="Arial" w:cs="Arial"/>
        </w:rPr>
        <w:t>,</w:t>
      </w:r>
      <w:r>
        <w:rPr>
          <w:rFonts w:ascii="Arial" w:hAnsi="Arial" w:cs="Arial"/>
        </w:rPr>
        <w:t xml:space="preserve"> at vi står på Skt. Hans Torv</w:t>
      </w:r>
      <w:r w:rsidR="00511147">
        <w:rPr>
          <w:rFonts w:ascii="Arial" w:hAnsi="Arial" w:cs="Arial"/>
        </w:rPr>
        <w:t>,</w:t>
      </w:r>
      <w:r>
        <w:rPr>
          <w:rFonts w:ascii="Arial" w:hAnsi="Arial" w:cs="Arial"/>
        </w:rPr>
        <w:t xml:space="preserve"> og der er en dialog mellem elever og lærer, hvor samtalens fokus er på torvets funktion og foranderlige udvikling fra kvægmarked i 1890érne og frem til 2014, hvor det emmer af cafél</w:t>
      </w:r>
      <w:r w:rsidR="000D29EA">
        <w:rPr>
          <w:rFonts w:ascii="Arial" w:hAnsi="Arial" w:cs="Arial"/>
        </w:rPr>
        <w:t>iv</w:t>
      </w:r>
      <w:r w:rsidR="00511147">
        <w:rPr>
          <w:rFonts w:ascii="Arial" w:hAnsi="Arial" w:cs="Arial"/>
        </w:rPr>
        <w:t xml:space="preserve"> </w:t>
      </w:r>
      <w:r w:rsidR="000D29EA">
        <w:rPr>
          <w:rFonts w:ascii="Arial" w:hAnsi="Arial" w:cs="Arial"/>
        </w:rPr>
        <w:t>(</w:t>
      </w:r>
      <w:r>
        <w:rPr>
          <w:rFonts w:ascii="Arial" w:hAnsi="Arial" w:cs="Arial"/>
        </w:rPr>
        <w:t>bilag 2)</w:t>
      </w:r>
      <w:r w:rsidR="000D29EA">
        <w:rPr>
          <w:rFonts w:ascii="Arial" w:hAnsi="Arial" w:cs="Arial"/>
        </w:rPr>
        <w:t>.</w:t>
      </w:r>
      <w:r>
        <w:rPr>
          <w:rFonts w:ascii="Arial" w:hAnsi="Arial" w:cs="Arial"/>
        </w:rPr>
        <w:t xml:space="preserve"> Eleverne fik mulighed for stifte bekendtskab med fortiden gennem fortællingen om torvet, både som det var engang</w:t>
      </w:r>
      <w:r w:rsidR="00511147">
        <w:rPr>
          <w:rFonts w:ascii="Arial" w:hAnsi="Arial" w:cs="Arial"/>
        </w:rPr>
        <w:t>,</w:t>
      </w:r>
      <w:r>
        <w:rPr>
          <w:rFonts w:ascii="Arial" w:hAnsi="Arial" w:cs="Arial"/>
        </w:rPr>
        <w:t xml:space="preserve"> og som det ser ud i dag. Eleverne skulle bruge deres egen nutid til at forstå deres fortid gennem den historiske fortælling.</w:t>
      </w:r>
      <w:r w:rsidR="00511147">
        <w:rPr>
          <w:rFonts w:ascii="Arial" w:hAnsi="Arial" w:cs="Arial"/>
        </w:rPr>
        <w:t xml:space="preserve"> Et yderligere perspektiv herpå</w:t>
      </w:r>
      <w:r>
        <w:rPr>
          <w:rFonts w:ascii="Arial" w:hAnsi="Arial" w:cs="Arial"/>
        </w:rPr>
        <w:t xml:space="preserve"> kunne være at snakke om, hvordan eleverne tro</w:t>
      </w:r>
      <w:r w:rsidR="000D29EA">
        <w:rPr>
          <w:rFonts w:ascii="Arial" w:hAnsi="Arial" w:cs="Arial"/>
        </w:rPr>
        <w:t>r, Torvet vil se ud om 100 år.</w:t>
      </w:r>
    </w:p>
    <w:p w14:paraId="10F00591" w14:textId="3E5B14BF" w:rsidR="005A1E4E" w:rsidRPr="005A1E4E" w:rsidRDefault="007243BE" w:rsidP="000D29EA">
      <w:pPr>
        <w:spacing w:line="360" w:lineRule="auto"/>
        <w:jc w:val="both"/>
        <w:rPr>
          <w:rFonts w:ascii="Arial" w:hAnsi="Arial" w:cs="Arial"/>
        </w:rPr>
      </w:pPr>
      <w:r>
        <w:rPr>
          <w:rFonts w:ascii="Arial" w:hAnsi="Arial" w:cs="Arial"/>
        </w:rPr>
        <w:t>Et andet eksempel</w:t>
      </w:r>
      <w:r w:rsidR="00511147">
        <w:rPr>
          <w:rFonts w:ascii="Arial" w:hAnsi="Arial" w:cs="Arial"/>
        </w:rPr>
        <w:t>,</w:t>
      </w:r>
      <w:r>
        <w:rPr>
          <w:rFonts w:ascii="Arial" w:hAnsi="Arial" w:cs="Arial"/>
        </w:rPr>
        <w:t xml:space="preserve"> jeg vil fremhæve fra byvandringen</w:t>
      </w:r>
      <w:r w:rsidR="00511147">
        <w:rPr>
          <w:rFonts w:ascii="Arial" w:hAnsi="Arial" w:cs="Arial"/>
        </w:rPr>
        <w:t>,</w:t>
      </w:r>
      <w:r>
        <w:rPr>
          <w:rFonts w:ascii="Arial" w:hAnsi="Arial" w:cs="Arial"/>
        </w:rPr>
        <w:t xml:space="preserve"> er mødet med to forskellige mennesker, business-mande</w:t>
      </w:r>
      <w:r w:rsidR="00511147">
        <w:rPr>
          <w:rFonts w:ascii="Arial" w:hAnsi="Arial" w:cs="Arial"/>
        </w:rPr>
        <w:t>n og den hjemløse med sin hund (</w:t>
      </w:r>
      <w:r w:rsidR="006C2365">
        <w:rPr>
          <w:rFonts w:ascii="Arial" w:hAnsi="Arial" w:cs="Arial"/>
        </w:rPr>
        <w:t>bilag 4</w:t>
      </w:r>
      <w:r>
        <w:rPr>
          <w:rFonts w:ascii="Arial" w:hAnsi="Arial" w:cs="Arial"/>
        </w:rPr>
        <w:t>)</w:t>
      </w:r>
      <w:r w:rsidR="000D29EA">
        <w:rPr>
          <w:rFonts w:ascii="Arial" w:hAnsi="Arial" w:cs="Arial"/>
        </w:rPr>
        <w:t>.</w:t>
      </w:r>
      <w:r>
        <w:rPr>
          <w:rFonts w:ascii="Arial" w:hAnsi="Arial" w:cs="Arial"/>
        </w:rPr>
        <w:t xml:space="preserve"> Her blev </w:t>
      </w:r>
      <w:r w:rsidR="00511147">
        <w:rPr>
          <w:rFonts w:ascii="Arial" w:hAnsi="Arial" w:cs="Arial"/>
        </w:rPr>
        <w:t>det efterfølgende italesat over</w:t>
      </w:r>
      <w:r>
        <w:rPr>
          <w:rFonts w:ascii="Arial" w:hAnsi="Arial" w:cs="Arial"/>
        </w:rPr>
        <w:t>for eleverne, at der var en social og økonomisk</w:t>
      </w:r>
      <w:r w:rsidR="00511147">
        <w:rPr>
          <w:rFonts w:ascii="Arial" w:hAnsi="Arial" w:cs="Arial"/>
        </w:rPr>
        <w:t xml:space="preserve"> ulighed i samfundet</w:t>
      </w:r>
      <w:r>
        <w:rPr>
          <w:rFonts w:ascii="Arial" w:hAnsi="Arial" w:cs="Arial"/>
        </w:rPr>
        <w:t>, men eleverne har selv mulighed for at have en indflydelse på at ændre dette</w:t>
      </w:r>
      <w:r w:rsidR="000D29EA">
        <w:rPr>
          <w:rFonts w:ascii="Arial" w:hAnsi="Arial" w:cs="Arial"/>
        </w:rPr>
        <w:t xml:space="preserve"> gennem deres demokratiske deltagelse og stemme i samfundet</w:t>
      </w:r>
      <w:r w:rsidR="00511147">
        <w:rPr>
          <w:rFonts w:ascii="Arial" w:hAnsi="Arial" w:cs="Arial"/>
        </w:rPr>
        <w:t>. Jf. a</w:t>
      </w:r>
      <w:r>
        <w:rPr>
          <w:rFonts w:ascii="Arial" w:hAnsi="Arial" w:cs="Arial"/>
        </w:rPr>
        <w:t xml:space="preserve">nalysen af Fællesmål for historie 2009. I </w:t>
      </w:r>
      <w:r w:rsidR="00511147">
        <w:rPr>
          <w:rFonts w:ascii="Arial" w:hAnsi="Arial" w:cs="Arial"/>
        </w:rPr>
        <w:t>forlængelse heraf kan mødet</w:t>
      </w:r>
      <w:r>
        <w:rPr>
          <w:rFonts w:ascii="Arial" w:hAnsi="Arial" w:cs="Arial"/>
        </w:rPr>
        <w:t xml:space="preserve"> mellem ”den rige og den fattige” give an</w:t>
      </w:r>
      <w:r w:rsidR="000D29EA">
        <w:rPr>
          <w:rFonts w:ascii="Arial" w:hAnsi="Arial" w:cs="Arial"/>
        </w:rPr>
        <w:t xml:space="preserve">ledning </w:t>
      </w:r>
      <w:r w:rsidR="00511147">
        <w:rPr>
          <w:rFonts w:ascii="Arial" w:hAnsi="Arial" w:cs="Arial"/>
        </w:rPr>
        <w:t xml:space="preserve">til, </w:t>
      </w:r>
      <w:r w:rsidR="000D29EA">
        <w:rPr>
          <w:rFonts w:ascii="Arial" w:hAnsi="Arial" w:cs="Arial"/>
        </w:rPr>
        <w:t xml:space="preserve">at eleverne kan </w:t>
      </w:r>
      <w:r>
        <w:rPr>
          <w:rFonts w:ascii="Arial" w:hAnsi="Arial" w:cs="Arial"/>
        </w:rPr>
        <w:t>udvikle perspektiver på handleko</w:t>
      </w:r>
      <w:r w:rsidR="000D29EA">
        <w:rPr>
          <w:rFonts w:ascii="Arial" w:hAnsi="Arial" w:cs="Arial"/>
        </w:rPr>
        <w:t>mpetence og demokratisk deltagelse</w:t>
      </w:r>
      <w:r>
        <w:rPr>
          <w:rFonts w:ascii="Arial" w:hAnsi="Arial" w:cs="Arial"/>
        </w:rPr>
        <w:t xml:space="preserve"> gennem at kunne forholde sig kritisk til det samfund</w:t>
      </w:r>
      <w:r w:rsidR="00511147">
        <w:rPr>
          <w:rFonts w:ascii="Arial" w:hAnsi="Arial" w:cs="Arial"/>
        </w:rPr>
        <w:t>,</w:t>
      </w:r>
      <w:r>
        <w:rPr>
          <w:rFonts w:ascii="Arial" w:hAnsi="Arial" w:cs="Arial"/>
        </w:rPr>
        <w:t xml:space="preserve"> de er en del af og ikke tage alting for givet</w:t>
      </w:r>
      <w:r w:rsidR="00511147">
        <w:rPr>
          <w:rFonts w:ascii="Arial" w:hAnsi="Arial" w:cs="Arial"/>
        </w:rPr>
        <w:t>,</w:t>
      </w:r>
      <w:r>
        <w:rPr>
          <w:rFonts w:ascii="Arial" w:hAnsi="Arial" w:cs="Arial"/>
        </w:rPr>
        <w:t xml:space="preserve"> som de umiddelbart anskues</w:t>
      </w:r>
      <w:r w:rsidR="00511147">
        <w:rPr>
          <w:rFonts w:ascii="Arial" w:hAnsi="Arial" w:cs="Arial"/>
        </w:rPr>
        <w:t xml:space="preserve"> til at gøre</w:t>
      </w:r>
      <w:r>
        <w:rPr>
          <w:rFonts w:ascii="Arial" w:hAnsi="Arial" w:cs="Arial"/>
        </w:rPr>
        <w:t>. Eleverne skal kunne forholde sig kritisk til deres samfund. Da</w:t>
      </w:r>
      <w:r w:rsidR="00D4216E">
        <w:rPr>
          <w:rFonts w:ascii="Arial" w:hAnsi="Arial" w:cs="Arial"/>
        </w:rPr>
        <w:t>nnelse af eleverne må knyttes</w:t>
      </w:r>
      <w:r>
        <w:rPr>
          <w:rFonts w:ascii="Arial" w:hAnsi="Arial" w:cs="Arial"/>
        </w:rPr>
        <w:t xml:space="preserve"> til at beskæftige sig med</w:t>
      </w:r>
      <w:r w:rsidR="00511147">
        <w:rPr>
          <w:rFonts w:ascii="Arial" w:hAnsi="Arial" w:cs="Arial"/>
        </w:rPr>
        <w:t>,</w:t>
      </w:r>
      <w:r>
        <w:rPr>
          <w:rFonts w:ascii="Arial" w:hAnsi="Arial" w:cs="Arial"/>
        </w:rPr>
        <w:t xml:space="preserve"> hvad der foregår i det omkringliggende samfund. </w:t>
      </w:r>
    </w:p>
    <w:p w14:paraId="4ED68F29" w14:textId="77777777" w:rsidR="004009CC" w:rsidRDefault="004009CC" w:rsidP="007243BE">
      <w:pPr>
        <w:tabs>
          <w:tab w:val="left" w:pos="6059"/>
        </w:tabs>
        <w:spacing w:line="360" w:lineRule="auto"/>
        <w:jc w:val="both"/>
        <w:rPr>
          <w:rFonts w:ascii="Arial" w:hAnsi="Arial" w:cs="Arial"/>
          <w:b/>
        </w:rPr>
      </w:pPr>
    </w:p>
    <w:p w14:paraId="3E0C79E2" w14:textId="77777777" w:rsidR="007243BE" w:rsidRPr="00E52015" w:rsidRDefault="007243BE" w:rsidP="007243BE">
      <w:pPr>
        <w:tabs>
          <w:tab w:val="left" w:pos="6059"/>
        </w:tabs>
        <w:spacing w:line="360" w:lineRule="auto"/>
        <w:jc w:val="both"/>
        <w:rPr>
          <w:rFonts w:ascii="Arial" w:hAnsi="Arial" w:cs="Arial"/>
          <w:b/>
        </w:rPr>
      </w:pPr>
      <w:r w:rsidRPr="00E52015">
        <w:rPr>
          <w:rFonts w:ascii="Arial" w:hAnsi="Arial" w:cs="Arial"/>
          <w:b/>
        </w:rPr>
        <w:t>Historiebevidsthed</w:t>
      </w:r>
      <w:r>
        <w:rPr>
          <w:rFonts w:ascii="Arial" w:hAnsi="Arial" w:cs="Arial"/>
          <w:b/>
        </w:rPr>
        <w:t xml:space="preserve"> og identitetsudvikling gennem </w:t>
      </w:r>
      <w:r w:rsidRPr="00E52015">
        <w:rPr>
          <w:rFonts w:ascii="Arial" w:hAnsi="Arial" w:cs="Arial"/>
          <w:b/>
        </w:rPr>
        <w:t>byvandring</w:t>
      </w:r>
      <w:r w:rsidRPr="00E52015">
        <w:rPr>
          <w:rFonts w:ascii="Arial" w:hAnsi="Arial" w:cs="Arial"/>
          <w:b/>
        </w:rPr>
        <w:tab/>
      </w:r>
    </w:p>
    <w:p w14:paraId="7FACA1EC" w14:textId="4C9D20BC" w:rsidR="007243BE" w:rsidRDefault="007243BE" w:rsidP="007243BE">
      <w:pPr>
        <w:tabs>
          <w:tab w:val="left" w:pos="6059"/>
        </w:tabs>
        <w:spacing w:line="360" w:lineRule="auto"/>
        <w:jc w:val="both"/>
        <w:rPr>
          <w:rFonts w:ascii="Arial" w:hAnsi="Arial" w:cs="Arial"/>
        </w:rPr>
      </w:pPr>
      <w:r w:rsidRPr="00E52015">
        <w:rPr>
          <w:rFonts w:ascii="Arial" w:hAnsi="Arial" w:cs="Arial"/>
        </w:rPr>
        <w:t>Jf</w:t>
      </w:r>
      <w:r>
        <w:rPr>
          <w:rFonts w:ascii="Arial" w:hAnsi="Arial" w:cs="Arial"/>
        </w:rPr>
        <w:t>. Binderup gav</w:t>
      </w:r>
      <w:r w:rsidRPr="00E52015">
        <w:rPr>
          <w:rFonts w:ascii="Arial" w:hAnsi="Arial" w:cs="Arial"/>
        </w:rPr>
        <w:t xml:space="preserve"> byvandringen mulighed for at videreudvikle elevernes historiebevidsthed gennem en anden kanal end historiebogen. Eleverne mødte </w:t>
      </w:r>
      <w:r w:rsidR="00511147">
        <w:rPr>
          <w:rFonts w:ascii="Arial" w:hAnsi="Arial" w:cs="Arial"/>
        </w:rPr>
        <w:t>dele af det fortidige  Nørrebro</w:t>
      </w:r>
      <w:r w:rsidRPr="00E52015">
        <w:rPr>
          <w:rFonts w:ascii="Arial" w:hAnsi="Arial" w:cs="Arial"/>
        </w:rPr>
        <w:t xml:space="preserve"> midt i deres nulevende historie i bydelen. Byvandringen som et produktionssted for eleverne kan med fordel inddrag</w:t>
      </w:r>
      <w:r>
        <w:rPr>
          <w:rFonts w:ascii="Arial" w:hAnsi="Arial" w:cs="Arial"/>
        </w:rPr>
        <w:t>es, da det kan refereres til elevens eget brug af Nørrebro. I arbejdet med byvandringen var det vigtig</w:t>
      </w:r>
      <w:r w:rsidR="00511147">
        <w:rPr>
          <w:rFonts w:ascii="Arial" w:hAnsi="Arial" w:cs="Arial"/>
        </w:rPr>
        <w:t>,</w:t>
      </w:r>
      <w:r>
        <w:rPr>
          <w:rFonts w:ascii="Arial" w:hAnsi="Arial" w:cs="Arial"/>
        </w:rPr>
        <w:t xml:space="preserve"> at jeg som lærer kunne sætte en refleksio</w:t>
      </w:r>
      <w:r w:rsidR="00511147">
        <w:rPr>
          <w:rFonts w:ascii="Arial" w:hAnsi="Arial" w:cs="Arial"/>
        </w:rPr>
        <w:t xml:space="preserve">n i gang hos eleverne, omkring </w:t>
      </w:r>
      <w:r>
        <w:rPr>
          <w:rFonts w:ascii="Arial" w:hAnsi="Arial" w:cs="Arial"/>
        </w:rPr>
        <w:t>hvilke forskelle og ligheder</w:t>
      </w:r>
      <w:r w:rsidR="00511147">
        <w:rPr>
          <w:rFonts w:ascii="Arial" w:hAnsi="Arial" w:cs="Arial"/>
        </w:rPr>
        <w:t>,</w:t>
      </w:r>
      <w:r>
        <w:rPr>
          <w:rFonts w:ascii="Arial" w:hAnsi="Arial" w:cs="Arial"/>
        </w:rPr>
        <w:t xml:space="preserve"> der er mellem livet</w:t>
      </w:r>
      <w:r w:rsidR="00511147">
        <w:rPr>
          <w:rFonts w:ascii="Arial" w:hAnsi="Arial" w:cs="Arial"/>
        </w:rPr>
        <w:t xml:space="preserve"> på Nørrebro i 1890érne og i 20</w:t>
      </w:r>
      <w:r>
        <w:rPr>
          <w:rFonts w:ascii="Arial" w:hAnsi="Arial" w:cs="Arial"/>
        </w:rPr>
        <w:t>14. Målet med refleksionen under byvandringen v</w:t>
      </w:r>
      <w:r w:rsidR="00511147">
        <w:rPr>
          <w:rFonts w:ascii="Arial" w:hAnsi="Arial" w:cs="Arial"/>
        </w:rPr>
        <w:t xml:space="preserve">ar, at den skulle skabe </w:t>
      </w:r>
      <w:r w:rsidR="00511147">
        <w:rPr>
          <w:rFonts w:ascii="Arial" w:hAnsi="Arial" w:cs="Arial"/>
        </w:rPr>
        <w:lastRenderedPageBreak/>
        <w:t xml:space="preserve">rum </w:t>
      </w:r>
      <w:r>
        <w:rPr>
          <w:rFonts w:ascii="Arial" w:hAnsi="Arial" w:cs="Arial"/>
        </w:rPr>
        <w:t>for identifikationsmuligheder hos eleverne genn</w:t>
      </w:r>
      <w:r w:rsidR="00511147">
        <w:rPr>
          <w:rFonts w:ascii="Arial" w:hAnsi="Arial" w:cs="Arial"/>
        </w:rPr>
        <w:t xml:space="preserve">em mødet med Nørrebros historie </w:t>
      </w:r>
      <w:r w:rsidR="007C4BB4">
        <w:rPr>
          <w:rFonts w:ascii="Arial" w:hAnsi="Arial" w:cs="Arial"/>
        </w:rPr>
        <w:t>(</w:t>
      </w:r>
      <w:r w:rsidR="00511147">
        <w:rPr>
          <w:rFonts w:ascii="Arial" w:hAnsi="Arial" w:cs="Arial"/>
        </w:rPr>
        <w:t>Binderup &amp; Troelsen 2012:175).</w:t>
      </w:r>
    </w:p>
    <w:p w14:paraId="2AA1F674" w14:textId="428B12E9" w:rsidR="00D565D7" w:rsidRDefault="007243BE" w:rsidP="00D565D7">
      <w:pPr>
        <w:tabs>
          <w:tab w:val="left" w:pos="6059"/>
        </w:tabs>
        <w:spacing w:line="360" w:lineRule="auto"/>
        <w:jc w:val="both"/>
        <w:rPr>
          <w:rFonts w:ascii="Arial" w:hAnsi="Arial" w:cs="Arial"/>
        </w:rPr>
      </w:pPr>
      <w:r>
        <w:rPr>
          <w:rFonts w:ascii="Arial" w:hAnsi="Arial" w:cs="Arial"/>
        </w:rPr>
        <w:t>Historie er ikke længere et fag, hvor elevernes læring er reduceret til, at de skal kunne gengive årstal eller recitere kongerækken. I forbindelse med byvandringen prøvede jeg at skabe rum for</w:t>
      </w:r>
      <w:r w:rsidR="00511147">
        <w:rPr>
          <w:rFonts w:ascii="Arial" w:hAnsi="Arial" w:cs="Arial"/>
        </w:rPr>
        <w:t>, at</w:t>
      </w:r>
      <w:r>
        <w:rPr>
          <w:rFonts w:ascii="Arial" w:hAnsi="Arial" w:cs="Arial"/>
        </w:rPr>
        <w:t xml:space="preserve"> eleverne kunne stille</w:t>
      </w:r>
      <w:r w:rsidR="0060501A">
        <w:rPr>
          <w:rFonts w:ascii="Arial" w:hAnsi="Arial" w:cs="Arial"/>
        </w:rPr>
        <w:t xml:space="preserve"> og modtage</w:t>
      </w:r>
      <w:r>
        <w:rPr>
          <w:rFonts w:ascii="Arial" w:hAnsi="Arial" w:cs="Arial"/>
        </w:rPr>
        <w:t xml:space="preserve"> reflekterende autentiske spørgsmål</w:t>
      </w:r>
      <w:r>
        <w:rPr>
          <w:rStyle w:val="Fodnotehenvisning"/>
          <w:rFonts w:cs="Arial"/>
        </w:rPr>
        <w:footnoteReference w:id="9"/>
      </w:r>
      <w:r w:rsidR="0060501A">
        <w:rPr>
          <w:rFonts w:ascii="Arial" w:hAnsi="Arial" w:cs="Arial"/>
        </w:rPr>
        <w:t xml:space="preserve"> i henhold til</w:t>
      </w:r>
      <w:r>
        <w:rPr>
          <w:rFonts w:ascii="Arial" w:hAnsi="Arial" w:cs="Arial"/>
        </w:rPr>
        <w:t xml:space="preserve"> de historiefaglige tekster</w:t>
      </w:r>
      <w:r w:rsidR="00511147">
        <w:rPr>
          <w:rFonts w:ascii="Arial" w:hAnsi="Arial" w:cs="Arial"/>
        </w:rPr>
        <w:t>,</w:t>
      </w:r>
      <w:r>
        <w:rPr>
          <w:rFonts w:ascii="Arial" w:hAnsi="Arial" w:cs="Arial"/>
        </w:rPr>
        <w:t xml:space="preserve"> eleverne havde læst</w:t>
      </w:r>
      <w:r w:rsidR="007E2DA8">
        <w:rPr>
          <w:rFonts w:ascii="Arial" w:hAnsi="Arial" w:cs="Arial"/>
        </w:rPr>
        <w:t xml:space="preserve"> fori</w:t>
      </w:r>
      <w:r w:rsidR="00F677C0">
        <w:rPr>
          <w:rFonts w:ascii="Arial" w:hAnsi="Arial" w:cs="Arial"/>
        </w:rPr>
        <w:t>nden</w:t>
      </w:r>
      <w:r w:rsidR="00560F2F">
        <w:rPr>
          <w:rFonts w:ascii="Arial" w:hAnsi="Arial" w:cs="Arial"/>
        </w:rPr>
        <w:t xml:space="preserve">. Et </w:t>
      </w:r>
      <w:r w:rsidR="00353433">
        <w:rPr>
          <w:rFonts w:ascii="Arial" w:hAnsi="Arial" w:cs="Arial"/>
        </w:rPr>
        <w:t>spørgsmål</w:t>
      </w:r>
      <w:r w:rsidR="0060501A">
        <w:rPr>
          <w:rFonts w:ascii="Arial" w:hAnsi="Arial" w:cs="Arial"/>
        </w:rPr>
        <w:t xml:space="preserve"> kan ud fra praktikken eksemplificeres ved</w:t>
      </w:r>
      <w:r w:rsidR="00511147">
        <w:rPr>
          <w:rFonts w:ascii="Arial" w:hAnsi="Arial" w:cs="Arial"/>
        </w:rPr>
        <w:t>,</w:t>
      </w:r>
      <w:r w:rsidR="0060501A">
        <w:rPr>
          <w:rFonts w:ascii="Arial" w:hAnsi="Arial" w:cs="Arial"/>
        </w:rPr>
        <w:t xml:space="preserve"> at jeg spurgte eleverne ind til, hvordan</w:t>
      </w:r>
      <w:r w:rsidR="00511147">
        <w:rPr>
          <w:rFonts w:ascii="Arial" w:hAnsi="Arial" w:cs="Arial"/>
        </w:rPr>
        <w:t>,</w:t>
      </w:r>
      <w:r w:rsidR="0060501A">
        <w:rPr>
          <w:rFonts w:ascii="Arial" w:hAnsi="Arial" w:cs="Arial"/>
        </w:rPr>
        <w:t xml:space="preserve"> de tror</w:t>
      </w:r>
      <w:r w:rsidR="00511147">
        <w:rPr>
          <w:rFonts w:ascii="Arial" w:hAnsi="Arial" w:cs="Arial"/>
        </w:rPr>
        <w:t>,</w:t>
      </w:r>
      <w:r w:rsidR="0060501A">
        <w:rPr>
          <w:rFonts w:ascii="Arial" w:hAnsi="Arial" w:cs="Arial"/>
        </w:rPr>
        <w:t xml:space="preserve"> livet på Blågården havde været</w:t>
      </w:r>
      <w:r w:rsidR="00D4216E">
        <w:rPr>
          <w:rFonts w:ascii="Arial" w:hAnsi="Arial" w:cs="Arial"/>
        </w:rPr>
        <w:t xml:space="preserve"> </w:t>
      </w:r>
      <w:r w:rsidR="00511147">
        <w:rPr>
          <w:rFonts w:ascii="Arial" w:hAnsi="Arial" w:cs="Arial"/>
        </w:rPr>
        <w:t>(</w:t>
      </w:r>
      <w:r w:rsidR="0060501A">
        <w:rPr>
          <w:rFonts w:ascii="Arial" w:hAnsi="Arial" w:cs="Arial"/>
        </w:rPr>
        <w:t>bilag 2)</w:t>
      </w:r>
      <w:r w:rsidR="00F42252">
        <w:rPr>
          <w:rFonts w:ascii="Arial" w:hAnsi="Arial" w:cs="Arial"/>
        </w:rPr>
        <w:t>.</w:t>
      </w:r>
    </w:p>
    <w:p w14:paraId="728D794B" w14:textId="77777777" w:rsidR="00F42252" w:rsidRDefault="00F42252" w:rsidP="00D565D7">
      <w:pPr>
        <w:tabs>
          <w:tab w:val="left" w:pos="6059"/>
        </w:tabs>
        <w:spacing w:line="360" w:lineRule="auto"/>
        <w:jc w:val="both"/>
        <w:rPr>
          <w:rFonts w:ascii="Arial" w:hAnsi="Arial" w:cs="Arial"/>
        </w:rPr>
      </w:pPr>
    </w:p>
    <w:p w14:paraId="59ABC2DA" w14:textId="101095DD" w:rsidR="005A1E4E" w:rsidRPr="00F978B8" w:rsidRDefault="00F42252" w:rsidP="00D565D7">
      <w:pPr>
        <w:tabs>
          <w:tab w:val="left" w:pos="6059"/>
        </w:tabs>
        <w:spacing w:line="360" w:lineRule="auto"/>
        <w:jc w:val="both"/>
        <w:rPr>
          <w:rFonts w:ascii="Arial" w:hAnsi="Arial" w:cs="Arial"/>
          <w:b/>
        </w:rPr>
      </w:pPr>
      <w:r>
        <w:rPr>
          <w:rFonts w:ascii="Arial" w:hAnsi="Arial" w:cs="Arial"/>
          <w:b/>
        </w:rPr>
        <w:t>Refleksion over arbejdet med</w:t>
      </w:r>
      <w:r w:rsidR="005A1E4E" w:rsidRPr="00F978B8">
        <w:rPr>
          <w:rFonts w:ascii="Arial" w:hAnsi="Arial" w:cs="Arial"/>
          <w:b/>
        </w:rPr>
        <w:t xml:space="preserve"> erindringstekst og byvandring</w:t>
      </w:r>
    </w:p>
    <w:p w14:paraId="0418428B" w14:textId="6C615C6B" w:rsidR="005A1E4E" w:rsidRDefault="005A1E4E" w:rsidP="00D565D7">
      <w:pPr>
        <w:tabs>
          <w:tab w:val="left" w:pos="6059"/>
        </w:tabs>
        <w:spacing w:line="360" w:lineRule="auto"/>
        <w:jc w:val="both"/>
        <w:rPr>
          <w:rFonts w:ascii="Arial" w:hAnsi="Arial" w:cs="Arial"/>
        </w:rPr>
      </w:pPr>
      <w:r>
        <w:rPr>
          <w:rFonts w:ascii="Arial" w:hAnsi="Arial" w:cs="Arial"/>
        </w:rPr>
        <w:t>Undervisningen blev lavet med udgangspunkt i elevernes livsverden</w:t>
      </w:r>
      <w:r w:rsidR="00F42252">
        <w:rPr>
          <w:rFonts w:ascii="Arial" w:hAnsi="Arial" w:cs="Arial"/>
        </w:rPr>
        <w:t>,</w:t>
      </w:r>
      <w:r>
        <w:rPr>
          <w:rFonts w:ascii="Arial" w:hAnsi="Arial" w:cs="Arial"/>
        </w:rPr>
        <w:t xml:space="preserve"> og at undervisningen skulle </w:t>
      </w:r>
      <w:r w:rsidR="00D57545">
        <w:rPr>
          <w:rFonts w:ascii="Arial" w:hAnsi="Arial" w:cs="Arial"/>
        </w:rPr>
        <w:t xml:space="preserve">virke vedkommende for dem. Heri </w:t>
      </w:r>
      <w:r>
        <w:rPr>
          <w:rFonts w:ascii="Arial" w:hAnsi="Arial" w:cs="Arial"/>
        </w:rPr>
        <w:t xml:space="preserve">vil Poulsens </w:t>
      </w:r>
      <w:proofErr w:type="spellStart"/>
      <w:r>
        <w:rPr>
          <w:rFonts w:ascii="Arial" w:hAnsi="Arial" w:cs="Arial"/>
        </w:rPr>
        <w:t>truffethedsfælde</w:t>
      </w:r>
      <w:proofErr w:type="spellEnd"/>
      <w:r>
        <w:rPr>
          <w:rFonts w:ascii="Arial" w:hAnsi="Arial" w:cs="Arial"/>
        </w:rPr>
        <w:t xml:space="preserve"> inddrages</w:t>
      </w:r>
      <w:r w:rsidR="00D57545">
        <w:rPr>
          <w:rFonts w:ascii="Arial" w:hAnsi="Arial" w:cs="Arial"/>
        </w:rPr>
        <w:t xml:space="preserve">. Adgangen til undervisningens indhold </w:t>
      </w:r>
      <w:r w:rsidR="00F42252">
        <w:rPr>
          <w:rFonts w:ascii="Arial" w:hAnsi="Arial" w:cs="Arial"/>
        </w:rPr>
        <w:t>står hele tiden den betingelse ”</w:t>
      </w:r>
      <w:r w:rsidR="00D57545">
        <w:rPr>
          <w:rFonts w:ascii="Arial" w:hAnsi="Arial" w:cs="Arial"/>
        </w:rPr>
        <w:t xml:space="preserve">hvad har det </w:t>
      </w:r>
      <w:r w:rsidR="00F42252">
        <w:rPr>
          <w:rFonts w:ascii="Arial" w:hAnsi="Arial" w:cs="Arial"/>
        </w:rPr>
        <w:t xml:space="preserve">med </w:t>
      </w:r>
      <w:r w:rsidR="00D57545">
        <w:rPr>
          <w:rFonts w:ascii="Arial" w:hAnsi="Arial" w:cs="Arial"/>
        </w:rPr>
        <w:t>mig at gøre</w:t>
      </w:r>
      <w:r w:rsidR="00F42252">
        <w:rPr>
          <w:rFonts w:ascii="Arial" w:hAnsi="Arial" w:cs="Arial"/>
        </w:rPr>
        <w:t>?</w:t>
      </w:r>
      <w:r w:rsidR="00D57545">
        <w:rPr>
          <w:rFonts w:ascii="Arial" w:hAnsi="Arial" w:cs="Arial"/>
        </w:rPr>
        <w:t>”</w:t>
      </w:r>
      <w:r w:rsidR="00F42252">
        <w:rPr>
          <w:rFonts w:ascii="Arial" w:hAnsi="Arial" w:cs="Arial"/>
        </w:rPr>
        <w:t>.</w:t>
      </w:r>
      <w:r w:rsidR="00B87656">
        <w:rPr>
          <w:rFonts w:ascii="Arial" w:hAnsi="Arial" w:cs="Arial"/>
        </w:rPr>
        <w:t xml:space="preserve"> Materialet var meget elevnært og vedkommende for dem, da det tog udgangspunkt i</w:t>
      </w:r>
      <w:r w:rsidR="00F978B8">
        <w:rPr>
          <w:rFonts w:ascii="Arial" w:hAnsi="Arial" w:cs="Arial"/>
        </w:rPr>
        <w:t xml:space="preserve"> Nørrebro og referencer til eget liv</w:t>
      </w:r>
      <w:r w:rsidR="00B87656">
        <w:rPr>
          <w:rFonts w:ascii="Arial" w:hAnsi="Arial" w:cs="Arial"/>
        </w:rPr>
        <w:t xml:space="preserve">. I den forbindelse vil jeg </w:t>
      </w:r>
      <w:r w:rsidR="00F42252">
        <w:rPr>
          <w:rFonts w:ascii="Arial" w:hAnsi="Arial" w:cs="Arial"/>
        </w:rPr>
        <w:t>stille mig selv det spørgsmål: ”</w:t>
      </w:r>
      <w:r w:rsidR="00F978B8">
        <w:rPr>
          <w:rFonts w:ascii="Arial" w:hAnsi="Arial" w:cs="Arial"/>
        </w:rPr>
        <w:t>Gik jeg i ”</w:t>
      </w:r>
      <w:proofErr w:type="spellStart"/>
      <w:r w:rsidR="00F978B8">
        <w:rPr>
          <w:rFonts w:ascii="Arial" w:hAnsi="Arial" w:cs="Arial"/>
        </w:rPr>
        <w:t>truffethedsfælden</w:t>
      </w:r>
      <w:proofErr w:type="spellEnd"/>
      <w:r w:rsidR="00F42252">
        <w:rPr>
          <w:rFonts w:ascii="Arial" w:hAnsi="Arial" w:cs="Arial"/>
        </w:rPr>
        <w:t>?” ved at fiksere</w:t>
      </w:r>
      <w:r w:rsidR="00F978B8">
        <w:rPr>
          <w:rFonts w:ascii="Arial" w:hAnsi="Arial" w:cs="Arial"/>
        </w:rPr>
        <w:t xml:space="preserve"> min undervisning på at finde ligheder mellem det historiske materiale og </w:t>
      </w:r>
      <w:r w:rsidR="007D0084">
        <w:rPr>
          <w:rFonts w:ascii="Arial" w:hAnsi="Arial" w:cs="Arial"/>
        </w:rPr>
        <w:t xml:space="preserve">dets samhørighed med eleverne? </w:t>
      </w:r>
      <w:r w:rsidR="00F42252">
        <w:rPr>
          <w:rFonts w:ascii="Arial" w:hAnsi="Arial" w:cs="Arial"/>
        </w:rPr>
        <w:t>Det har været vanskeligt at finde svar på denne problematik, men i forbindelse med den udførte praktik og en analyse af dette, kan jeg se tegn på, at jeg muligvis har haft en overvejende tendens til at gå i denne ”fælde”. Det var dog</w:t>
      </w:r>
      <w:r w:rsidR="00D4216E">
        <w:rPr>
          <w:rFonts w:ascii="Arial" w:hAnsi="Arial" w:cs="Arial"/>
        </w:rPr>
        <w:t xml:space="preserve"> muligvis</w:t>
      </w:r>
      <w:r w:rsidR="00F42252">
        <w:rPr>
          <w:rFonts w:ascii="Arial" w:hAnsi="Arial" w:cs="Arial"/>
        </w:rPr>
        <w:t xml:space="preserve"> et bevidst valg</w:t>
      </w:r>
      <w:r w:rsidR="007D0084">
        <w:rPr>
          <w:rFonts w:ascii="Arial" w:hAnsi="Arial" w:cs="Arial"/>
        </w:rPr>
        <w:t>,</w:t>
      </w:r>
      <w:r w:rsidR="00F42252">
        <w:rPr>
          <w:rFonts w:ascii="Arial" w:hAnsi="Arial" w:cs="Arial"/>
        </w:rPr>
        <w:t xml:space="preserve"> jeg tog, for at imødekomme eleverne.   </w:t>
      </w:r>
    </w:p>
    <w:p w14:paraId="6A41B7B3" w14:textId="77777777" w:rsidR="007C4BB4" w:rsidRDefault="007C4BB4" w:rsidP="007243BE">
      <w:pPr>
        <w:pStyle w:val="Overskrift2"/>
        <w:spacing w:line="360" w:lineRule="auto"/>
        <w:jc w:val="both"/>
        <w:rPr>
          <w:rFonts w:ascii="Arial" w:eastAsiaTheme="minorEastAsia" w:hAnsi="Arial" w:cs="Arial"/>
          <w:b w:val="0"/>
          <w:bCs w:val="0"/>
          <w:color w:val="auto"/>
          <w:sz w:val="24"/>
          <w:szCs w:val="24"/>
        </w:rPr>
      </w:pPr>
    </w:p>
    <w:p w14:paraId="6D01731E" w14:textId="10301BA7" w:rsidR="007243BE" w:rsidRPr="00F978B8" w:rsidRDefault="00F978B8" w:rsidP="007243BE">
      <w:pPr>
        <w:pStyle w:val="Overskrift2"/>
        <w:spacing w:line="360" w:lineRule="auto"/>
        <w:jc w:val="both"/>
        <w:rPr>
          <w:rFonts w:ascii="Arial" w:hAnsi="Arial" w:cs="Arial"/>
          <w:sz w:val="24"/>
          <w:szCs w:val="24"/>
        </w:rPr>
      </w:pPr>
      <w:bookmarkStart w:id="61" w:name="_Toc259802265"/>
      <w:bookmarkStart w:id="62" w:name="_Toc259813290"/>
      <w:r w:rsidRPr="00F978B8">
        <w:rPr>
          <w:rFonts w:ascii="Arial" w:hAnsi="Arial" w:cs="Arial"/>
          <w:sz w:val="24"/>
          <w:szCs w:val="24"/>
        </w:rPr>
        <w:t xml:space="preserve">5.0. </w:t>
      </w:r>
      <w:r w:rsidR="00D565D7" w:rsidRPr="00F978B8">
        <w:rPr>
          <w:rFonts w:ascii="Arial" w:hAnsi="Arial" w:cs="Arial"/>
          <w:sz w:val="24"/>
          <w:szCs w:val="24"/>
        </w:rPr>
        <w:t>Diskussion,</w:t>
      </w:r>
      <w:r w:rsidR="007243BE" w:rsidRPr="00F978B8">
        <w:rPr>
          <w:rFonts w:ascii="Arial" w:hAnsi="Arial" w:cs="Arial"/>
          <w:sz w:val="24"/>
          <w:szCs w:val="24"/>
        </w:rPr>
        <w:t xml:space="preserve"> vurdering</w:t>
      </w:r>
      <w:r w:rsidR="00D565D7" w:rsidRPr="00F978B8">
        <w:rPr>
          <w:rFonts w:ascii="Arial" w:hAnsi="Arial" w:cs="Arial"/>
          <w:sz w:val="24"/>
          <w:szCs w:val="24"/>
        </w:rPr>
        <w:t>, handleperspektiv.</w:t>
      </w:r>
      <w:bookmarkEnd w:id="61"/>
      <w:bookmarkEnd w:id="62"/>
      <w:r w:rsidR="00D565D7" w:rsidRPr="00F978B8">
        <w:rPr>
          <w:rFonts w:ascii="Arial" w:hAnsi="Arial" w:cs="Arial"/>
          <w:sz w:val="24"/>
          <w:szCs w:val="24"/>
        </w:rPr>
        <w:t xml:space="preserve"> </w:t>
      </w:r>
    </w:p>
    <w:p w14:paraId="6D76C95A" w14:textId="71D55ED0" w:rsidR="00C26723" w:rsidRPr="004A01B7" w:rsidRDefault="007D0084" w:rsidP="004A01B7">
      <w:pPr>
        <w:spacing w:line="360" w:lineRule="auto"/>
        <w:jc w:val="both"/>
        <w:rPr>
          <w:rFonts w:ascii="Arial" w:hAnsi="Arial"/>
        </w:rPr>
      </w:pPr>
      <w:r>
        <w:rPr>
          <w:rFonts w:ascii="Arial" w:hAnsi="Arial"/>
        </w:rPr>
        <w:t>Dette</w:t>
      </w:r>
      <w:r w:rsidR="00C26723" w:rsidRPr="004A01B7">
        <w:rPr>
          <w:rFonts w:ascii="Arial" w:hAnsi="Arial"/>
        </w:rPr>
        <w:t xml:space="preserve"> afsnit vil indeholde diskussion, vurdering og handleperspektiv ud fra mit afprøvede undervisningsforløb i praktikken med nedslagspunkter i byvand</w:t>
      </w:r>
      <w:r w:rsidR="004A01B7" w:rsidRPr="004A01B7">
        <w:rPr>
          <w:rFonts w:ascii="Arial" w:hAnsi="Arial"/>
        </w:rPr>
        <w:t>ring og e</w:t>
      </w:r>
      <w:r>
        <w:rPr>
          <w:rFonts w:ascii="Arial" w:hAnsi="Arial"/>
        </w:rPr>
        <w:t>levernes selv</w:t>
      </w:r>
      <w:r w:rsidR="004A01B7" w:rsidRPr="004A01B7">
        <w:rPr>
          <w:rFonts w:ascii="Arial" w:hAnsi="Arial"/>
        </w:rPr>
        <w:t xml:space="preserve">skrevne erindringstekster. </w:t>
      </w:r>
    </w:p>
    <w:p w14:paraId="4547FA42" w14:textId="36CCBA5C" w:rsidR="00FA359B" w:rsidRDefault="00D87AA6" w:rsidP="00277A76">
      <w:pPr>
        <w:spacing w:line="360" w:lineRule="auto"/>
        <w:jc w:val="both"/>
        <w:rPr>
          <w:rFonts w:ascii="Arial" w:hAnsi="Arial" w:cs="Arial"/>
        </w:rPr>
      </w:pPr>
      <w:r w:rsidRPr="004A01B7">
        <w:rPr>
          <w:rFonts w:ascii="Arial" w:hAnsi="Arial" w:cs="Arial"/>
        </w:rPr>
        <w:t>Samlet set kan min analyse være med ti</w:t>
      </w:r>
      <w:r w:rsidR="00A364DA" w:rsidRPr="004A01B7">
        <w:rPr>
          <w:rFonts w:ascii="Arial" w:hAnsi="Arial" w:cs="Arial"/>
        </w:rPr>
        <w:t xml:space="preserve">l at give mig et argumenterede belæg for at se på, hvad eleverne lærte i </w:t>
      </w:r>
      <w:r w:rsidR="0083290A" w:rsidRPr="004A01B7">
        <w:rPr>
          <w:rFonts w:ascii="Arial" w:hAnsi="Arial" w:cs="Arial"/>
        </w:rPr>
        <w:t>arbej</w:t>
      </w:r>
      <w:r w:rsidR="000B3A43" w:rsidRPr="004A01B7">
        <w:rPr>
          <w:rFonts w:ascii="Arial" w:hAnsi="Arial" w:cs="Arial"/>
        </w:rPr>
        <w:t>det med Nørr</w:t>
      </w:r>
      <w:r w:rsidR="007D0084">
        <w:rPr>
          <w:rFonts w:ascii="Arial" w:hAnsi="Arial" w:cs="Arial"/>
        </w:rPr>
        <w:t>ebros lokalhistorie. Samtidig kan</w:t>
      </w:r>
      <w:r w:rsidR="0083290A" w:rsidRPr="004A01B7">
        <w:rPr>
          <w:rFonts w:ascii="Arial" w:hAnsi="Arial" w:cs="Arial"/>
        </w:rPr>
        <w:t xml:space="preserve"> det også være relevant at anskue</w:t>
      </w:r>
      <w:r w:rsidR="00846A4A" w:rsidRPr="004A01B7">
        <w:rPr>
          <w:rFonts w:ascii="Arial" w:hAnsi="Arial" w:cs="Arial"/>
        </w:rPr>
        <w:t xml:space="preserve"> og forholde sig kritisk til</w:t>
      </w:r>
      <w:r w:rsidR="0083290A" w:rsidRPr="004A01B7">
        <w:rPr>
          <w:rFonts w:ascii="Arial" w:hAnsi="Arial" w:cs="Arial"/>
        </w:rPr>
        <w:t xml:space="preserve">, hvordan man ellers kunne arbejde med </w:t>
      </w:r>
      <w:r w:rsidR="00492613" w:rsidRPr="004A01B7">
        <w:rPr>
          <w:rFonts w:ascii="Arial" w:hAnsi="Arial" w:cs="Arial"/>
        </w:rPr>
        <w:t xml:space="preserve">andre perspektiver på </w:t>
      </w:r>
      <w:r w:rsidR="00846A4A" w:rsidRPr="004A01B7">
        <w:rPr>
          <w:rFonts w:ascii="Arial" w:hAnsi="Arial" w:cs="Arial"/>
        </w:rPr>
        <w:t xml:space="preserve">emnet. </w:t>
      </w:r>
    </w:p>
    <w:p w14:paraId="10BF20E2" w14:textId="6ECBB643" w:rsidR="00D3119F" w:rsidRPr="004A01B7" w:rsidRDefault="00FA359B" w:rsidP="004A01B7">
      <w:pPr>
        <w:spacing w:line="360" w:lineRule="auto"/>
        <w:jc w:val="both"/>
        <w:rPr>
          <w:rFonts w:ascii="Arial" w:hAnsi="Arial" w:cs="Arial"/>
        </w:rPr>
      </w:pPr>
      <w:r>
        <w:rPr>
          <w:rFonts w:ascii="Arial" w:hAnsi="Arial" w:cs="Arial"/>
        </w:rPr>
        <w:lastRenderedPageBreak/>
        <w:t>I arbejdet med den materielle del af den kategoriale dannelse, kan man bruge det eksemplariske princip som værktøj. Ned i min praksis kan d</w:t>
      </w:r>
      <w:r w:rsidR="00FF5FBC" w:rsidRPr="004A01B7">
        <w:rPr>
          <w:rFonts w:ascii="Arial" w:hAnsi="Arial" w:cs="Arial"/>
        </w:rPr>
        <w:t xml:space="preserve">et kan eksemplificeres </w:t>
      </w:r>
      <w:r w:rsidR="00D301F0">
        <w:rPr>
          <w:rFonts w:ascii="Arial" w:hAnsi="Arial" w:cs="Arial"/>
        </w:rPr>
        <w:t>i</w:t>
      </w:r>
      <w:r w:rsidR="00723F48" w:rsidRPr="004A01B7">
        <w:rPr>
          <w:rFonts w:ascii="Arial" w:hAnsi="Arial" w:cs="Arial"/>
        </w:rPr>
        <w:t xml:space="preserve"> arbejdet med erindringstekster</w:t>
      </w:r>
      <w:r w:rsidR="00B8289D" w:rsidRPr="004A01B7">
        <w:rPr>
          <w:rFonts w:ascii="Arial" w:hAnsi="Arial" w:cs="Arial"/>
        </w:rPr>
        <w:t>. Først</w:t>
      </w:r>
      <w:r w:rsidR="008E53FA" w:rsidRPr="004A01B7">
        <w:rPr>
          <w:rFonts w:ascii="Arial" w:hAnsi="Arial" w:cs="Arial"/>
        </w:rPr>
        <w:t xml:space="preserve"> </w:t>
      </w:r>
      <w:r w:rsidR="00B8289D" w:rsidRPr="004A01B7">
        <w:rPr>
          <w:rFonts w:ascii="Arial" w:hAnsi="Arial" w:cs="Arial"/>
        </w:rPr>
        <w:t xml:space="preserve"> læste </w:t>
      </w:r>
      <w:r w:rsidR="008E53FA" w:rsidRPr="004A01B7">
        <w:rPr>
          <w:rFonts w:ascii="Arial" w:hAnsi="Arial" w:cs="Arial"/>
        </w:rPr>
        <w:t xml:space="preserve">eleverne </w:t>
      </w:r>
      <w:r w:rsidR="00B8289D" w:rsidRPr="004A01B7">
        <w:rPr>
          <w:rFonts w:ascii="Arial" w:hAnsi="Arial" w:cs="Arial"/>
        </w:rPr>
        <w:t>en erindringstekst, hvorefter de selv skulle skrive</w:t>
      </w:r>
      <w:r w:rsidR="000B3A43" w:rsidRPr="004A01B7">
        <w:rPr>
          <w:rFonts w:ascii="Arial" w:hAnsi="Arial" w:cs="Arial"/>
        </w:rPr>
        <w:t xml:space="preserve"> én ud fra deres eget liv. Jf. a</w:t>
      </w:r>
      <w:r w:rsidR="00B8289D" w:rsidRPr="004A01B7">
        <w:rPr>
          <w:rFonts w:ascii="Arial" w:hAnsi="Arial" w:cs="Arial"/>
        </w:rPr>
        <w:t>nalysen af erindringsteksten</w:t>
      </w:r>
      <w:r w:rsidR="00025332">
        <w:rPr>
          <w:rFonts w:ascii="Arial" w:hAnsi="Arial" w:cs="Arial"/>
        </w:rPr>
        <w:t>,</w:t>
      </w:r>
      <w:r w:rsidR="00B8289D" w:rsidRPr="004A01B7">
        <w:rPr>
          <w:rFonts w:ascii="Arial" w:hAnsi="Arial" w:cs="Arial"/>
        </w:rPr>
        <w:t xml:space="preserve"> at eleverne var i stand til at reflektere ov</w:t>
      </w:r>
      <w:r w:rsidR="00DB38A8" w:rsidRPr="004A01B7">
        <w:rPr>
          <w:rFonts w:ascii="Arial" w:hAnsi="Arial" w:cs="Arial"/>
        </w:rPr>
        <w:t>er, at de havd</w:t>
      </w:r>
      <w:r w:rsidR="00943821" w:rsidRPr="004A01B7">
        <w:rPr>
          <w:rFonts w:ascii="Arial" w:hAnsi="Arial" w:cs="Arial"/>
        </w:rPr>
        <w:t>e en fortid</w:t>
      </w:r>
      <w:r w:rsidR="00025332">
        <w:rPr>
          <w:rFonts w:ascii="Arial" w:hAnsi="Arial" w:cs="Arial"/>
        </w:rPr>
        <w:t>,</w:t>
      </w:r>
      <w:r w:rsidR="00943821" w:rsidRPr="004A01B7">
        <w:rPr>
          <w:rFonts w:ascii="Arial" w:hAnsi="Arial" w:cs="Arial"/>
        </w:rPr>
        <w:t xml:space="preserve"> og</w:t>
      </w:r>
      <w:r w:rsidR="00025332">
        <w:rPr>
          <w:rFonts w:ascii="Arial" w:hAnsi="Arial" w:cs="Arial"/>
        </w:rPr>
        <w:t xml:space="preserve"> at</w:t>
      </w:r>
      <w:r w:rsidR="00943821" w:rsidRPr="004A01B7">
        <w:rPr>
          <w:rFonts w:ascii="Arial" w:hAnsi="Arial" w:cs="Arial"/>
        </w:rPr>
        <w:t xml:space="preserve"> den har betydning for </w:t>
      </w:r>
      <w:r w:rsidR="003A3E61" w:rsidRPr="004A01B7">
        <w:rPr>
          <w:rFonts w:ascii="Arial" w:hAnsi="Arial" w:cs="Arial"/>
        </w:rPr>
        <w:t>deres nutidige livsforhold</w:t>
      </w:r>
      <w:r w:rsidR="00B42514" w:rsidRPr="004A01B7">
        <w:rPr>
          <w:rFonts w:ascii="Arial" w:hAnsi="Arial" w:cs="Arial"/>
        </w:rPr>
        <w:t xml:space="preserve">. Eleverne </w:t>
      </w:r>
      <w:r>
        <w:rPr>
          <w:rFonts w:ascii="Arial" w:hAnsi="Arial" w:cs="Arial"/>
        </w:rPr>
        <w:t>kan her finde ud af at se fortid, nutid og fremtid i forhold til hinanden</w:t>
      </w:r>
      <w:r w:rsidR="00025332">
        <w:rPr>
          <w:rFonts w:ascii="Arial" w:hAnsi="Arial" w:cs="Arial"/>
        </w:rPr>
        <w:t>,</w:t>
      </w:r>
      <w:r w:rsidR="00B42514" w:rsidRPr="004A01B7">
        <w:rPr>
          <w:rFonts w:ascii="Arial" w:hAnsi="Arial" w:cs="Arial"/>
        </w:rPr>
        <w:t xml:space="preserve"> og det ser jeg som et skridt imod en videreudvikling af deres historiebevidsthed. </w:t>
      </w:r>
      <w:r w:rsidR="00730016" w:rsidRPr="004A01B7">
        <w:rPr>
          <w:rFonts w:ascii="Arial" w:hAnsi="Arial" w:cs="Arial"/>
        </w:rPr>
        <w:t>Fra mit lærerperspektiv</w:t>
      </w:r>
      <w:r w:rsidR="00A5344C" w:rsidRPr="004A01B7">
        <w:rPr>
          <w:rFonts w:ascii="Arial" w:hAnsi="Arial" w:cs="Arial"/>
        </w:rPr>
        <w:t xml:space="preserve"> anskuer jeg</w:t>
      </w:r>
      <w:r w:rsidR="00730016" w:rsidRPr="004A01B7">
        <w:rPr>
          <w:rFonts w:ascii="Arial" w:hAnsi="Arial" w:cs="Arial"/>
        </w:rPr>
        <w:t xml:space="preserve"> </w:t>
      </w:r>
      <w:r w:rsidR="00267774" w:rsidRPr="004A01B7">
        <w:rPr>
          <w:rFonts w:ascii="Arial" w:hAnsi="Arial" w:cs="Arial"/>
        </w:rPr>
        <w:t>erindr</w:t>
      </w:r>
      <w:r w:rsidR="00730016" w:rsidRPr="004A01B7">
        <w:rPr>
          <w:rFonts w:ascii="Arial" w:hAnsi="Arial" w:cs="Arial"/>
        </w:rPr>
        <w:t>ingsteksterne som historiske</w:t>
      </w:r>
      <w:r w:rsidR="00267774" w:rsidRPr="004A01B7">
        <w:rPr>
          <w:rFonts w:ascii="Arial" w:hAnsi="Arial" w:cs="Arial"/>
        </w:rPr>
        <w:t xml:space="preserve"> </w:t>
      </w:r>
      <w:r w:rsidR="00730016" w:rsidRPr="004A01B7">
        <w:rPr>
          <w:rFonts w:ascii="Arial" w:hAnsi="Arial" w:cs="Arial"/>
        </w:rPr>
        <w:t>fortællinger</w:t>
      </w:r>
      <w:r w:rsidR="00025332">
        <w:rPr>
          <w:rFonts w:ascii="Arial" w:hAnsi="Arial" w:cs="Arial"/>
        </w:rPr>
        <w:t xml:space="preserve"> centeret omkring elevernes egne </w:t>
      </w:r>
      <w:r>
        <w:rPr>
          <w:rFonts w:ascii="Arial" w:hAnsi="Arial" w:cs="Arial"/>
        </w:rPr>
        <w:t>livs</w:t>
      </w:r>
      <w:r w:rsidR="00730016" w:rsidRPr="004A01B7">
        <w:rPr>
          <w:rFonts w:ascii="Arial" w:hAnsi="Arial" w:cs="Arial"/>
        </w:rPr>
        <w:t>historie</w:t>
      </w:r>
      <w:r w:rsidR="00025332">
        <w:rPr>
          <w:rFonts w:ascii="Arial" w:hAnsi="Arial" w:cs="Arial"/>
        </w:rPr>
        <w:t>r</w:t>
      </w:r>
      <w:r w:rsidR="00730016" w:rsidRPr="004A01B7">
        <w:rPr>
          <w:rFonts w:ascii="Arial" w:hAnsi="Arial" w:cs="Arial"/>
        </w:rPr>
        <w:t>.</w:t>
      </w:r>
      <w:r w:rsidR="00B36B1E" w:rsidRPr="004A01B7">
        <w:rPr>
          <w:rFonts w:ascii="Arial" w:hAnsi="Arial" w:cs="Arial"/>
        </w:rPr>
        <w:t xml:space="preserve"> </w:t>
      </w:r>
    </w:p>
    <w:p w14:paraId="01FC60DD" w14:textId="181C2CAA" w:rsidR="00B36B1E" w:rsidRPr="004A01B7" w:rsidRDefault="00990ED7" w:rsidP="004A01B7">
      <w:pPr>
        <w:spacing w:line="360" w:lineRule="auto"/>
        <w:jc w:val="both"/>
        <w:rPr>
          <w:rFonts w:ascii="Arial" w:hAnsi="Arial" w:cs="Arial"/>
        </w:rPr>
      </w:pPr>
      <w:r w:rsidRPr="004A01B7">
        <w:rPr>
          <w:rFonts w:ascii="Arial" w:hAnsi="Arial" w:cs="Arial"/>
        </w:rPr>
        <w:t>Et didaktisk diskussionspunkt</w:t>
      </w:r>
      <w:r w:rsidR="00433FD9">
        <w:rPr>
          <w:rFonts w:ascii="Arial" w:hAnsi="Arial" w:cs="Arial"/>
        </w:rPr>
        <w:t xml:space="preserve"> kan opstå</w:t>
      </w:r>
      <w:r w:rsidRPr="004A01B7">
        <w:rPr>
          <w:rFonts w:ascii="Arial" w:hAnsi="Arial" w:cs="Arial"/>
        </w:rPr>
        <w:t>, da jeg</w:t>
      </w:r>
      <w:r w:rsidR="00025332">
        <w:rPr>
          <w:rFonts w:ascii="Arial" w:hAnsi="Arial" w:cs="Arial"/>
        </w:rPr>
        <w:t>,</w:t>
      </w:r>
      <w:r w:rsidRPr="004A01B7">
        <w:rPr>
          <w:rFonts w:ascii="Arial" w:hAnsi="Arial" w:cs="Arial"/>
        </w:rPr>
        <w:t xml:space="preserve"> gennem mine analyser af elevtekster</w:t>
      </w:r>
      <w:r w:rsidR="00025332">
        <w:rPr>
          <w:rFonts w:ascii="Arial" w:hAnsi="Arial" w:cs="Arial"/>
        </w:rPr>
        <w:t>,</w:t>
      </w:r>
      <w:r w:rsidRPr="004A01B7">
        <w:rPr>
          <w:rFonts w:ascii="Arial" w:hAnsi="Arial" w:cs="Arial"/>
        </w:rPr>
        <w:t xml:space="preserve"> anskuer</w:t>
      </w:r>
      <w:r w:rsidR="00025332">
        <w:rPr>
          <w:rFonts w:ascii="Arial" w:hAnsi="Arial" w:cs="Arial"/>
        </w:rPr>
        <w:t>,</w:t>
      </w:r>
      <w:r w:rsidRPr="004A01B7">
        <w:rPr>
          <w:rFonts w:ascii="Arial" w:hAnsi="Arial" w:cs="Arial"/>
        </w:rPr>
        <w:t xml:space="preserve"> at eleverne på ingen måde bliver bedt om at forholde sig kritisk til </w:t>
      </w:r>
      <w:r w:rsidR="00025332">
        <w:rPr>
          <w:rFonts w:ascii="Arial" w:hAnsi="Arial" w:cs="Arial"/>
        </w:rPr>
        <w:t>d</w:t>
      </w:r>
      <w:r w:rsidRPr="004A01B7">
        <w:rPr>
          <w:rFonts w:ascii="Arial" w:hAnsi="Arial" w:cs="Arial"/>
        </w:rPr>
        <w:t xml:space="preserve">en omkringliggende </w:t>
      </w:r>
      <w:r w:rsidR="00D301F0">
        <w:rPr>
          <w:rFonts w:ascii="Arial" w:hAnsi="Arial" w:cs="Arial"/>
        </w:rPr>
        <w:t xml:space="preserve">store kollektive </w:t>
      </w:r>
      <w:r w:rsidRPr="004A01B7">
        <w:rPr>
          <w:rFonts w:ascii="Arial" w:hAnsi="Arial" w:cs="Arial"/>
        </w:rPr>
        <w:t>ve</w:t>
      </w:r>
      <w:r w:rsidR="00025332">
        <w:rPr>
          <w:rFonts w:ascii="Arial" w:hAnsi="Arial" w:cs="Arial"/>
        </w:rPr>
        <w:t>rdens- eller Danmarks</w:t>
      </w:r>
      <w:r w:rsidR="000B3A43" w:rsidRPr="004A01B7">
        <w:rPr>
          <w:rFonts w:ascii="Arial" w:hAnsi="Arial" w:cs="Arial"/>
        </w:rPr>
        <w:t>historie.</w:t>
      </w:r>
      <w:r w:rsidR="00492613" w:rsidRPr="004A01B7">
        <w:rPr>
          <w:rFonts w:ascii="Arial" w:hAnsi="Arial" w:cs="Arial"/>
        </w:rPr>
        <w:t xml:space="preserve"> J</w:t>
      </w:r>
      <w:r w:rsidR="00B36B1E" w:rsidRPr="004A01B7">
        <w:rPr>
          <w:rFonts w:ascii="Arial" w:hAnsi="Arial" w:cs="Arial"/>
        </w:rPr>
        <w:t>eg</w:t>
      </w:r>
      <w:r w:rsidR="00492613" w:rsidRPr="004A01B7">
        <w:rPr>
          <w:rFonts w:ascii="Arial" w:hAnsi="Arial" w:cs="Arial"/>
        </w:rPr>
        <w:t xml:space="preserve"> mener</w:t>
      </w:r>
      <w:r w:rsidR="00B36B1E" w:rsidRPr="004A01B7">
        <w:rPr>
          <w:rFonts w:ascii="Arial" w:hAnsi="Arial" w:cs="Arial"/>
        </w:rPr>
        <w:t xml:space="preserve"> ikke</w:t>
      </w:r>
      <w:r w:rsidR="00025332">
        <w:rPr>
          <w:rFonts w:ascii="Arial" w:hAnsi="Arial" w:cs="Arial"/>
        </w:rPr>
        <w:t>,</w:t>
      </w:r>
      <w:r w:rsidR="000B3A43" w:rsidRPr="004A01B7">
        <w:rPr>
          <w:rFonts w:ascii="Arial" w:hAnsi="Arial" w:cs="Arial"/>
        </w:rPr>
        <w:t xml:space="preserve"> at</w:t>
      </w:r>
      <w:r w:rsidR="00492613" w:rsidRPr="004A01B7">
        <w:rPr>
          <w:rFonts w:ascii="Arial" w:hAnsi="Arial" w:cs="Arial"/>
        </w:rPr>
        <w:t xml:space="preserve"> det</w:t>
      </w:r>
      <w:r w:rsidR="00B36B1E" w:rsidRPr="004A01B7">
        <w:rPr>
          <w:rFonts w:ascii="Arial" w:hAnsi="Arial" w:cs="Arial"/>
        </w:rPr>
        <w:t xml:space="preserve"> nødvendigvis </w:t>
      </w:r>
      <w:r w:rsidR="00D3119F" w:rsidRPr="004A01B7">
        <w:rPr>
          <w:rFonts w:ascii="Arial" w:hAnsi="Arial" w:cs="Arial"/>
        </w:rPr>
        <w:t xml:space="preserve">dog </w:t>
      </w:r>
      <w:r w:rsidR="00B36B1E" w:rsidRPr="004A01B7">
        <w:rPr>
          <w:rFonts w:ascii="Arial" w:hAnsi="Arial" w:cs="Arial"/>
        </w:rPr>
        <w:t xml:space="preserve">er en dårlig ting. Ved at tage udgangspunkt i </w:t>
      </w:r>
      <w:r w:rsidRPr="004A01B7">
        <w:rPr>
          <w:rFonts w:ascii="Arial" w:hAnsi="Arial" w:cs="Arial"/>
        </w:rPr>
        <w:t>elevernes egen verden igennem deres lokalsamfund, er der mulighed for at skabe et fundament for yderligere historieundervisning om lokalsamfund, men samtidig også tage en mere synkron tilgang, og dermed vise for eleverne, at deres lokalsamfund også</w:t>
      </w:r>
      <w:r w:rsidR="00025332">
        <w:rPr>
          <w:rFonts w:ascii="Arial" w:hAnsi="Arial" w:cs="Arial"/>
        </w:rPr>
        <w:t xml:space="preserve"> har en relevans for den store D</w:t>
      </w:r>
      <w:r w:rsidRPr="004A01B7">
        <w:rPr>
          <w:rFonts w:ascii="Arial" w:hAnsi="Arial" w:cs="Arial"/>
        </w:rPr>
        <w:t xml:space="preserve">anmarkshistorie. Dette er naturligvis nemmere i storbyer, men metoden kan også fungere i mindre byer, tættere på større provinser. </w:t>
      </w:r>
    </w:p>
    <w:p w14:paraId="0A7176D1" w14:textId="77777777" w:rsidR="00025332" w:rsidRDefault="000E3158" w:rsidP="004A01B7">
      <w:pPr>
        <w:spacing w:line="360" w:lineRule="auto"/>
        <w:jc w:val="both"/>
        <w:rPr>
          <w:rFonts w:ascii="Arial" w:hAnsi="Arial" w:cs="Arial"/>
        </w:rPr>
      </w:pPr>
      <w:r w:rsidRPr="004A01B7">
        <w:rPr>
          <w:rFonts w:ascii="Arial" w:hAnsi="Arial" w:cs="Arial"/>
        </w:rPr>
        <w:t>Dette indikerer en grundlæggende diakron tilgang til undervisnin</w:t>
      </w:r>
      <w:r w:rsidR="00D301F0">
        <w:rPr>
          <w:rFonts w:ascii="Arial" w:hAnsi="Arial" w:cs="Arial"/>
        </w:rPr>
        <w:t>gen, samt formålet med byvandringen</w:t>
      </w:r>
      <w:r w:rsidRPr="004A01B7">
        <w:rPr>
          <w:rFonts w:ascii="Arial" w:hAnsi="Arial" w:cs="Arial"/>
        </w:rPr>
        <w:t>, da fokus hovedsageligt er på tiden, og ikke en sammenhængsforståelse, og dermed også en synkron tilgang til undervisningen (P</w:t>
      </w:r>
      <w:r w:rsidR="00025332">
        <w:rPr>
          <w:rFonts w:ascii="Arial" w:hAnsi="Arial" w:cs="Arial"/>
        </w:rPr>
        <w:t>ietras &amp; Poulsen</w:t>
      </w:r>
      <w:r w:rsidRPr="004A01B7">
        <w:rPr>
          <w:rFonts w:ascii="Arial" w:hAnsi="Arial" w:cs="Arial"/>
        </w:rPr>
        <w:t xml:space="preserve"> 2013</w:t>
      </w:r>
      <w:r w:rsidR="00025332">
        <w:rPr>
          <w:rFonts w:ascii="Arial" w:hAnsi="Arial" w:cs="Arial"/>
        </w:rPr>
        <w:t>:237</w:t>
      </w:r>
      <w:r w:rsidRPr="004A01B7">
        <w:rPr>
          <w:rFonts w:ascii="Arial" w:hAnsi="Arial" w:cs="Arial"/>
        </w:rPr>
        <w:t xml:space="preserve">). </w:t>
      </w:r>
    </w:p>
    <w:p w14:paraId="43B8B499" w14:textId="6D137DCE" w:rsidR="00267774" w:rsidRPr="004A01B7" w:rsidRDefault="000E3158" w:rsidP="004A01B7">
      <w:pPr>
        <w:spacing w:line="360" w:lineRule="auto"/>
        <w:jc w:val="both"/>
        <w:rPr>
          <w:rFonts w:ascii="Arial" w:hAnsi="Arial" w:cs="Arial"/>
        </w:rPr>
      </w:pPr>
      <w:r w:rsidRPr="004A01B7">
        <w:rPr>
          <w:rFonts w:ascii="Arial" w:hAnsi="Arial" w:cs="Arial"/>
        </w:rPr>
        <w:t>Såfremt</w:t>
      </w:r>
      <w:r w:rsidR="00025332">
        <w:rPr>
          <w:rFonts w:ascii="Arial" w:hAnsi="Arial" w:cs="Arial"/>
        </w:rPr>
        <w:t>,</w:t>
      </w:r>
      <w:r w:rsidRPr="004A01B7">
        <w:rPr>
          <w:rFonts w:ascii="Arial" w:hAnsi="Arial" w:cs="Arial"/>
        </w:rPr>
        <w:t xml:space="preserve"> at elevernes udbytte af især undervisning med udgangspunkt i </w:t>
      </w:r>
      <w:r w:rsidR="007A65B5">
        <w:rPr>
          <w:rFonts w:ascii="Arial" w:hAnsi="Arial" w:cs="Arial"/>
        </w:rPr>
        <w:t>udflugter og lignende</w:t>
      </w:r>
      <w:r w:rsidR="0096207C" w:rsidRPr="004A01B7">
        <w:rPr>
          <w:rFonts w:ascii="Arial" w:hAnsi="Arial" w:cs="Arial"/>
        </w:rPr>
        <w:t xml:space="preserve">, skal ramme elevernes </w:t>
      </w:r>
      <w:r w:rsidRPr="004A01B7">
        <w:rPr>
          <w:rFonts w:ascii="Arial" w:hAnsi="Arial" w:cs="Arial"/>
        </w:rPr>
        <w:t>taksonomi</w:t>
      </w:r>
      <w:r w:rsidR="00EB7176" w:rsidRPr="004A01B7">
        <w:rPr>
          <w:rFonts w:ascii="Arial" w:hAnsi="Arial" w:cs="Arial"/>
        </w:rPr>
        <w:t>ske niveau</w:t>
      </w:r>
      <w:r w:rsidRPr="004A01B7">
        <w:rPr>
          <w:rFonts w:ascii="Arial" w:hAnsi="Arial" w:cs="Arial"/>
        </w:rPr>
        <w:t>, og samtidig tage udgangspunkt i en diakron og synkron undervisning, vil jeg mene, at det derfor er vigtigt, at disse ture bliver nøje udvalgt</w:t>
      </w:r>
      <w:r w:rsidR="00025332">
        <w:rPr>
          <w:rFonts w:ascii="Arial" w:hAnsi="Arial" w:cs="Arial"/>
        </w:rPr>
        <w:t xml:space="preserve"> m</w:t>
      </w:r>
      <w:r w:rsidRPr="004A01B7">
        <w:rPr>
          <w:rFonts w:ascii="Arial" w:hAnsi="Arial" w:cs="Arial"/>
        </w:rPr>
        <w:t xml:space="preserve">ed henblik på, at </w:t>
      </w:r>
      <w:r w:rsidR="00FA359B">
        <w:rPr>
          <w:rFonts w:ascii="Arial" w:hAnsi="Arial" w:cs="Arial"/>
        </w:rPr>
        <w:t>brugbart læsevenligt</w:t>
      </w:r>
      <w:r w:rsidR="00F22893">
        <w:rPr>
          <w:rFonts w:ascii="Arial" w:hAnsi="Arial" w:cs="Arial"/>
        </w:rPr>
        <w:t xml:space="preserve"> materiale, guide og lignende</w:t>
      </w:r>
      <w:r w:rsidR="00025332">
        <w:rPr>
          <w:rFonts w:ascii="Arial" w:hAnsi="Arial" w:cs="Arial"/>
        </w:rPr>
        <w:t xml:space="preserve"> er tilgængelig. Således</w:t>
      </w:r>
      <w:r w:rsidRPr="004A01B7">
        <w:rPr>
          <w:rFonts w:ascii="Arial" w:hAnsi="Arial" w:cs="Arial"/>
        </w:rPr>
        <w:t xml:space="preserve"> er</w:t>
      </w:r>
      <w:r w:rsidR="00025332">
        <w:rPr>
          <w:rFonts w:ascii="Arial" w:hAnsi="Arial" w:cs="Arial"/>
        </w:rPr>
        <w:t xml:space="preserve"> der</w:t>
      </w:r>
      <w:r w:rsidRPr="004A01B7">
        <w:rPr>
          <w:rFonts w:ascii="Arial" w:hAnsi="Arial" w:cs="Arial"/>
        </w:rPr>
        <w:t xml:space="preserve"> mulighed for</w:t>
      </w:r>
      <w:r w:rsidR="00025332">
        <w:rPr>
          <w:rFonts w:ascii="Arial" w:hAnsi="Arial" w:cs="Arial"/>
        </w:rPr>
        <w:t>,</w:t>
      </w:r>
      <w:r w:rsidRPr="004A01B7">
        <w:rPr>
          <w:rFonts w:ascii="Arial" w:hAnsi="Arial" w:cs="Arial"/>
        </w:rPr>
        <w:t xml:space="preserve"> at elev</w:t>
      </w:r>
      <w:r w:rsidR="00025332">
        <w:rPr>
          <w:rFonts w:ascii="Arial" w:hAnsi="Arial" w:cs="Arial"/>
        </w:rPr>
        <w:t>erne kan arbejde videre med tema</w:t>
      </w:r>
      <w:r w:rsidRPr="004A01B7">
        <w:rPr>
          <w:rFonts w:ascii="Arial" w:hAnsi="Arial" w:cs="Arial"/>
        </w:rPr>
        <w:t>et tilbage i klassen, eller alternativt stille spørgsmål til en guide, således at udflugten kan bli</w:t>
      </w:r>
      <w:r w:rsidR="00D3119F" w:rsidRPr="004A01B7">
        <w:rPr>
          <w:rFonts w:ascii="Arial" w:hAnsi="Arial" w:cs="Arial"/>
        </w:rPr>
        <w:t>ve sat ind i en større kontekst.</w:t>
      </w:r>
    </w:p>
    <w:p w14:paraId="1FF52B33" w14:textId="662ABA0B" w:rsidR="00267774" w:rsidRPr="00F978B8" w:rsidRDefault="00F978B8" w:rsidP="00831661">
      <w:pPr>
        <w:pStyle w:val="Overskrift2"/>
        <w:rPr>
          <w:rFonts w:ascii="Arial" w:hAnsi="Arial"/>
          <w:sz w:val="24"/>
          <w:szCs w:val="24"/>
        </w:rPr>
      </w:pPr>
      <w:bookmarkStart w:id="63" w:name="_Toc259802266"/>
      <w:bookmarkStart w:id="64" w:name="_Toc259813291"/>
      <w:r w:rsidRPr="00F978B8">
        <w:rPr>
          <w:rFonts w:ascii="Arial" w:hAnsi="Arial"/>
          <w:sz w:val="24"/>
          <w:szCs w:val="24"/>
        </w:rPr>
        <w:t xml:space="preserve">6.0. </w:t>
      </w:r>
      <w:r w:rsidR="00831661" w:rsidRPr="00F978B8">
        <w:rPr>
          <w:rFonts w:ascii="Arial" w:hAnsi="Arial"/>
          <w:sz w:val="24"/>
          <w:szCs w:val="24"/>
        </w:rPr>
        <w:t>Konklusion</w:t>
      </w:r>
      <w:bookmarkEnd w:id="63"/>
      <w:bookmarkEnd w:id="64"/>
      <w:r w:rsidR="00831661" w:rsidRPr="00F978B8">
        <w:rPr>
          <w:rFonts w:ascii="Arial" w:hAnsi="Arial"/>
          <w:sz w:val="24"/>
          <w:szCs w:val="24"/>
        </w:rPr>
        <w:t xml:space="preserve"> </w:t>
      </w:r>
    </w:p>
    <w:p w14:paraId="0FB59112" w14:textId="68E1BCB9" w:rsidR="00D2264D" w:rsidRDefault="004009CC" w:rsidP="00200874">
      <w:pPr>
        <w:spacing w:line="360" w:lineRule="auto"/>
        <w:jc w:val="both"/>
        <w:rPr>
          <w:rFonts w:ascii="Arial" w:hAnsi="Arial"/>
          <w:color w:val="000000" w:themeColor="text1"/>
        </w:rPr>
      </w:pPr>
      <w:r w:rsidRPr="00F978B8">
        <w:rPr>
          <w:rFonts w:ascii="Arial" w:hAnsi="Arial"/>
        </w:rPr>
        <w:t>Gennem arbejdet med Nørrebros</w:t>
      </w:r>
      <w:r w:rsidRPr="008624FE">
        <w:rPr>
          <w:rFonts w:ascii="Arial" w:hAnsi="Arial"/>
        </w:rPr>
        <w:t xml:space="preserve"> lokalhistorie </w:t>
      </w:r>
      <w:r w:rsidR="002C2969" w:rsidRPr="008624FE">
        <w:rPr>
          <w:rFonts w:ascii="Arial" w:hAnsi="Arial"/>
        </w:rPr>
        <w:t>som historisk undervisningsmateriale sø</w:t>
      </w:r>
      <w:r w:rsidR="00025332">
        <w:rPr>
          <w:rFonts w:ascii="Arial" w:hAnsi="Arial"/>
        </w:rPr>
        <w:t>gte jeg at finde ud af, hvordan</w:t>
      </w:r>
      <w:r w:rsidR="002C2969" w:rsidRPr="008624FE">
        <w:rPr>
          <w:rFonts w:ascii="Arial" w:hAnsi="Arial"/>
        </w:rPr>
        <w:t xml:space="preserve"> jeg som kommende lærer kan skabe rum for at arbejde med en videreudvikling af elevernes historiebevidsthed og </w:t>
      </w:r>
      <w:r w:rsidR="00FB7132" w:rsidRPr="008624FE">
        <w:rPr>
          <w:rFonts w:ascii="Arial" w:hAnsi="Arial"/>
        </w:rPr>
        <w:t xml:space="preserve">demokratisk dannelse hos eleverne. </w:t>
      </w:r>
      <w:r w:rsidR="002C2969" w:rsidRPr="008624FE">
        <w:rPr>
          <w:rFonts w:ascii="Arial" w:hAnsi="Arial"/>
        </w:rPr>
        <w:t xml:space="preserve"> </w:t>
      </w:r>
      <w:r w:rsidR="00155E3F" w:rsidRPr="008624FE">
        <w:rPr>
          <w:rFonts w:ascii="Arial" w:hAnsi="Arial"/>
        </w:rPr>
        <w:lastRenderedPageBreak/>
        <w:t xml:space="preserve">Begrundelsen for at arbejde med lokalhistorien </w:t>
      </w:r>
      <w:r w:rsidR="00104766">
        <w:rPr>
          <w:rFonts w:ascii="Arial" w:hAnsi="Arial"/>
        </w:rPr>
        <w:t>i 6.x på Søndermark Skolen</w:t>
      </w:r>
      <w:r w:rsidR="003229F1" w:rsidRPr="008624FE">
        <w:rPr>
          <w:rFonts w:ascii="Arial" w:hAnsi="Arial"/>
        </w:rPr>
        <w:t xml:space="preserve"> var at se på</w:t>
      </w:r>
      <w:r w:rsidR="00025332">
        <w:rPr>
          <w:rFonts w:ascii="Arial" w:hAnsi="Arial"/>
        </w:rPr>
        <w:t>,</w:t>
      </w:r>
      <w:r w:rsidR="003229F1" w:rsidRPr="008624FE">
        <w:rPr>
          <w:rFonts w:ascii="Arial" w:hAnsi="Arial"/>
        </w:rPr>
        <w:t xml:space="preserve"> hvilke didaktiske udfordringer og potentialer der ligger </w:t>
      </w:r>
      <w:r w:rsidR="00025332">
        <w:rPr>
          <w:rFonts w:ascii="Arial" w:hAnsi="Arial"/>
        </w:rPr>
        <w:t xml:space="preserve">i </w:t>
      </w:r>
      <w:r w:rsidR="003229F1" w:rsidRPr="008624FE">
        <w:rPr>
          <w:rFonts w:ascii="Arial" w:hAnsi="Arial"/>
        </w:rPr>
        <w:t>denne måde</w:t>
      </w:r>
      <w:r w:rsidR="00104766">
        <w:rPr>
          <w:rFonts w:ascii="Arial" w:hAnsi="Arial"/>
        </w:rPr>
        <w:t xml:space="preserve"> at lave undervisning på, </w:t>
      </w:r>
      <w:r w:rsidR="003229F1" w:rsidRPr="008624FE">
        <w:rPr>
          <w:rFonts w:ascii="Arial" w:hAnsi="Arial"/>
        </w:rPr>
        <w:t>vi</w:t>
      </w:r>
      <w:r w:rsidR="00104766">
        <w:rPr>
          <w:rFonts w:ascii="Arial" w:hAnsi="Arial"/>
        </w:rPr>
        <w:t xml:space="preserve"> ifølge Ziehe</w:t>
      </w:r>
      <w:r w:rsidR="003229F1" w:rsidRPr="008624FE">
        <w:rPr>
          <w:rFonts w:ascii="Arial" w:hAnsi="Arial"/>
        </w:rPr>
        <w:t xml:space="preserve"> befinder os i et</w:t>
      </w:r>
      <w:r w:rsidR="00104766">
        <w:rPr>
          <w:rFonts w:ascii="Arial" w:hAnsi="Arial"/>
        </w:rPr>
        <w:t xml:space="preserve"> moderne</w:t>
      </w:r>
      <w:r w:rsidR="003229F1" w:rsidRPr="008624FE">
        <w:rPr>
          <w:rFonts w:ascii="Arial" w:hAnsi="Arial"/>
        </w:rPr>
        <w:t xml:space="preserve"> samfun</w:t>
      </w:r>
      <w:r w:rsidR="00104766">
        <w:rPr>
          <w:rFonts w:ascii="Arial" w:hAnsi="Arial"/>
        </w:rPr>
        <w:t xml:space="preserve">d præget af </w:t>
      </w:r>
      <w:proofErr w:type="spellStart"/>
      <w:r w:rsidR="00104766">
        <w:rPr>
          <w:rFonts w:ascii="Arial" w:hAnsi="Arial"/>
        </w:rPr>
        <w:t>aftraditionaliserin</w:t>
      </w:r>
      <w:r w:rsidR="00BD6FDB">
        <w:rPr>
          <w:rFonts w:ascii="Arial" w:hAnsi="Arial"/>
        </w:rPr>
        <w:t>g</w:t>
      </w:r>
      <w:proofErr w:type="spellEnd"/>
      <w:r w:rsidR="00104766">
        <w:rPr>
          <w:rFonts w:ascii="Arial" w:hAnsi="Arial"/>
        </w:rPr>
        <w:t xml:space="preserve">. </w:t>
      </w:r>
      <w:r w:rsidR="004F2238">
        <w:rPr>
          <w:rFonts w:ascii="Arial" w:hAnsi="Arial"/>
        </w:rPr>
        <w:t>Efter at have lavet</w:t>
      </w:r>
      <w:r w:rsidR="00836FF1" w:rsidRPr="008624FE">
        <w:rPr>
          <w:rFonts w:ascii="Arial" w:hAnsi="Arial"/>
        </w:rPr>
        <w:t xml:space="preserve"> analyser </w:t>
      </w:r>
      <w:r w:rsidR="004F2238">
        <w:rPr>
          <w:rFonts w:ascii="Arial" w:hAnsi="Arial"/>
        </w:rPr>
        <w:t>af byvandring og elevernes</w:t>
      </w:r>
      <w:r w:rsidR="00455ECE" w:rsidRPr="008624FE">
        <w:rPr>
          <w:rFonts w:ascii="Arial" w:hAnsi="Arial"/>
        </w:rPr>
        <w:t xml:space="preserve"> erindringstekster</w:t>
      </w:r>
      <w:r w:rsidR="004F2238">
        <w:rPr>
          <w:rFonts w:ascii="Arial" w:hAnsi="Arial"/>
        </w:rPr>
        <w:t>,</w:t>
      </w:r>
      <w:r w:rsidR="00455ECE" w:rsidRPr="008624FE">
        <w:rPr>
          <w:rFonts w:ascii="Arial" w:hAnsi="Arial"/>
        </w:rPr>
        <w:t xml:space="preserve"> </w:t>
      </w:r>
      <w:r w:rsidR="008B1C60">
        <w:rPr>
          <w:rFonts w:ascii="Arial" w:hAnsi="Arial"/>
        </w:rPr>
        <w:t>kunne jeg se</w:t>
      </w:r>
      <w:r w:rsidR="004F2238">
        <w:rPr>
          <w:rFonts w:ascii="Arial" w:hAnsi="Arial"/>
        </w:rPr>
        <w:t xml:space="preserve"> tegn på, at de</w:t>
      </w:r>
      <w:r w:rsidR="00025332">
        <w:rPr>
          <w:rFonts w:ascii="Arial" w:hAnsi="Arial"/>
        </w:rPr>
        <w:t xml:space="preserve"> kunne reflektere</w:t>
      </w:r>
      <w:r w:rsidR="0076646C" w:rsidRPr="008624FE">
        <w:rPr>
          <w:rFonts w:ascii="Arial" w:hAnsi="Arial"/>
        </w:rPr>
        <w:t xml:space="preserve"> over at bruge deres fortidsforståelse og fortidsfortolkning til at anskue deres </w:t>
      </w:r>
      <w:r w:rsidR="00B657F3" w:rsidRPr="008624FE">
        <w:rPr>
          <w:rFonts w:ascii="Arial" w:hAnsi="Arial"/>
        </w:rPr>
        <w:t>nutidige liv. Det ser jeg som et tegn på, at eleverne er på vej mod at lave en videreudvikling af deres nuværende historie</w:t>
      </w:r>
      <w:r w:rsidR="00C83EF9" w:rsidRPr="008624FE">
        <w:rPr>
          <w:rFonts w:ascii="Arial" w:hAnsi="Arial"/>
        </w:rPr>
        <w:t xml:space="preserve">bevidsthed. Eleverne </w:t>
      </w:r>
      <w:r w:rsidR="008624FE">
        <w:rPr>
          <w:rFonts w:ascii="Arial" w:hAnsi="Arial"/>
        </w:rPr>
        <w:t>brugte viden</w:t>
      </w:r>
      <w:r w:rsidR="00D6510C">
        <w:rPr>
          <w:rFonts w:ascii="Arial" w:hAnsi="Arial"/>
        </w:rPr>
        <w:t xml:space="preserve"> fra de eksemplariske erindringstekster</w:t>
      </w:r>
      <w:r w:rsidR="00025332">
        <w:rPr>
          <w:rFonts w:ascii="Arial" w:hAnsi="Arial"/>
        </w:rPr>
        <w:t>,</w:t>
      </w:r>
      <w:r w:rsidR="007A4170">
        <w:rPr>
          <w:rFonts w:ascii="Arial" w:hAnsi="Arial"/>
        </w:rPr>
        <w:t xml:space="preserve"> der blev</w:t>
      </w:r>
      <w:r w:rsidR="00C7667C">
        <w:rPr>
          <w:rFonts w:ascii="Arial" w:hAnsi="Arial"/>
        </w:rPr>
        <w:t xml:space="preserve"> læst forud for produktionen af </w:t>
      </w:r>
      <w:r w:rsidR="005E7879">
        <w:rPr>
          <w:rFonts w:ascii="Arial" w:hAnsi="Arial"/>
        </w:rPr>
        <w:t xml:space="preserve">deres egne. I </w:t>
      </w:r>
      <w:r w:rsidR="00FA359B">
        <w:rPr>
          <w:rFonts w:ascii="Arial" w:hAnsi="Arial"/>
        </w:rPr>
        <w:t>elevernes egne</w:t>
      </w:r>
      <w:r w:rsidR="00BF25E8">
        <w:rPr>
          <w:rFonts w:ascii="Arial" w:hAnsi="Arial"/>
        </w:rPr>
        <w:t xml:space="preserve"> tekster,</w:t>
      </w:r>
      <w:r w:rsidR="000F6A22">
        <w:rPr>
          <w:rFonts w:ascii="Arial" w:hAnsi="Arial"/>
        </w:rPr>
        <w:t xml:space="preserve"> så jeg tegn på</w:t>
      </w:r>
      <w:r w:rsidR="0012131E">
        <w:rPr>
          <w:rFonts w:ascii="Arial" w:hAnsi="Arial"/>
        </w:rPr>
        <w:t>,</w:t>
      </w:r>
      <w:r w:rsidR="000F6A22">
        <w:rPr>
          <w:rFonts w:ascii="Arial" w:hAnsi="Arial"/>
        </w:rPr>
        <w:t xml:space="preserve"> at de kunne </w:t>
      </w:r>
      <w:r w:rsidR="00025332">
        <w:rPr>
          <w:rFonts w:ascii="Arial" w:hAnsi="Arial"/>
        </w:rPr>
        <w:t>reflektere</w:t>
      </w:r>
      <w:r w:rsidR="00BF25E8">
        <w:rPr>
          <w:rFonts w:ascii="Arial" w:hAnsi="Arial"/>
        </w:rPr>
        <w:t xml:space="preserve"> over deres liv. </w:t>
      </w:r>
      <w:r w:rsidR="004F2238">
        <w:rPr>
          <w:rFonts w:ascii="Arial" w:hAnsi="Arial"/>
        </w:rPr>
        <w:t>Elevernes</w:t>
      </w:r>
      <w:r w:rsidR="004F2238" w:rsidRPr="004F2238">
        <w:rPr>
          <w:rFonts w:ascii="Arial" w:hAnsi="Arial"/>
          <w:color w:val="000000" w:themeColor="text1"/>
        </w:rPr>
        <w:t xml:space="preserve"> evne</w:t>
      </w:r>
      <w:r w:rsidR="00BF25E8" w:rsidRPr="004F2238">
        <w:rPr>
          <w:rFonts w:ascii="Arial" w:hAnsi="Arial"/>
          <w:color w:val="000000" w:themeColor="text1"/>
        </w:rPr>
        <w:t xml:space="preserve"> til at kunne refle</w:t>
      </w:r>
      <w:r w:rsidR="00025332">
        <w:rPr>
          <w:rFonts w:ascii="Arial" w:hAnsi="Arial"/>
          <w:color w:val="000000" w:themeColor="text1"/>
        </w:rPr>
        <w:t>ktere</w:t>
      </w:r>
      <w:r w:rsidR="004F2238" w:rsidRPr="004F2238">
        <w:rPr>
          <w:rFonts w:ascii="Arial" w:hAnsi="Arial"/>
          <w:color w:val="000000" w:themeColor="text1"/>
        </w:rPr>
        <w:t xml:space="preserve"> er også et skridt mod en videreudvikling af deres  </w:t>
      </w:r>
      <w:r w:rsidR="00BF25E8" w:rsidRPr="004F2238">
        <w:rPr>
          <w:rFonts w:ascii="Arial" w:hAnsi="Arial"/>
          <w:color w:val="000000" w:themeColor="text1"/>
        </w:rPr>
        <w:t>id</w:t>
      </w:r>
      <w:r w:rsidR="00014EC8" w:rsidRPr="004F2238">
        <w:rPr>
          <w:rFonts w:ascii="Arial" w:hAnsi="Arial"/>
          <w:color w:val="000000" w:themeColor="text1"/>
        </w:rPr>
        <w:t>entitet.</w:t>
      </w:r>
      <w:r w:rsidR="00014EC8">
        <w:rPr>
          <w:rFonts w:ascii="Arial" w:hAnsi="Arial"/>
        </w:rPr>
        <w:t xml:space="preserve"> </w:t>
      </w:r>
      <w:r w:rsidR="009F3294">
        <w:rPr>
          <w:rFonts w:ascii="Arial" w:hAnsi="Arial"/>
        </w:rPr>
        <w:t xml:space="preserve">Undervisningen var </w:t>
      </w:r>
      <w:r w:rsidR="00550E81">
        <w:rPr>
          <w:rFonts w:ascii="Arial" w:hAnsi="Arial"/>
        </w:rPr>
        <w:t>lavet med henblik på at virke imødeko</w:t>
      </w:r>
      <w:r w:rsidR="00025332">
        <w:rPr>
          <w:rFonts w:ascii="Arial" w:hAnsi="Arial"/>
        </w:rPr>
        <w:t>mmende for eleverne og invitere</w:t>
      </w:r>
      <w:r w:rsidR="00550E81">
        <w:rPr>
          <w:rFonts w:ascii="Arial" w:hAnsi="Arial"/>
        </w:rPr>
        <w:t xml:space="preserve"> dem i</w:t>
      </w:r>
      <w:r w:rsidR="0012131E">
        <w:rPr>
          <w:rFonts w:ascii="Arial" w:hAnsi="Arial"/>
        </w:rPr>
        <w:t>nd d</w:t>
      </w:r>
      <w:r w:rsidR="008B1C60">
        <w:rPr>
          <w:rFonts w:ascii="Arial" w:hAnsi="Arial"/>
        </w:rPr>
        <w:t>et lokalhistoriske univers. Her</w:t>
      </w:r>
      <w:r w:rsidR="00D2264D">
        <w:rPr>
          <w:rFonts w:ascii="Arial" w:hAnsi="Arial"/>
        </w:rPr>
        <w:t>i er</w:t>
      </w:r>
      <w:r w:rsidR="0012131E">
        <w:rPr>
          <w:rFonts w:ascii="Arial" w:hAnsi="Arial"/>
        </w:rPr>
        <w:t xml:space="preserve"> jeg dog opmærksom på, at undervisningen</w:t>
      </w:r>
      <w:r w:rsidR="00CC70B4">
        <w:rPr>
          <w:rFonts w:ascii="Arial" w:hAnsi="Arial"/>
        </w:rPr>
        <w:t xml:space="preserve"> ikke må</w:t>
      </w:r>
      <w:r w:rsidR="0012131E">
        <w:rPr>
          <w:rFonts w:ascii="Arial" w:hAnsi="Arial"/>
        </w:rPr>
        <w:t xml:space="preserve"> gøres til genstand for </w:t>
      </w:r>
      <w:r w:rsidR="0012131E" w:rsidRPr="004F2238">
        <w:rPr>
          <w:rFonts w:ascii="Arial" w:hAnsi="Arial"/>
          <w:color w:val="000000" w:themeColor="text1"/>
        </w:rPr>
        <w:t>egocenteret navlepilleri</w:t>
      </w:r>
      <w:r w:rsidR="00D2264D">
        <w:rPr>
          <w:rFonts w:ascii="Arial" w:hAnsi="Arial"/>
          <w:color w:val="000000" w:themeColor="text1"/>
        </w:rPr>
        <w:t xml:space="preserve">. </w:t>
      </w:r>
    </w:p>
    <w:p w14:paraId="452AC385" w14:textId="222B664E" w:rsidR="00014EC8" w:rsidRDefault="00D2264D" w:rsidP="00200874">
      <w:pPr>
        <w:spacing w:line="360" w:lineRule="auto"/>
        <w:jc w:val="both"/>
        <w:rPr>
          <w:rFonts w:ascii="Arial" w:hAnsi="Arial"/>
        </w:rPr>
      </w:pPr>
      <w:r>
        <w:rPr>
          <w:rFonts w:ascii="Arial" w:hAnsi="Arial"/>
        </w:rPr>
        <w:t>S</w:t>
      </w:r>
      <w:r w:rsidR="0031193A">
        <w:rPr>
          <w:rFonts w:ascii="Arial" w:hAnsi="Arial"/>
        </w:rPr>
        <w:t xml:space="preserve">amfundet, som vi kender det i dag er gået fra at være et skæbnesamfund til nu at være et valgsamfund. </w:t>
      </w:r>
      <w:r w:rsidR="00EC0AD5">
        <w:rPr>
          <w:rFonts w:ascii="Arial" w:hAnsi="Arial"/>
        </w:rPr>
        <w:t xml:space="preserve">Den kulturelle frisættelse </w:t>
      </w:r>
      <w:r w:rsidR="0010647E">
        <w:rPr>
          <w:rFonts w:ascii="Arial" w:hAnsi="Arial"/>
        </w:rPr>
        <w:t>har medført, at ungdommen, herunder eleverne</w:t>
      </w:r>
      <w:r w:rsidR="00025332">
        <w:rPr>
          <w:rFonts w:ascii="Arial" w:hAnsi="Arial"/>
        </w:rPr>
        <w:t>, spejler sig i hinanden og</w:t>
      </w:r>
      <w:r w:rsidR="0010647E">
        <w:rPr>
          <w:rFonts w:ascii="Arial" w:hAnsi="Arial"/>
        </w:rPr>
        <w:t xml:space="preserve"> sig selv, i et led mod udv</w:t>
      </w:r>
      <w:r w:rsidR="008E5173">
        <w:rPr>
          <w:rFonts w:ascii="Arial" w:hAnsi="Arial"/>
        </w:rPr>
        <w:t>iklingen af</w:t>
      </w:r>
      <w:r w:rsidR="00025332">
        <w:rPr>
          <w:rFonts w:ascii="Arial" w:hAnsi="Arial"/>
        </w:rPr>
        <w:t xml:space="preserve"> identiet. Eleverne synes i dag</w:t>
      </w:r>
      <w:r w:rsidR="00113541">
        <w:rPr>
          <w:rFonts w:ascii="Arial" w:hAnsi="Arial"/>
        </w:rPr>
        <w:t xml:space="preserve"> at vide og have en mening om alt, hvad de</w:t>
      </w:r>
      <w:r w:rsidR="0034738C">
        <w:rPr>
          <w:rFonts w:ascii="Arial" w:hAnsi="Arial"/>
        </w:rPr>
        <w:t xml:space="preserve"> møder i skolen. Det er min opgave som kommende lærer </w:t>
      </w:r>
      <w:r w:rsidR="005410FE">
        <w:rPr>
          <w:rFonts w:ascii="Arial" w:hAnsi="Arial"/>
        </w:rPr>
        <w:t xml:space="preserve">at ryste eleverne </w:t>
      </w:r>
      <w:r w:rsidR="00025332">
        <w:rPr>
          <w:rFonts w:ascii="Arial" w:hAnsi="Arial"/>
        </w:rPr>
        <w:t>og provokere</w:t>
      </w:r>
      <w:r w:rsidR="005410FE">
        <w:rPr>
          <w:rFonts w:ascii="Arial" w:hAnsi="Arial"/>
        </w:rPr>
        <w:t xml:space="preserve"> dem,</w:t>
      </w:r>
      <w:r w:rsidR="0031193A">
        <w:rPr>
          <w:rFonts w:ascii="Arial" w:hAnsi="Arial"/>
        </w:rPr>
        <w:t xml:space="preserve"> gennem god </w:t>
      </w:r>
      <w:proofErr w:type="spellStart"/>
      <w:r w:rsidR="0031193A">
        <w:rPr>
          <w:rFonts w:ascii="Arial" w:hAnsi="Arial"/>
        </w:rPr>
        <w:t>anderledeshed</w:t>
      </w:r>
      <w:proofErr w:type="spellEnd"/>
      <w:r w:rsidR="0034738C">
        <w:rPr>
          <w:rFonts w:ascii="Arial" w:hAnsi="Arial"/>
        </w:rPr>
        <w:t>,</w:t>
      </w:r>
      <w:r w:rsidR="005410FE">
        <w:rPr>
          <w:rFonts w:ascii="Arial" w:hAnsi="Arial"/>
        </w:rPr>
        <w:t xml:space="preserve"> til </w:t>
      </w:r>
      <w:r w:rsidR="00792DFC">
        <w:rPr>
          <w:rFonts w:ascii="Arial" w:hAnsi="Arial"/>
        </w:rPr>
        <w:t>at anskue og møde det fremmede og anderledes på</w:t>
      </w:r>
      <w:r w:rsidR="00025332">
        <w:rPr>
          <w:rFonts w:ascii="Arial" w:hAnsi="Arial"/>
        </w:rPr>
        <w:t xml:space="preserve"> en</w:t>
      </w:r>
      <w:r w:rsidR="00792DFC">
        <w:rPr>
          <w:rFonts w:ascii="Arial" w:hAnsi="Arial"/>
        </w:rPr>
        <w:t xml:space="preserve"> produktiv måde. </w:t>
      </w:r>
    </w:p>
    <w:p w14:paraId="116BA7AF" w14:textId="6EEBAF2E" w:rsidR="00636231" w:rsidRDefault="008F2FD8" w:rsidP="00200874">
      <w:pPr>
        <w:spacing w:line="360" w:lineRule="auto"/>
        <w:jc w:val="both"/>
        <w:rPr>
          <w:rFonts w:ascii="Arial" w:hAnsi="Arial"/>
        </w:rPr>
      </w:pPr>
      <w:r>
        <w:rPr>
          <w:rFonts w:ascii="Arial" w:hAnsi="Arial"/>
        </w:rPr>
        <w:t xml:space="preserve">Historiefaget </w:t>
      </w:r>
      <w:r w:rsidR="00786344">
        <w:rPr>
          <w:rFonts w:ascii="Arial" w:hAnsi="Arial"/>
        </w:rPr>
        <w:t>st</w:t>
      </w:r>
      <w:r w:rsidR="00025332">
        <w:rPr>
          <w:rFonts w:ascii="Arial" w:hAnsi="Arial"/>
        </w:rPr>
        <w:t>år på den ene side over</w:t>
      </w:r>
      <w:r w:rsidR="006D5CB2">
        <w:rPr>
          <w:rFonts w:ascii="Arial" w:hAnsi="Arial"/>
        </w:rPr>
        <w:t>for</w:t>
      </w:r>
      <w:r w:rsidR="00025332">
        <w:rPr>
          <w:rFonts w:ascii="Arial" w:hAnsi="Arial"/>
        </w:rPr>
        <w:t>,</w:t>
      </w:r>
      <w:r w:rsidR="006D5CB2">
        <w:rPr>
          <w:rFonts w:ascii="Arial" w:hAnsi="Arial"/>
        </w:rPr>
        <w:t xml:space="preserve"> at skal virke vedkommende for eleverne og tage ud</w:t>
      </w:r>
      <w:r w:rsidR="00027135">
        <w:rPr>
          <w:rFonts w:ascii="Arial" w:hAnsi="Arial"/>
        </w:rPr>
        <w:t>gangspunkt i deres livsverden</w:t>
      </w:r>
      <w:r w:rsidR="00636231">
        <w:rPr>
          <w:rFonts w:ascii="Arial" w:hAnsi="Arial"/>
        </w:rPr>
        <w:t>. I undervisningssammenhæng skal jeg som kommende lærer være særlig opmærksom på de ”fælder” Marianne Poulsen plæderer for</w:t>
      </w:r>
      <w:r w:rsidR="00027135">
        <w:rPr>
          <w:rFonts w:ascii="Arial" w:hAnsi="Arial"/>
        </w:rPr>
        <w:t>.</w:t>
      </w:r>
    </w:p>
    <w:p w14:paraId="1E7E4C17" w14:textId="7ED90BE9" w:rsidR="00180BC8" w:rsidRDefault="00027135" w:rsidP="00200874">
      <w:pPr>
        <w:spacing w:line="360" w:lineRule="auto"/>
        <w:jc w:val="both"/>
        <w:rPr>
          <w:rFonts w:ascii="Arial" w:hAnsi="Arial"/>
        </w:rPr>
      </w:pPr>
      <w:r>
        <w:rPr>
          <w:rFonts w:ascii="Arial" w:hAnsi="Arial"/>
        </w:rPr>
        <w:t>På den anden side er historie</w:t>
      </w:r>
      <w:r w:rsidR="00AC731E">
        <w:rPr>
          <w:rFonts w:ascii="Arial" w:hAnsi="Arial"/>
        </w:rPr>
        <w:t>undervisningen</w:t>
      </w:r>
      <w:r w:rsidR="0031193A">
        <w:rPr>
          <w:rFonts w:ascii="Arial" w:hAnsi="Arial"/>
        </w:rPr>
        <w:t xml:space="preserve"> underlagt ministerielle krav</w:t>
      </w:r>
      <w:r>
        <w:rPr>
          <w:rFonts w:ascii="Arial" w:hAnsi="Arial"/>
        </w:rPr>
        <w:t xml:space="preserve"> via folkeskolens formålsparagraf og fællesmål </w:t>
      </w:r>
      <w:r w:rsidR="00AC731E">
        <w:rPr>
          <w:rFonts w:ascii="Arial" w:hAnsi="Arial"/>
        </w:rPr>
        <w:t xml:space="preserve">for historie. </w:t>
      </w:r>
      <w:r w:rsidR="00FF1DFC">
        <w:rPr>
          <w:rFonts w:ascii="Arial" w:hAnsi="Arial"/>
        </w:rPr>
        <w:t>Ge</w:t>
      </w:r>
      <w:r w:rsidR="00B922C6">
        <w:rPr>
          <w:rFonts w:ascii="Arial" w:hAnsi="Arial"/>
        </w:rPr>
        <w:t>nnem min</w:t>
      </w:r>
      <w:r w:rsidR="00D2264D">
        <w:rPr>
          <w:rFonts w:ascii="Arial" w:hAnsi="Arial"/>
        </w:rPr>
        <w:t xml:space="preserve"> analyse </w:t>
      </w:r>
      <w:r w:rsidR="000B09E2">
        <w:rPr>
          <w:rFonts w:ascii="Arial" w:hAnsi="Arial"/>
        </w:rPr>
        <w:t>af folkeskolen</w:t>
      </w:r>
      <w:r w:rsidR="002F6EB4">
        <w:rPr>
          <w:rFonts w:ascii="Arial" w:hAnsi="Arial"/>
        </w:rPr>
        <w:t>s formål</w:t>
      </w:r>
      <w:r w:rsidR="00FF1DFC">
        <w:rPr>
          <w:rFonts w:ascii="Arial" w:hAnsi="Arial"/>
        </w:rPr>
        <w:t xml:space="preserve"> fandt jeg </w:t>
      </w:r>
      <w:r w:rsidR="00B922C6">
        <w:rPr>
          <w:rFonts w:ascii="Arial" w:hAnsi="Arial"/>
        </w:rPr>
        <w:t xml:space="preserve">ud af, at skolens dannelsesformål er et dialektisk samspil mellem den formale og kategoriale dannelse, som kommer til udtryk </w:t>
      </w:r>
      <w:r w:rsidR="006D1917">
        <w:rPr>
          <w:rFonts w:ascii="Arial" w:hAnsi="Arial"/>
        </w:rPr>
        <w:t>via det kategoriale dannelsessyn. Den danske fo</w:t>
      </w:r>
      <w:r w:rsidR="00BE77E3">
        <w:rPr>
          <w:rFonts w:ascii="Arial" w:hAnsi="Arial"/>
        </w:rPr>
        <w:t xml:space="preserve">lkeskole virker i et </w:t>
      </w:r>
      <w:r w:rsidR="008A0FD1">
        <w:rPr>
          <w:rFonts w:ascii="Arial" w:hAnsi="Arial"/>
        </w:rPr>
        <w:t>demokratisk samfund</w:t>
      </w:r>
      <w:r w:rsidR="00025332">
        <w:rPr>
          <w:rFonts w:ascii="Arial" w:hAnsi="Arial"/>
        </w:rPr>
        <w:t>,</w:t>
      </w:r>
      <w:r w:rsidR="00B922C6">
        <w:rPr>
          <w:rFonts w:ascii="Arial" w:hAnsi="Arial"/>
        </w:rPr>
        <w:t xml:space="preserve"> </w:t>
      </w:r>
      <w:r w:rsidR="00B1490E">
        <w:rPr>
          <w:rFonts w:ascii="Arial" w:hAnsi="Arial"/>
        </w:rPr>
        <w:t>og skal derfor forberede e</w:t>
      </w:r>
      <w:r w:rsidR="00155225">
        <w:rPr>
          <w:rFonts w:ascii="Arial" w:hAnsi="Arial"/>
        </w:rPr>
        <w:t>leverne til delt</w:t>
      </w:r>
      <w:r w:rsidR="00025332">
        <w:rPr>
          <w:rFonts w:ascii="Arial" w:hAnsi="Arial"/>
        </w:rPr>
        <w:t>agelse i dette, dog uden at</w:t>
      </w:r>
      <w:r w:rsidR="00155225">
        <w:rPr>
          <w:rFonts w:ascii="Arial" w:hAnsi="Arial"/>
        </w:rPr>
        <w:t xml:space="preserve"> indoktrinere og plædere</w:t>
      </w:r>
      <w:r w:rsidR="00040E83">
        <w:rPr>
          <w:rFonts w:ascii="Arial" w:hAnsi="Arial"/>
        </w:rPr>
        <w:t xml:space="preserve">r for, at demokrati er </w:t>
      </w:r>
      <w:r w:rsidR="0031193A">
        <w:rPr>
          <w:rFonts w:ascii="Arial" w:hAnsi="Arial"/>
        </w:rPr>
        <w:t xml:space="preserve">den eneste </w:t>
      </w:r>
      <w:r w:rsidR="00A9611A">
        <w:rPr>
          <w:rFonts w:ascii="Arial" w:hAnsi="Arial"/>
        </w:rPr>
        <w:t>rigtige</w:t>
      </w:r>
      <w:r w:rsidR="00FC0176">
        <w:rPr>
          <w:rFonts w:ascii="Arial" w:hAnsi="Arial"/>
        </w:rPr>
        <w:t xml:space="preserve"> styrerform</w:t>
      </w:r>
      <w:r w:rsidR="00A9611A">
        <w:rPr>
          <w:rFonts w:ascii="Arial" w:hAnsi="Arial"/>
        </w:rPr>
        <w:t>. Eleverne</w:t>
      </w:r>
      <w:r w:rsidR="00025332">
        <w:rPr>
          <w:rFonts w:ascii="Arial" w:hAnsi="Arial"/>
        </w:rPr>
        <w:t xml:space="preserve"> skal,</w:t>
      </w:r>
      <w:r w:rsidR="006479A8">
        <w:rPr>
          <w:rFonts w:ascii="Arial" w:hAnsi="Arial"/>
        </w:rPr>
        <w:t xml:space="preserve"> gennem udvikling af demokratisk dannelse</w:t>
      </w:r>
      <w:r w:rsidR="008B1C60">
        <w:rPr>
          <w:rFonts w:ascii="Arial" w:hAnsi="Arial"/>
        </w:rPr>
        <w:t>,</w:t>
      </w:r>
      <w:r w:rsidR="00A9611A">
        <w:rPr>
          <w:rFonts w:ascii="Arial" w:hAnsi="Arial"/>
        </w:rPr>
        <w:t xml:space="preserve"> lære at forholde sig kritisk til det samfund</w:t>
      </w:r>
      <w:r w:rsidR="00025332">
        <w:rPr>
          <w:rFonts w:ascii="Arial" w:hAnsi="Arial"/>
        </w:rPr>
        <w:t>,</w:t>
      </w:r>
      <w:r w:rsidR="00A9611A">
        <w:rPr>
          <w:rFonts w:ascii="Arial" w:hAnsi="Arial"/>
        </w:rPr>
        <w:t xml:space="preserve"> de lever i og</w:t>
      </w:r>
      <w:r w:rsidR="006479A8">
        <w:rPr>
          <w:rFonts w:ascii="Arial" w:hAnsi="Arial"/>
        </w:rPr>
        <w:t xml:space="preserve"> kende til de forskelligheder</w:t>
      </w:r>
      <w:r w:rsidR="00025332">
        <w:rPr>
          <w:rFonts w:ascii="Arial" w:hAnsi="Arial"/>
        </w:rPr>
        <w:t>,</w:t>
      </w:r>
      <w:r w:rsidR="006479A8">
        <w:rPr>
          <w:rFonts w:ascii="Arial" w:hAnsi="Arial"/>
        </w:rPr>
        <w:t xml:space="preserve"> de møder, både inde</w:t>
      </w:r>
      <w:r w:rsidR="00025332">
        <w:rPr>
          <w:rFonts w:ascii="Arial" w:hAnsi="Arial"/>
        </w:rPr>
        <w:t>n- og uden</w:t>
      </w:r>
      <w:r w:rsidR="006479A8">
        <w:rPr>
          <w:rFonts w:ascii="Arial" w:hAnsi="Arial"/>
        </w:rPr>
        <w:t xml:space="preserve">for skolens rammer. </w:t>
      </w:r>
      <w:r w:rsidR="001A5062">
        <w:rPr>
          <w:rFonts w:ascii="Arial" w:hAnsi="Arial"/>
        </w:rPr>
        <w:t xml:space="preserve">Under byvandringen blev eleverne gjort </w:t>
      </w:r>
      <w:r w:rsidR="001A5062">
        <w:rPr>
          <w:rFonts w:ascii="Arial" w:hAnsi="Arial"/>
        </w:rPr>
        <w:lastRenderedPageBreak/>
        <w:t>opmærksom på, at der findes et ulighed i Danmark.</w:t>
      </w:r>
      <w:r w:rsidR="00180BC8">
        <w:rPr>
          <w:rFonts w:ascii="Arial" w:hAnsi="Arial"/>
        </w:rPr>
        <w:t xml:space="preserve"> Undervisningen</w:t>
      </w:r>
      <w:r w:rsidR="0031193A">
        <w:rPr>
          <w:rFonts w:ascii="Arial" w:hAnsi="Arial"/>
        </w:rPr>
        <w:t xml:space="preserve"> tilgodeså således også </w:t>
      </w:r>
      <w:r w:rsidR="00180BC8">
        <w:rPr>
          <w:rFonts w:ascii="Arial" w:hAnsi="Arial"/>
        </w:rPr>
        <w:t>verdens epokale nøgleproblematikker.</w:t>
      </w:r>
    </w:p>
    <w:p w14:paraId="7A32E21C" w14:textId="75E2617D" w:rsidR="00E35219" w:rsidRDefault="001A5062" w:rsidP="00200874">
      <w:pPr>
        <w:spacing w:line="360" w:lineRule="auto"/>
        <w:jc w:val="both"/>
        <w:rPr>
          <w:rFonts w:ascii="Arial" w:hAnsi="Arial"/>
        </w:rPr>
      </w:pPr>
      <w:r>
        <w:rPr>
          <w:rFonts w:ascii="Arial" w:hAnsi="Arial"/>
        </w:rPr>
        <w:t>Det er vigtigt</w:t>
      </w:r>
      <w:r w:rsidR="00257381">
        <w:rPr>
          <w:rFonts w:ascii="Arial" w:hAnsi="Arial"/>
        </w:rPr>
        <w:t>,</w:t>
      </w:r>
      <w:r>
        <w:rPr>
          <w:rFonts w:ascii="Arial" w:hAnsi="Arial"/>
        </w:rPr>
        <w:t xml:space="preserve"> at eleverne lærer at anerkende alle parter i samfundet ligeværdigt, trods forskellighed. Det er en vigtig forudsætning for at kunne være en del af det danske demokratiske samfund. </w:t>
      </w:r>
    </w:p>
    <w:p w14:paraId="29752794" w14:textId="387E0B2A" w:rsidR="005E7879" w:rsidRDefault="006479A8" w:rsidP="00200874">
      <w:pPr>
        <w:spacing w:line="360" w:lineRule="auto"/>
        <w:jc w:val="both"/>
        <w:rPr>
          <w:rFonts w:ascii="Arial" w:hAnsi="Arial"/>
        </w:rPr>
      </w:pPr>
      <w:r>
        <w:rPr>
          <w:rFonts w:ascii="Arial" w:hAnsi="Arial"/>
        </w:rPr>
        <w:t>Genne</w:t>
      </w:r>
      <w:r w:rsidR="00257381">
        <w:rPr>
          <w:rFonts w:ascii="Arial" w:hAnsi="Arial"/>
        </w:rPr>
        <w:t>m arbejdet med denne opgave</w:t>
      </w:r>
      <w:r w:rsidR="00E35219">
        <w:rPr>
          <w:rFonts w:ascii="Arial" w:hAnsi="Arial"/>
        </w:rPr>
        <w:t xml:space="preserve"> har jeg undersøgt, hvordan man kan videreudvikle elevernes historiebevidsthed, og hvordan man kan arbejde med udvikling af</w:t>
      </w:r>
      <w:r w:rsidR="001A5062">
        <w:rPr>
          <w:rFonts w:ascii="Arial" w:hAnsi="Arial"/>
        </w:rPr>
        <w:t xml:space="preserve"> elevernes demokratiske dannelse gennem lokalhistorie. </w:t>
      </w:r>
    </w:p>
    <w:p w14:paraId="06EB9596" w14:textId="0F2A55D0" w:rsidR="001A5062" w:rsidRDefault="00F978B8" w:rsidP="00E36F0B">
      <w:pPr>
        <w:pStyle w:val="Overskrift2"/>
        <w:jc w:val="both"/>
      </w:pPr>
      <w:bookmarkStart w:id="65" w:name="_Toc259802267"/>
      <w:bookmarkStart w:id="66" w:name="_Toc259813292"/>
      <w:r>
        <w:t>7.0 .</w:t>
      </w:r>
      <w:r w:rsidR="00F15C59">
        <w:t>Perspektivering</w:t>
      </w:r>
      <w:bookmarkEnd w:id="65"/>
      <w:bookmarkEnd w:id="66"/>
      <w:r w:rsidR="00F15C59">
        <w:t xml:space="preserve"> </w:t>
      </w:r>
    </w:p>
    <w:p w14:paraId="3E8C2E7F" w14:textId="39FD2443" w:rsidR="00F45D6F" w:rsidRPr="00D403BC" w:rsidRDefault="00AD3E5D" w:rsidP="00D403BC">
      <w:pPr>
        <w:spacing w:line="360" w:lineRule="auto"/>
        <w:jc w:val="both"/>
        <w:rPr>
          <w:rFonts w:ascii="Arial" w:hAnsi="Arial"/>
        </w:rPr>
      </w:pPr>
      <w:r w:rsidRPr="00D403BC">
        <w:rPr>
          <w:rFonts w:ascii="Arial" w:hAnsi="Arial"/>
        </w:rPr>
        <w:t>Grundet denne bachelor</w:t>
      </w:r>
      <w:r w:rsidR="00257381">
        <w:rPr>
          <w:rFonts w:ascii="Arial" w:hAnsi="Arial"/>
        </w:rPr>
        <w:t>opgaves omfang</w:t>
      </w:r>
      <w:r w:rsidRPr="00D403BC">
        <w:rPr>
          <w:rFonts w:ascii="Arial" w:hAnsi="Arial"/>
        </w:rPr>
        <w:t xml:space="preserve"> har det ikke været muligt for mig at afdække alle mine interesse</w:t>
      </w:r>
      <w:r w:rsidR="00257381">
        <w:rPr>
          <w:rFonts w:ascii="Arial" w:hAnsi="Arial"/>
        </w:rPr>
        <w:t>felter inden</w:t>
      </w:r>
      <w:r w:rsidR="00854E72" w:rsidRPr="00D403BC">
        <w:rPr>
          <w:rFonts w:ascii="Arial" w:hAnsi="Arial"/>
        </w:rPr>
        <w:t xml:space="preserve">for historiefaget. Opgavens videre perspektivering vil være </w:t>
      </w:r>
      <w:r w:rsidR="008A696E" w:rsidRPr="00D403BC">
        <w:rPr>
          <w:rFonts w:ascii="Arial" w:hAnsi="Arial"/>
        </w:rPr>
        <w:t>at</w:t>
      </w:r>
      <w:r w:rsidR="00E36F0B" w:rsidRPr="00D403BC">
        <w:rPr>
          <w:rFonts w:ascii="Arial" w:hAnsi="Arial"/>
        </w:rPr>
        <w:t xml:space="preserve"> se på, hvordan man som kommende lærer kan skabe motivation hos eleverne gennem forskellige temaer og arbejdsmåder ned i historiefaget. Min interesse for motivation kan spores tilbage fra min praktik på 2. Årgang. Her underviste jeg en daværende syv</w:t>
      </w:r>
      <w:r w:rsidR="00257381">
        <w:rPr>
          <w:rFonts w:ascii="Arial" w:hAnsi="Arial"/>
        </w:rPr>
        <w:t>ende klasse</w:t>
      </w:r>
      <w:r w:rsidR="00E36F0B" w:rsidRPr="00D403BC">
        <w:rPr>
          <w:rFonts w:ascii="Arial" w:hAnsi="Arial"/>
        </w:rPr>
        <w:t xml:space="preserve"> i historie under teamet den franske revolution, som</w:t>
      </w:r>
      <w:r w:rsidR="00257381">
        <w:rPr>
          <w:rFonts w:ascii="Arial" w:hAnsi="Arial"/>
        </w:rPr>
        <w:t xml:space="preserve"> er et kanonpunkt ud fra bogen ”Indblik Udsyn”.</w:t>
      </w:r>
      <w:r w:rsidR="00E36F0B" w:rsidRPr="00D403BC">
        <w:rPr>
          <w:rFonts w:ascii="Arial" w:hAnsi="Arial"/>
        </w:rPr>
        <w:t xml:space="preserve"> </w:t>
      </w:r>
      <w:r w:rsidR="00F45D6F" w:rsidRPr="00D403BC">
        <w:rPr>
          <w:rFonts w:ascii="Arial" w:hAnsi="Arial"/>
        </w:rPr>
        <w:t xml:space="preserve">Eleverne gav hurtig udtryk for, at </w:t>
      </w:r>
      <w:r w:rsidR="005C33C7" w:rsidRPr="00D403BC">
        <w:rPr>
          <w:rFonts w:ascii="Arial" w:hAnsi="Arial"/>
        </w:rPr>
        <w:t xml:space="preserve">de fandt historie ret uinteressant. </w:t>
      </w:r>
    </w:p>
    <w:p w14:paraId="736C79B4" w14:textId="2157F9F4" w:rsidR="00D403BC" w:rsidRDefault="00E36F0B" w:rsidP="00D403BC">
      <w:pPr>
        <w:spacing w:line="360" w:lineRule="auto"/>
        <w:jc w:val="both"/>
        <w:rPr>
          <w:rFonts w:ascii="Arial" w:hAnsi="Arial"/>
        </w:rPr>
      </w:pPr>
      <w:r w:rsidRPr="00D403BC">
        <w:rPr>
          <w:rFonts w:ascii="Arial" w:hAnsi="Arial"/>
        </w:rPr>
        <w:t>I</w:t>
      </w:r>
      <w:r w:rsidR="005C33C7" w:rsidRPr="00D403BC">
        <w:rPr>
          <w:rFonts w:ascii="Arial" w:hAnsi="Arial"/>
        </w:rPr>
        <w:t xml:space="preserve"> forlængelse heraf havde jeg, under min praktik på 4. Årgang</w:t>
      </w:r>
      <w:r w:rsidR="00257381">
        <w:rPr>
          <w:rFonts w:ascii="Arial" w:hAnsi="Arial"/>
        </w:rPr>
        <w:t>,</w:t>
      </w:r>
      <w:r w:rsidR="005C33C7" w:rsidRPr="00D403BC">
        <w:rPr>
          <w:rFonts w:ascii="Arial" w:hAnsi="Arial"/>
        </w:rPr>
        <w:t xml:space="preserve"> en uformel snak med en gruppe elever</w:t>
      </w:r>
      <w:r w:rsidR="009A6CBF">
        <w:rPr>
          <w:rFonts w:ascii="Arial" w:hAnsi="Arial"/>
        </w:rPr>
        <w:t xml:space="preserve"> omkring, </w:t>
      </w:r>
      <w:r w:rsidR="00D403BC">
        <w:rPr>
          <w:rFonts w:ascii="Arial" w:hAnsi="Arial"/>
        </w:rPr>
        <w:t xml:space="preserve">hvad de fandt </w:t>
      </w:r>
      <w:r w:rsidRPr="00D403BC">
        <w:rPr>
          <w:rFonts w:ascii="Arial" w:hAnsi="Arial"/>
        </w:rPr>
        <w:t xml:space="preserve">motiverende og mindre motiverende i historieundervisningen. </w:t>
      </w:r>
    </w:p>
    <w:p w14:paraId="4AE420A7" w14:textId="56E20B79" w:rsidR="00251428" w:rsidRDefault="00257381" w:rsidP="00D403BC">
      <w:pPr>
        <w:spacing w:line="360" w:lineRule="auto"/>
        <w:jc w:val="both"/>
        <w:rPr>
          <w:rFonts w:ascii="Arial" w:hAnsi="Arial"/>
        </w:rPr>
      </w:pPr>
      <w:r>
        <w:rPr>
          <w:rFonts w:ascii="Arial" w:hAnsi="Arial"/>
        </w:rPr>
        <w:t>Havde det været mig muligt, havde jeg</w:t>
      </w:r>
      <w:r w:rsidR="00E36F0B" w:rsidRPr="00D403BC">
        <w:rPr>
          <w:rFonts w:ascii="Arial" w:hAnsi="Arial"/>
        </w:rPr>
        <w:t xml:space="preserve"> inddrage</w:t>
      </w:r>
      <w:r>
        <w:rPr>
          <w:rFonts w:ascii="Arial" w:hAnsi="Arial"/>
        </w:rPr>
        <w:t>t</w:t>
      </w:r>
      <w:r w:rsidR="00E36F0B" w:rsidRPr="00D403BC">
        <w:rPr>
          <w:rFonts w:ascii="Arial" w:hAnsi="Arial"/>
        </w:rPr>
        <w:t xml:space="preserve"> Gunn </w:t>
      </w:r>
      <w:proofErr w:type="spellStart"/>
      <w:r w:rsidR="00E36F0B" w:rsidRPr="00D403BC">
        <w:rPr>
          <w:rFonts w:ascii="Arial" w:hAnsi="Arial"/>
        </w:rPr>
        <w:t>Imsens</w:t>
      </w:r>
      <w:proofErr w:type="spellEnd"/>
      <w:r w:rsidR="00E36F0B" w:rsidRPr="00D403BC">
        <w:rPr>
          <w:rFonts w:ascii="Arial" w:hAnsi="Arial"/>
        </w:rPr>
        <w:t xml:space="preserve"> teo</w:t>
      </w:r>
      <w:r w:rsidR="00D403BC">
        <w:rPr>
          <w:rFonts w:ascii="Arial" w:hAnsi="Arial"/>
        </w:rPr>
        <w:t>ri om indre og ydre motivation, og gennem hendes optik se</w:t>
      </w:r>
      <w:r>
        <w:rPr>
          <w:rFonts w:ascii="Arial" w:hAnsi="Arial"/>
        </w:rPr>
        <w:t>t</w:t>
      </w:r>
      <w:r w:rsidR="00D403BC">
        <w:rPr>
          <w:rFonts w:ascii="Arial" w:hAnsi="Arial"/>
        </w:rPr>
        <w:t xml:space="preserve"> på, hvilken for</w:t>
      </w:r>
      <w:r>
        <w:rPr>
          <w:rFonts w:ascii="Arial" w:hAnsi="Arial"/>
        </w:rPr>
        <w:t>m for</w:t>
      </w:r>
      <w:r w:rsidR="00D403BC">
        <w:rPr>
          <w:rFonts w:ascii="Arial" w:hAnsi="Arial"/>
        </w:rPr>
        <w:t xml:space="preserve"> motivation eleverne</w:t>
      </w:r>
      <w:r w:rsidR="00251428">
        <w:rPr>
          <w:rFonts w:ascii="Arial" w:hAnsi="Arial"/>
        </w:rPr>
        <w:t xml:space="preserve"> i henholdsvis sjette og syvende klasse</w:t>
      </w:r>
      <w:r w:rsidR="00D403BC">
        <w:rPr>
          <w:rFonts w:ascii="Arial" w:hAnsi="Arial"/>
        </w:rPr>
        <w:t xml:space="preserve"> var drevet af. </w:t>
      </w:r>
      <w:r w:rsidR="008818B5">
        <w:rPr>
          <w:rFonts w:ascii="Arial" w:hAnsi="Arial"/>
        </w:rPr>
        <w:t>Afslutni</w:t>
      </w:r>
      <w:r>
        <w:rPr>
          <w:rFonts w:ascii="Arial" w:hAnsi="Arial"/>
        </w:rPr>
        <w:t xml:space="preserve">ngsvis finder jeg </w:t>
      </w:r>
      <w:r w:rsidR="00251428">
        <w:rPr>
          <w:rFonts w:ascii="Arial" w:hAnsi="Arial"/>
        </w:rPr>
        <w:t>historiekanonkravet interessant. Hvorfor har vi en kanon? Her finde</w:t>
      </w:r>
      <w:r w:rsidR="00E6176D">
        <w:rPr>
          <w:rFonts w:ascii="Arial" w:hAnsi="Arial"/>
        </w:rPr>
        <w:t>r</w:t>
      </w:r>
      <w:r w:rsidR="00251428">
        <w:rPr>
          <w:rFonts w:ascii="Arial" w:hAnsi="Arial"/>
        </w:rPr>
        <w:t xml:space="preserve"> jeg diskussionen mellem en fagstyret og brugerstyret didaktiske tilgang historieundervisningen interessant. </w:t>
      </w:r>
    </w:p>
    <w:p w14:paraId="2591AA17" w14:textId="727A1FA5" w:rsidR="008818B5" w:rsidRDefault="00251428" w:rsidP="00D403BC">
      <w:pPr>
        <w:spacing w:line="360" w:lineRule="auto"/>
        <w:jc w:val="both"/>
        <w:rPr>
          <w:rFonts w:ascii="Arial" w:hAnsi="Arial"/>
        </w:rPr>
      </w:pPr>
      <w:r>
        <w:rPr>
          <w:rFonts w:ascii="Arial" w:hAnsi="Arial"/>
        </w:rPr>
        <w:t xml:space="preserve"> Afslutningsvis  stiller jeg mig selv et spørgsmål: </w:t>
      </w:r>
      <w:r w:rsidR="00257381">
        <w:rPr>
          <w:rFonts w:ascii="Arial" w:hAnsi="Arial"/>
        </w:rPr>
        <w:t>K</w:t>
      </w:r>
      <w:r w:rsidR="008818B5">
        <w:rPr>
          <w:rFonts w:ascii="Arial" w:hAnsi="Arial"/>
        </w:rPr>
        <w:t>an den være med til at fremme eleverne</w:t>
      </w:r>
      <w:r>
        <w:rPr>
          <w:rFonts w:ascii="Arial" w:hAnsi="Arial"/>
        </w:rPr>
        <w:t>s motivation for historiefaget?</w:t>
      </w:r>
      <w:r w:rsidR="00C51431">
        <w:rPr>
          <w:rFonts w:ascii="Arial" w:hAnsi="Arial"/>
        </w:rPr>
        <w:t xml:space="preserve"> </w:t>
      </w:r>
    </w:p>
    <w:p w14:paraId="521CF01B" w14:textId="77777777" w:rsidR="00251428" w:rsidRDefault="00251428" w:rsidP="00D403BC">
      <w:pPr>
        <w:spacing w:line="360" w:lineRule="auto"/>
        <w:jc w:val="both"/>
        <w:rPr>
          <w:rFonts w:ascii="Arial" w:hAnsi="Arial"/>
        </w:rPr>
      </w:pPr>
    </w:p>
    <w:p w14:paraId="12B60FEF" w14:textId="00316255" w:rsidR="00AD3E5D" w:rsidRDefault="00567951" w:rsidP="00D403BC">
      <w:pPr>
        <w:spacing w:line="360" w:lineRule="auto"/>
        <w:jc w:val="both"/>
        <w:rPr>
          <w:rFonts w:ascii="Arial" w:hAnsi="Arial"/>
        </w:rPr>
      </w:pPr>
      <w:r>
        <w:rPr>
          <w:rFonts w:ascii="Arial" w:hAnsi="Arial"/>
        </w:rPr>
        <w:t xml:space="preserve">Et andet </w:t>
      </w:r>
      <w:r w:rsidR="00064A09">
        <w:rPr>
          <w:rFonts w:ascii="Arial" w:hAnsi="Arial"/>
        </w:rPr>
        <w:t>perspektiv</w:t>
      </w:r>
      <w:r w:rsidR="00257381">
        <w:rPr>
          <w:rFonts w:ascii="Arial" w:hAnsi="Arial"/>
        </w:rPr>
        <w:t>,</w:t>
      </w:r>
      <w:r w:rsidR="00064A09">
        <w:rPr>
          <w:rFonts w:ascii="Arial" w:hAnsi="Arial"/>
        </w:rPr>
        <w:t xml:space="preserve"> jeg er optaget af at arbejde videre med, er</w:t>
      </w:r>
      <w:r w:rsidR="00257381">
        <w:rPr>
          <w:rFonts w:ascii="Arial" w:hAnsi="Arial"/>
        </w:rPr>
        <w:t>,</w:t>
      </w:r>
      <w:r w:rsidR="00064A09">
        <w:rPr>
          <w:rFonts w:ascii="Arial" w:hAnsi="Arial"/>
        </w:rPr>
        <w:t xml:space="preserve"> hvordan man kan anskue dannelse til kulturelt medborgerskab gennem undervisningen? I forbind</w:t>
      </w:r>
      <w:r w:rsidR="0089362F">
        <w:rPr>
          <w:rFonts w:ascii="Arial" w:hAnsi="Arial"/>
        </w:rPr>
        <w:t>else med min praktik, hvor der var 58% tosprogede elever, finder jeg det relevant a</w:t>
      </w:r>
      <w:r w:rsidR="00813788">
        <w:rPr>
          <w:rFonts w:ascii="Arial" w:hAnsi="Arial"/>
        </w:rPr>
        <w:t xml:space="preserve">t beskæftige sig med begrebet. </w:t>
      </w:r>
      <w:r w:rsidR="0089362F">
        <w:rPr>
          <w:rFonts w:ascii="Arial" w:hAnsi="Arial"/>
        </w:rPr>
        <w:t xml:space="preserve">Teoretikeren Iben Jensen vil inddrages til at sætte et teoretisk perspektiv på </w:t>
      </w:r>
      <w:r w:rsidR="00276152">
        <w:rPr>
          <w:rFonts w:ascii="Arial" w:hAnsi="Arial"/>
        </w:rPr>
        <w:t xml:space="preserve">dette. </w:t>
      </w:r>
    </w:p>
    <w:p w14:paraId="28568257" w14:textId="45528D48" w:rsidR="00905FC9" w:rsidRDefault="00905FC9" w:rsidP="00905FC9">
      <w:pPr>
        <w:pStyle w:val="Overskrift2"/>
        <w:rPr>
          <w:rFonts w:ascii="Arial" w:hAnsi="Arial" w:cs="Arial"/>
          <w:sz w:val="24"/>
          <w:szCs w:val="24"/>
        </w:rPr>
      </w:pPr>
      <w:r w:rsidRPr="00905FC9">
        <w:rPr>
          <w:rFonts w:ascii="Arial" w:hAnsi="Arial" w:cs="Arial"/>
          <w:sz w:val="24"/>
          <w:szCs w:val="24"/>
        </w:rPr>
        <w:lastRenderedPageBreak/>
        <w:t xml:space="preserve"> </w:t>
      </w:r>
      <w:bookmarkStart w:id="67" w:name="_Toc259802268"/>
      <w:bookmarkStart w:id="68" w:name="_Toc259813293"/>
      <w:r w:rsidRPr="00905FC9">
        <w:rPr>
          <w:rFonts w:ascii="Arial" w:hAnsi="Arial" w:cs="Arial"/>
          <w:sz w:val="24"/>
          <w:szCs w:val="24"/>
        </w:rPr>
        <w:t>Litteraturliste</w:t>
      </w:r>
      <w:bookmarkEnd w:id="67"/>
      <w:bookmarkEnd w:id="68"/>
      <w:r w:rsidRPr="00905FC9">
        <w:rPr>
          <w:rFonts w:ascii="Arial" w:hAnsi="Arial" w:cs="Arial"/>
          <w:sz w:val="24"/>
          <w:szCs w:val="24"/>
        </w:rPr>
        <w:t xml:space="preserve"> </w:t>
      </w:r>
    </w:p>
    <w:p w14:paraId="55FEBDB2" w14:textId="69ECB714" w:rsidR="00C57871" w:rsidRPr="00C57871" w:rsidRDefault="00C57871" w:rsidP="00C57871">
      <w:pPr>
        <w:spacing w:line="360" w:lineRule="auto"/>
        <w:rPr>
          <w:rFonts w:ascii="Arial" w:hAnsi="Arial" w:cs="Arial"/>
        </w:rPr>
      </w:pPr>
      <w:r>
        <w:t xml:space="preserve">- </w:t>
      </w:r>
      <w:r w:rsidRPr="00C57871">
        <w:rPr>
          <w:rFonts w:ascii="Arial" w:hAnsi="Arial" w:cs="Arial"/>
        </w:rPr>
        <w:t>Andersen, Bagger Gorm og Boding, Jesper(2010)</w:t>
      </w:r>
      <w:r>
        <w:t xml:space="preserve">  </w:t>
      </w:r>
      <w:r>
        <w:rPr>
          <w:rFonts w:ascii="Arial" w:hAnsi="Arial" w:cs="Arial"/>
          <w:i/>
        </w:rPr>
        <w:t xml:space="preserve">Professions-bacheloropgaven i læreruddannelsen, </w:t>
      </w:r>
      <w:r>
        <w:rPr>
          <w:rFonts w:ascii="Arial" w:hAnsi="Arial" w:cs="Arial"/>
        </w:rPr>
        <w:t xml:space="preserve">1. udgave, 1. oplag. </w:t>
      </w:r>
    </w:p>
    <w:p w14:paraId="3AA87C7C" w14:textId="6AE021BE" w:rsidR="00EA3DBF" w:rsidRPr="00EA3DBF" w:rsidRDefault="00EA3DBF" w:rsidP="00C57871">
      <w:pPr>
        <w:spacing w:line="360" w:lineRule="auto"/>
        <w:rPr>
          <w:rFonts w:ascii="Arial" w:hAnsi="Arial" w:cs="Arial"/>
        </w:rPr>
      </w:pPr>
      <w:r>
        <w:t xml:space="preserve">- </w:t>
      </w:r>
      <w:r>
        <w:rPr>
          <w:rFonts w:ascii="Arial" w:hAnsi="Arial" w:cs="Arial"/>
        </w:rPr>
        <w:t xml:space="preserve">Binderup, Thomas(2007) </w:t>
      </w:r>
      <w:r>
        <w:rPr>
          <w:rFonts w:ascii="Arial" w:hAnsi="Arial" w:cs="Arial"/>
          <w:i/>
        </w:rPr>
        <w:t xml:space="preserve">Historiebevidsthed i det moderne, </w:t>
      </w:r>
      <w:proofErr w:type="spellStart"/>
      <w:r>
        <w:rPr>
          <w:rFonts w:ascii="Arial" w:hAnsi="Arial" w:cs="Arial"/>
        </w:rPr>
        <w:t>KvaN</w:t>
      </w:r>
      <w:proofErr w:type="spellEnd"/>
      <w:r>
        <w:rPr>
          <w:rFonts w:ascii="Arial" w:hAnsi="Arial" w:cs="Arial"/>
        </w:rPr>
        <w:t xml:space="preserve">, Trykt hos Børge Møllers Grafiske Hus, Aarhus. </w:t>
      </w:r>
    </w:p>
    <w:p w14:paraId="0A8066EF" w14:textId="1E125342" w:rsidR="00905F12" w:rsidRPr="0036409E" w:rsidRDefault="00EA3DBF" w:rsidP="00C57871">
      <w:pPr>
        <w:spacing w:line="360" w:lineRule="auto"/>
        <w:rPr>
          <w:rFonts w:ascii="Arial" w:hAnsi="Arial" w:cs="Arial"/>
        </w:rPr>
      </w:pPr>
      <w:r>
        <w:rPr>
          <w:rFonts w:ascii="Arial" w:hAnsi="Arial" w:cs="Arial"/>
        </w:rPr>
        <w:t xml:space="preserve"> </w:t>
      </w:r>
      <w:r w:rsidR="00905F12">
        <w:t xml:space="preserve">- </w:t>
      </w:r>
      <w:r w:rsidR="00905F12">
        <w:rPr>
          <w:rFonts w:ascii="Arial" w:hAnsi="Arial" w:cs="Arial"/>
        </w:rPr>
        <w:t xml:space="preserve">Brinckmann, Henning(1990) </w:t>
      </w:r>
      <w:r w:rsidR="00905F12">
        <w:rPr>
          <w:rFonts w:ascii="Arial" w:hAnsi="Arial" w:cs="Arial"/>
          <w:i/>
        </w:rPr>
        <w:t>Lokalhistorie, formidling og identitetsdannelse-om lokalhistorien i undervisningen</w:t>
      </w:r>
      <w:r w:rsidR="0036409E">
        <w:rPr>
          <w:rFonts w:ascii="Arial" w:hAnsi="Arial" w:cs="Arial"/>
          <w:i/>
        </w:rPr>
        <w:t xml:space="preserve">, </w:t>
      </w:r>
      <w:r w:rsidR="0036409E">
        <w:rPr>
          <w:rFonts w:ascii="Arial" w:hAnsi="Arial" w:cs="Arial"/>
        </w:rPr>
        <w:t xml:space="preserve">Forlaget Åløkke a/s. </w:t>
      </w:r>
    </w:p>
    <w:p w14:paraId="1F3CE2B7" w14:textId="337B5901" w:rsidR="00905F12" w:rsidRPr="00905F12" w:rsidRDefault="00905F12" w:rsidP="00C57871">
      <w:pPr>
        <w:spacing w:line="360" w:lineRule="auto"/>
        <w:jc w:val="both"/>
        <w:rPr>
          <w:rFonts w:ascii="Arial" w:hAnsi="Arial" w:cs="Arial"/>
        </w:rPr>
      </w:pPr>
      <w:r>
        <w:rPr>
          <w:rFonts w:ascii="Arial" w:hAnsi="Arial" w:cs="Arial"/>
        </w:rPr>
        <w:t xml:space="preserve"> </w:t>
      </w:r>
      <w:r>
        <w:t xml:space="preserve">- </w:t>
      </w:r>
      <w:proofErr w:type="spellStart"/>
      <w:r>
        <w:rPr>
          <w:rFonts w:ascii="Arial" w:hAnsi="Arial" w:cs="Arial"/>
        </w:rPr>
        <w:t>Butters</w:t>
      </w:r>
      <w:proofErr w:type="spellEnd"/>
      <w:r>
        <w:rPr>
          <w:rFonts w:ascii="Arial" w:hAnsi="Arial" w:cs="Arial"/>
        </w:rPr>
        <w:t xml:space="preserve">, Bøndergaard Nanna(2012) </w:t>
      </w:r>
      <w:r>
        <w:rPr>
          <w:rFonts w:ascii="Arial" w:hAnsi="Arial" w:cs="Arial"/>
          <w:i/>
        </w:rPr>
        <w:t xml:space="preserve">At gøre eleverne til brugere af historie </w:t>
      </w:r>
      <w:r>
        <w:rPr>
          <w:rFonts w:ascii="Arial" w:hAnsi="Arial" w:cs="Arial"/>
        </w:rPr>
        <w:t>i</w:t>
      </w:r>
      <w:r>
        <w:rPr>
          <w:rFonts w:ascii="Arial" w:hAnsi="Arial" w:cs="Arial"/>
          <w:i/>
        </w:rPr>
        <w:t xml:space="preserve"> </w:t>
      </w:r>
      <w:r>
        <w:rPr>
          <w:rFonts w:ascii="Arial" w:hAnsi="Arial" w:cs="Arial"/>
        </w:rPr>
        <w:t xml:space="preserve">Binderup, Thomas  og Troelsen(red.) </w:t>
      </w:r>
      <w:r>
        <w:rPr>
          <w:rFonts w:ascii="Arial" w:hAnsi="Arial" w:cs="Arial"/>
          <w:i/>
        </w:rPr>
        <w:t xml:space="preserve">Historiepædagogik , </w:t>
      </w:r>
      <w:proofErr w:type="spellStart"/>
      <w:r>
        <w:rPr>
          <w:rFonts w:ascii="Arial" w:hAnsi="Arial" w:cs="Arial"/>
          <w:i/>
        </w:rPr>
        <w:t>KvaN</w:t>
      </w:r>
      <w:proofErr w:type="spellEnd"/>
      <w:r>
        <w:rPr>
          <w:rFonts w:ascii="Arial" w:hAnsi="Arial" w:cs="Arial"/>
          <w:i/>
        </w:rPr>
        <w:t xml:space="preserve">, </w:t>
      </w:r>
      <w:r w:rsidR="00EA3DBF">
        <w:rPr>
          <w:rFonts w:ascii="Arial" w:hAnsi="Arial" w:cs="Arial"/>
        </w:rPr>
        <w:t>Trykt hos Børge Møllers Grafi</w:t>
      </w:r>
      <w:r>
        <w:rPr>
          <w:rFonts w:ascii="Arial" w:hAnsi="Arial" w:cs="Arial"/>
        </w:rPr>
        <w:t xml:space="preserve">ske Hus, Aarhus. </w:t>
      </w:r>
    </w:p>
    <w:p w14:paraId="527CC17D" w14:textId="600EFEF4" w:rsidR="00905F12" w:rsidRDefault="00B51858" w:rsidP="00C57871">
      <w:pPr>
        <w:spacing w:line="360" w:lineRule="auto"/>
        <w:rPr>
          <w:rFonts w:ascii="Arial" w:hAnsi="Arial" w:cs="Arial"/>
        </w:rPr>
      </w:pPr>
      <w:r>
        <w:rPr>
          <w:rFonts w:ascii="Arial" w:hAnsi="Arial" w:cs="Arial"/>
        </w:rPr>
        <w:t xml:space="preserve">- </w:t>
      </w:r>
      <w:proofErr w:type="spellStart"/>
      <w:r>
        <w:rPr>
          <w:rFonts w:ascii="Arial" w:hAnsi="Arial" w:cs="Arial"/>
        </w:rPr>
        <w:t>Dalgas</w:t>
      </w:r>
      <w:proofErr w:type="spellEnd"/>
      <w:r>
        <w:rPr>
          <w:rFonts w:ascii="Arial" w:hAnsi="Arial" w:cs="Arial"/>
        </w:rPr>
        <w:t xml:space="preserve">, Leon(2012) </w:t>
      </w:r>
      <w:r>
        <w:rPr>
          <w:rFonts w:ascii="Arial" w:hAnsi="Arial" w:cs="Arial"/>
          <w:i/>
        </w:rPr>
        <w:t xml:space="preserve">Historieundervisning og demokratisk deltagelse </w:t>
      </w:r>
      <w:r>
        <w:rPr>
          <w:rFonts w:ascii="Arial" w:hAnsi="Arial" w:cs="Arial"/>
        </w:rPr>
        <w:t>i Binderup, Thomas  og Troelsen(red.)</w:t>
      </w:r>
      <w:r w:rsidR="00667494">
        <w:rPr>
          <w:rFonts w:ascii="Arial" w:hAnsi="Arial" w:cs="Arial"/>
        </w:rPr>
        <w:t xml:space="preserve"> </w:t>
      </w:r>
      <w:r>
        <w:rPr>
          <w:rFonts w:ascii="Arial" w:hAnsi="Arial" w:cs="Arial"/>
          <w:i/>
        </w:rPr>
        <w:t xml:space="preserve">Historiepædagogik </w:t>
      </w:r>
      <w:r w:rsidR="00905F12">
        <w:rPr>
          <w:rFonts w:ascii="Arial" w:hAnsi="Arial" w:cs="Arial"/>
          <w:i/>
        </w:rPr>
        <w:t xml:space="preserve">, </w:t>
      </w:r>
      <w:proofErr w:type="spellStart"/>
      <w:r w:rsidR="00905F12">
        <w:rPr>
          <w:rFonts w:ascii="Arial" w:hAnsi="Arial" w:cs="Arial"/>
          <w:i/>
        </w:rPr>
        <w:t>KvaN</w:t>
      </w:r>
      <w:proofErr w:type="spellEnd"/>
      <w:r w:rsidR="00905F12">
        <w:rPr>
          <w:rFonts w:ascii="Arial" w:hAnsi="Arial" w:cs="Arial"/>
          <w:i/>
        </w:rPr>
        <w:t xml:space="preserve">, </w:t>
      </w:r>
      <w:r w:rsidR="00EA3DBF">
        <w:rPr>
          <w:rFonts w:ascii="Arial" w:hAnsi="Arial" w:cs="Arial"/>
        </w:rPr>
        <w:t>Trykt hos Børge Møllers Grafi</w:t>
      </w:r>
      <w:r w:rsidR="00905F12">
        <w:rPr>
          <w:rFonts w:ascii="Arial" w:hAnsi="Arial" w:cs="Arial"/>
        </w:rPr>
        <w:t xml:space="preserve">ske Hus, Aarhus. </w:t>
      </w:r>
    </w:p>
    <w:p w14:paraId="1536FF72" w14:textId="5E417509" w:rsidR="0034408E" w:rsidRPr="0034408E" w:rsidRDefault="0034408E" w:rsidP="00C57871">
      <w:pPr>
        <w:spacing w:line="360" w:lineRule="auto"/>
        <w:rPr>
          <w:rFonts w:ascii="Arial" w:hAnsi="Arial" w:cs="Arial"/>
        </w:rPr>
      </w:pPr>
      <w:r>
        <w:rPr>
          <w:rFonts w:ascii="Arial" w:hAnsi="Arial" w:cs="Arial"/>
        </w:rPr>
        <w:t xml:space="preserve">- Haas, Claus(2007) </w:t>
      </w:r>
      <w:r>
        <w:rPr>
          <w:rFonts w:ascii="Arial" w:hAnsi="Arial" w:cs="Arial"/>
          <w:i/>
        </w:rPr>
        <w:t xml:space="preserve">Medborgerskab som (ud)dannelses politik i det flerkulturelle Danmark </w:t>
      </w:r>
      <w:r>
        <w:rPr>
          <w:rFonts w:ascii="Arial" w:hAnsi="Arial" w:cs="Arial"/>
        </w:rPr>
        <w:t xml:space="preserve">i Medborgerskab og </w:t>
      </w:r>
      <w:proofErr w:type="spellStart"/>
      <w:r>
        <w:rPr>
          <w:rFonts w:ascii="Arial" w:hAnsi="Arial" w:cs="Arial"/>
        </w:rPr>
        <w:t>demokrai</w:t>
      </w:r>
      <w:proofErr w:type="spellEnd"/>
      <w:r>
        <w:rPr>
          <w:rFonts w:ascii="Arial" w:hAnsi="Arial" w:cs="Arial"/>
        </w:rPr>
        <w:t xml:space="preserve">, </w:t>
      </w:r>
      <w:proofErr w:type="spellStart"/>
      <w:r>
        <w:rPr>
          <w:rFonts w:ascii="Arial" w:hAnsi="Arial" w:cs="Arial"/>
        </w:rPr>
        <w:t>KvaN</w:t>
      </w:r>
      <w:proofErr w:type="spellEnd"/>
    </w:p>
    <w:p w14:paraId="6A3C84F0" w14:textId="1717BCF7" w:rsidR="007B1386" w:rsidRPr="00905F12" w:rsidRDefault="007B1386" w:rsidP="00C57871">
      <w:pPr>
        <w:spacing w:line="360" w:lineRule="auto"/>
        <w:rPr>
          <w:rFonts w:ascii="Arial" w:hAnsi="Arial" w:cs="Arial"/>
        </w:rPr>
      </w:pPr>
      <w:r>
        <w:rPr>
          <w:rFonts w:ascii="Arial" w:hAnsi="Arial" w:cs="Arial"/>
        </w:rPr>
        <w:t xml:space="preserve">- </w:t>
      </w:r>
      <w:r w:rsidRPr="007B1386">
        <w:rPr>
          <w:rFonts w:ascii="Arial" w:hAnsi="Arial" w:cs="Arial"/>
        </w:rPr>
        <w:t>Schnack, Karsten</w:t>
      </w:r>
      <w:r w:rsidR="00667494">
        <w:rPr>
          <w:rFonts w:ascii="Arial" w:hAnsi="Arial" w:cs="Arial"/>
        </w:rPr>
        <w:t>(2010)</w:t>
      </w:r>
      <w:r w:rsidRPr="007B1386">
        <w:rPr>
          <w:rFonts w:ascii="Arial" w:hAnsi="Arial" w:cs="Arial"/>
        </w:rPr>
        <w:t xml:space="preserve"> </w:t>
      </w:r>
      <w:r w:rsidRPr="007B1386">
        <w:rPr>
          <w:rFonts w:ascii="Arial" w:hAnsi="Arial" w:cs="Arial"/>
          <w:i/>
        </w:rPr>
        <w:t xml:space="preserve">Handlekompetence </w:t>
      </w:r>
      <w:r w:rsidRPr="007B1386">
        <w:rPr>
          <w:rFonts w:ascii="Arial" w:hAnsi="Arial" w:cs="Arial"/>
        </w:rPr>
        <w:t xml:space="preserve">i Bisgaard, Niels Jørgen og Rasmussen, Jens (red.) </w:t>
      </w:r>
      <w:r w:rsidRPr="007B1386">
        <w:rPr>
          <w:rFonts w:ascii="Arial" w:hAnsi="Arial" w:cs="Arial"/>
          <w:i/>
        </w:rPr>
        <w:t>Pædagogiske Teorier</w:t>
      </w:r>
      <w:r w:rsidRPr="007B1386">
        <w:rPr>
          <w:rFonts w:ascii="Arial" w:hAnsi="Arial" w:cs="Arial"/>
        </w:rPr>
        <w:t xml:space="preserve">, Billesø </w:t>
      </w:r>
      <w:r w:rsidR="00667494">
        <w:rPr>
          <w:rFonts w:ascii="Arial" w:hAnsi="Arial" w:cs="Arial"/>
        </w:rPr>
        <w:t>og Baltzer 2010, 4.udgave, 4. op</w:t>
      </w:r>
      <w:r w:rsidRPr="007B1386">
        <w:rPr>
          <w:rFonts w:ascii="Arial" w:hAnsi="Arial" w:cs="Arial"/>
        </w:rPr>
        <w:t xml:space="preserve">lag </w:t>
      </w:r>
    </w:p>
    <w:p w14:paraId="4D1DE77D" w14:textId="77777777" w:rsidR="00905F12" w:rsidRDefault="007B1386" w:rsidP="00C57871">
      <w:pPr>
        <w:spacing w:after="200" w:line="360" w:lineRule="auto"/>
        <w:jc w:val="both"/>
        <w:rPr>
          <w:rFonts w:ascii="Arial" w:hAnsi="Arial" w:cs="Arial"/>
          <w:u w:val="single"/>
        </w:rPr>
      </w:pPr>
      <w:r>
        <w:rPr>
          <w:rFonts w:ascii="Arial" w:hAnsi="Arial" w:cs="Arial"/>
        </w:rPr>
        <w:t xml:space="preserve">- </w:t>
      </w:r>
      <w:proofErr w:type="spellStart"/>
      <w:r>
        <w:rPr>
          <w:rFonts w:ascii="Arial" w:hAnsi="Arial" w:cs="Arial"/>
        </w:rPr>
        <w:t>Kettel</w:t>
      </w:r>
      <w:proofErr w:type="spellEnd"/>
      <w:r>
        <w:rPr>
          <w:rFonts w:ascii="Arial" w:hAnsi="Arial" w:cs="Arial"/>
        </w:rPr>
        <w:t>, Lars:(2006)</w:t>
      </w:r>
      <w:r w:rsidRPr="007B1386">
        <w:rPr>
          <w:rFonts w:ascii="Arial" w:hAnsi="Arial" w:cs="Arial"/>
        </w:rPr>
        <w:t xml:space="preserve"> </w:t>
      </w:r>
      <w:r w:rsidRPr="007B1386">
        <w:rPr>
          <w:rFonts w:ascii="Arial" w:hAnsi="Arial" w:cs="Arial"/>
          <w:i/>
        </w:rPr>
        <w:t xml:space="preserve">Skolen i samfundet – analyse og perspektiver. </w:t>
      </w:r>
      <w:r>
        <w:rPr>
          <w:rFonts w:ascii="Arial" w:hAnsi="Arial" w:cs="Arial"/>
        </w:rPr>
        <w:t xml:space="preserve">Billesø &amp; Baltzer, </w:t>
      </w:r>
      <w:r w:rsidRPr="007B1386">
        <w:rPr>
          <w:rFonts w:ascii="Arial" w:hAnsi="Arial" w:cs="Arial"/>
        </w:rPr>
        <w:t>2. udgave, 5. oplag.</w:t>
      </w:r>
      <w:r>
        <w:rPr>
          <w:rFonts w:ascii="Arial" w:hAnsi="Arial" w:cs="Arial"/>
        </w:rPr>
        <w:t xml:space="preserve"> Værløse</w:t>
      </w:r>
    </w:p>
    <w:p w14:paraId="514846DD" w14:textId="1A03915A" w:rsidR="007B1386" w:rsidRPr="007B1386" w:rsidRDefault="007B1386" w:rsidP="00C57871">
      <w:pPr>
        <w:spacing w:after="200" w:line="360" w:lineRule="auto"/>
        <w:jc w:val="both"/>
        <w:rPr>
          <w:rFonts w:ascii="Arial" w:hAnsi="Arial" w:cs="Arial"/>
          <w:u w:val="single"/>
        </w:rPr>
      </w:pPr>
      <w:r>
        <w:rPr>
          <w:rFonts w:ascii="Arial" w:hAnsi="Arial" w:cs="Arial"/>
        </w:rPr>
        <w:t xml:space="preserve">- </w:t>
      </w:r>
      <w:proofErr w:type="spellStart"/>
      <w:r w:rsidR="00C241C1">
        <w:rPr>
          <w:rFonts w:ascii="Arial" w:hAnsi="Arial" w:cs="Arial"/>
        </w:rPr>
        <w:t>Klafki</w:t>
      </w:r>
      <w:proofErr w:type="spellEnd"/>
      <w:r w:rsidR="00C241C1">
        <w:rPr>
          <w:rFonts w:ascii="Arial" w:hAnsi="Arial" w:cs="Arial"/>
        </w:rPr>
        <w:t xml:space="preserve">, </w:t>
      </w:r>
      <w:proofErr w:type="spellStart"/>
      <w:r w:rsidR="00C241C1">
        <w:rPr>
          <w:rFonts w:ascii="Arial" w:hAnsi="Arial" w:cs="Arial"/>
        </w:rPr>
        <w:t>Wolgang</w:t>
      </w:r>
      <w:proofErr w:type="spellEnd"/>
      <w:r w:rsidR="00C241C1">
        <w:rPr>
          <w:rFonts w:ascii="Arial" w:hAnsi="Arial" w:cs="Arial"/>
        </w:rPr>
        <w:t>(2001</w:t>
      </w:r>
      <w:r w:rsidRPr="007B1386">
        <w:rPr>
          <w:rFonts w:ascii="Arial" w:hAnsi="Arial" w:cs="Arial"/>
        </w:rPr>
        <w:t xml:space="preserve">) </w:t>
      </w:r>
      <w:r w:rsidRPr="007B1386">
        <w:rPr>
          <w:rFonts w:ascii="Arial" w:hAnsi="Arial" w:cs="Arial"/>
          <w:i/>
        </w:rPr>
        <w:t xml:space="preserve">Dannelsesteori og didaktik- nye studier. </w:t>
      </w:r>
      <w:r w:rsidRPr="007B1386">
        <w:rPr>
          <w:rFonts w:ascii="Arial" w:hAnsi="Arial" w:cs="Arial"/>
        </w:rPr>
        <w:t>Forlaget Klimt. 2 udgave, 2. oplag, Århus</w:t>
      </w:r>
    </w:p>
    <w:p w14:paraId="37B94C00" w14:textId="332A7DCA" w:rsidR="007B1386" w:rsidRPr="007B1386" w:rsidRDefault="007B1386" w:rsidP="00C57871">
      <w:pPr>
        <w:spacing w:after="200" w:line="360" w:lineRule="auto"/>
        <w:jc w:val="both"/>
        <w:rPr>
          <w:rFonts w:ascii="Arial" w:hAnsi="Arial" w:cs="Arial"/>
          <w:u w:val="single"/>
        </w:rPr>
      </w:pPr>
      <w:r w:rsidRPr="007B1386">
        <w:rPr>
          <w:rFonts w:ascii="Arial" w:hAnsi="Arial" w:cs="Arial"/>
        </w:rPr>
        <w:t xml:space="preserve">- </w:t>
      </w:r>
      <w:r>
        <w:rPr>
          <w:rFonts w:ascii="Arial" w:hAnsi="Arial" w:cs="Arial"/>
        </w:rPr>
        <w:t>N</w:t>
      </w:r>
      <w:r w:rsidRPr="007B1386">
        <w:rPr>
          <w:rFonts w:ascii="Arial" w:hAnsi="Arial" w:cs="Arial"/>
        </w:rPr>
        <w:t>ortvig, Anne-Mette og Sløk, Camilla</w:t>
      </w:r>
      <w:r w:rsidR="00667494">
        <w:rPr>
          <w:rFonts w:ascii="Arial" w:hAnsi="Arial" w:cs="Arial"/>
        </w:rPr>
        <w:t>(2010)</w:t>
      </w:r>
      <w:r w:rsidRPr="007B1386">
        <w:rPr>
          <w:rFonts w:ascii="Arial" w:hAnsi="Arial" w:cs="Arial"/>
        </w:rPr>
        <w:t xml:space="preserve"> </w:t>
      </w:r>
      <w:r w:rsidRPr="007B1386">
        <w:rPr>
          <w:rFonts w:ascii="Arial" w:hAnsi="Arial" w:cs="Arial"/>
          <w:i/>
        </w:rPr>
        <w:t xml:space="preserve">Kristendomskundskab, livsoplysning og </w:t>
      </w:r>
      <w:r>
        <w:rPr>
          <w:rFonts w:ascii="Arial" w:hAnsi="Arial" w:cs="Arial"/>
          <w:i/>
        </w:rPr>
        <w:t xml:space="preserve"> </w:t>
      </w:r>
      <w:r w:rsidRPr="007B1386">
        <w:rPr>
          <w:rFonts w:ascii="Arial" w:hAnsi="Arial" w:cs="Arial"/>
          <w:i/>
        </w:rPr>
        <w:t>medborgerskab, Del -3. Demokrati og medborgerskab</w:t>
      </w:r>
      <w:r w:rsidRPr="007B1386">
        <w:rPr>
          <w:rFonts w:ascii="Arial" w:hAnsi="Arial" w:cs="Arial"/>
        </w:rPr>
        <w:t xml:space="preserve">. Samfundslitteratur,  </w:t>
      </w:r>
      <w:r w:rsidR="00667494">
        <w:rPr>
          <w:rFonts w:ascii="Arial" w:hAnsi="Arial" w:cs="Arial"/>
        </w:rPr>
        <w:t>2. udgave.</w:t>
      </w:r>
    </w:p>
    <w:p w14:paraId="5AA5758A" w14:textId="245D4BA8" w:rsidR="007B1386" w:rsidRPr="007B1386" w:rsidRDefault="007B1386" w:rsidP="00C57871">
      <w:pPr>
        <w:spacing w:after="200" w:line="360" w:lineRule="auto"/>
        <w:jc w:val="both"/>
        <w:rPr>
          <w:rFonts w:ascii="Arial" w:hAnsi="Arial" w:cs="Arial"/>
          <w:u w:val="single"/>
        </w:rPr>
      </w:pPr>
      <w:r>
        <w:rPr>
          <w:rFonts w:ascii="Arial" w:hAnsi="Arial" w:cs="Arial"/>
        </w:rPr>
        <w:t xml:space="preserve">- </w:t>
      </w:r>
      <w:r w:rsidRPr="007B1386">
        <w:rPr>
          <w:rFonts w:ascii="Arial" w:hAnsi="Arial" w:cs="Arial"/>
        </w:rPr>
        <w:t xml:space="preserve">Jørgensen, Peter </w:t>
      </w:r>
      <w:proofErr w:type="spellStart"/>
      <w:r w:rsidRPr="007B1386">
        <w:rPr>
          <w:rFonts w:ascii="Arial" w:hAnsi="Arial" w:cs="Arial"/>
        </w:rPr>
        <w:t>Stray</w:t>
      </w:r>
      <w:proofErr w:type="spellEnd"/>
      <w:r w:rsidRPr="007B1386">
        <w:rPr>
          <w:rFonts w:ascii="Arial" w:hAnsi="Arial" w:cs="Arial"/>
        </w:rPr>
        <w:t xml:space="preserve"> og </w:t>
      </w:r>
      <w:proofErr w:type="spellStart"/>
      <w:r w:rsidRPr="007B1386">
        <w:rPr>
          <w:rFonts w:ascii="Arial" w:hAnsi="Arial" w:cs="Arial"/>
        </w:rPr>
        <w:t>Rienecker</w:t>
      </w:r>
      <w:proofErr w:type="spellEnd"/>
      <w:r w:rsidRPr="007B1386">
        <w:rPr>
          <w:rFonts w:ascii="Arial" w:hAnsi="Arial" w:cs="Arial"/>
        </w:rPr>
        <w:t>, Lotte</w:t>
      </w:r>
      <w:r w:rsidR="00667494">
        <w:rPr>
          <w:rFonts w:ascii="Arial" w:hAnsi="Arial" w:cs="Arial"/>
        </w:rPr>
        <w:t>(2007)</w:t>
      </w:r>
      <w:r w:rsidRPr="007B1386">
        <w:rPr>
          <w:rFonts w:ascii="Arial" w:hAnsi="Arial" w:cs="Arial"/>
        </w:rPr>
        <w:t xml:space="preserve"> </w:t>
      </w:r>
      <w:r w:rsidRPr="007B1386">
        <w:rPr>
          <w:rFonts w:ascii="Arial" w:hAnsi="Arial" w:cs="Arial"/>
          <w:i/>
        </w:rPr>
        <w:t xml:space="preserve">Lærerbacheloropgaven- Den studerendes bog. </w:t>
      </w:r>
      <w:r w:rsidRPr="007B1386">
        <w:rPr>
          <w:rFonts w:ascii="Arial" w:hAnsi="Arial" w:cs="Arial"/>
        </w:rPr>
        <w:t>Forlaget samfundslitteratur</w:t>
      </w:r>
      <w:r w:rsidR="00667494">
        <w:rPr>
          <w:rFonts w:ascii="Arial" w:hAnsi="Arial" w:cs="Arial"/>
        </w:rPr>
        <w:t>, 1 udgave, 3. oplag</w:t>
      </w:r>
      <w:r w:rsidRPr="007B1386">
        <w:rPr>
          <w:rFonts w:ascii="Arial" w:hAnsi="Arial" w:cs="Arial"/>
        </w:rPr>
        <w:t xml:space="preserve"> </w:t>
      </w:r>
    </w:p>
    <w:p w14:paraId="189B0B4C" w14:textId="25D6A6B5" w:rsidR="007B1386" w:rsidRPr="00EA3DBF" w:rsidRDefault="007B1386" w:rsidP="00C57871">
      <w:pPr>
        <w:spacing w:after="200" w:line="360" w:lineRule="auto"/>
        <w:jc w:val="both"/>
        <w:rPr>
          <w:rFonts w:ascii="Arial" w:hAnsi="Arial" w:cs="Arial"/>
        </w:rPr>
      </w:pPr>
      <w:r>
        <w:rPr>
          <w:rFonts w:ascii="Arial" w:hAnsi="Arial" w:cs="Arial"/>
        </w:rPr>
        <w:t xml:space="preserve">- </w:t>
      </w:r>
      <w:r w:rsidRPr="007B1386">
        <w:rPr>
          <w:rFonts w:ascii="Arial" w:hAnsi="Arial" w:cs="Arial"/>
        </w:rPr>
        <w:t xml:space="preserve"> Pietras, Jens og Jens Aage Poulsen(2013) </w:t>
      </w:r>
      <w:r w:rsidRPr="007B1386">
        <w:rPr>
          <w:rFonts w:ascii="Arial" w:hAnsi="Arial" w:cs="Arial"/>
          <w:i/>
        </w:rPr>
        <w:t xml:space="preserve">Historiedidaktik- fra teori til praksis. </w:t>
      </w:r>
      <w:r w:rsidR="00EA3DBF">
        <w:rPr>
          <w:rFonts w:ascii="Arial" w:hAnsi="Arial" w:cs="Arial"/>
        </w:rPr>
        <w:t>1. udgave, 2. oplag.</w:t>
      </w:r>
    </w:p>
    <w:p w14:paraId="1311AF91" w14:textId="59211ED1" w:rsidR="000D1977" w:rsidRPr="00EA3DBF" w:rsidRDefault="000D1977" w:rsidP="00C57871">
      <w:pPr>
        <w:spacing w:after="200" w:line="360" w:lineRule="auto"/>
        <w:jc w:val="both"/>
        <w:rPr>
          <w:rFonts w:ascii="Arial" w:hAnsi="Arial" w:cs="Arial"/>
        </w:rPr>
      </w:pPr>
      <w:r>
        <w:rPr>
          <w:rFonts w:ascii="Arial" w:hAnsi="Arial" w:cs="Arial"/>
        </w:rPr>
        <w:t xml:space="preserve">- Poulsen, Marianne(1999) </w:t>
      </w:r>
      <w:proofErr w:type="spellStart"/>
      <w:r w:rsidR="00EA3DBF">
        <w:rPr>
          <w:rFonts w:ascii="Arial" w:hAnsi="Arial" w:cs="Arial"/>
          <w:i/>
        </w:rPr>
        <w:t>Historiebevidsteheder</w:t>
      </w:r>
      <w:proofErr w:type="spellEnd"/>
      <w:r w:rsidR="00EA3DBF">
        <w:rPr>
          <w:rFonts w:ascii="Arial" w:hAnsi="Arial" w:cs="Arial"/>
          <w:i/>
        </w:rPr>
        <w:t xml:space="preserve">- elever i 1990érnes folkeskole og gymnasium. </w:t>
      </w:r>
      <w:r w:rsidR="00EA3DBF">
        <w:rPr>
          <w:rFonts w:ascii="Arial" w:hAnsi="Arial" w:cs="Arial"/>
        </w:rPr>
        <w:t xml:space="preserve">1. udgave Roskilde Universitetsforlag. </w:t>
      </w:r>
    </w:p>
    <w:p w14:paraId="589150FF" w14:textId="59DD3741" w:rsidR="00667494" w:rsidRPr="00667494" w:rsidRDefault="007B1386" w:rsidP="00C57871">
      <w:pPr>
        <w:spacing w:after="200" w:line="360" w:lineRule="auto"/>
        <w:jc w:val="both"/>
        <w:rPr>
          <w:rFonts w:ascii="Arial" w:hAnsi="Arial" w:cs="Arial"/>
        </w:rPr>
      </w:pPr>
      <w:r>
        <w:rPr>
          <w:rFonts w:ascii="Arial" w:hAnsi="Arial" w:cs="Arial"/>
        </w:rPr>
        <w:t>-Ziehe. Thomas: (2007)</w:t>
      </w:r>
      <w:r w:rsidRPr="00667494">
        <w:rPr>
          <w:rFonts w:ascii="Arial" w:hAnsi="Arial" w:cs="Arial"/>
          <w:i/>
        </w:rPr>
        <w:t xml:space="preserve"> </w:t>
      </w:r>
      <w:r w:rsidR="00667494" w:rsidRPr="00667494">
        <w:rPr>
          <w:rFonts w:ascii="Arial" w:hAnsi="Arial" w:cs="Arial"/>
          <w:i/>
        </w:rPr>
        <w:t xml:space="preserve">God </w:t>
      </w:r>
      <w:proofErr w:type="spellStart"/>
      <w:r w:rsidR="00667494" w:rsidRPr="00667494">
        <w:rPr>
          <w:rFonts w:ascii="Arial" w:hAnsi="Arial" w:cs="Arial"/>
          <w:i/>
        </w:rPr>
        <w:t>anderledeshed</w:t>
      </w:r>
      <w:proofErr w:type="spellEnd"/>
      <w:r w:rsidR="00667494" w:rsidRPr="00667494">
        <w:rPr>
          <w:rFonts w:ascii="Arial" w:hAnsi="Arial" w:cs="Arial"/>
          <w:i/>
        </w:rPr>
        <w:t xml:space="preserve"> </w:t>
      </w:r>
      <w:r w:rsidR="00667494">
        <w:rPr>
          <w:rFonts w:ascii="Arial" w:hAnsi="Arial" w:cs="Arial"/>
          <w:i/>
        </w:rPr>
        <w:t xml:space="preserve"> i </w:t>
      </w:r>
      <w:r w:rsidR="00667494">
        <w:rPr>
          <w:rFonts w:ascii="Arial" w:hAnsi="Arial" w:cs="Arial"/>
        </w:rPr>
        <w:t xml:space="preserve"> </w:t>
      </w:r>
      <w:r>
        <w:rPr>
          <w:rFonts w:ascii="Arial" w:hAnsi="Arial" w:cs="Arial"/>
          <w:i/>
        </w:rPr>
        <w:t>Øer af intensitet i et hav af rutine</w:t>
      </w:r>
      <w:r w:rsidR="00667494">
        <w:rPr>
          <w:rFonts w:ascii="Arial" w:hAnsi="Arial" w:cs="Arial"/>
          <w:i/>
        </w:rPr>
        <w:t xml:space="preserve">. </w:t>
      </w:r>
      <w:r w:rsidR="00667494">
        <w:rPr>
          <w:rFonts w:ascii="Arial" w:hAnsi="Arial" w:cs="Arial"/>
        </w:rPr>
        <w:t xml:space="preserve">3.oplag. </w:t>
      </w:r>
    </w:p>
    <w:p w14:paraId="7374C486" w14:textId="57AFFAD7" w:rsidR="0044107E" w:rsidRPr="0034408E" w:rsidRDefault="0044107E" w:rsidP="007B1386">
      <w:pPr>
        <w:spacing w:after="200" w:line="360" w:lineRule="auto"/>
        <w:jc w:val="both"/>
        <w:rPr>
          <w:rFonts w:ascii="Arial" w:hAnsi="Arial" w:cs="Arial"/>
        </w:rPr>
      </w:pPr>
    </w:p>
    <w:p w14:paraId="0F0D2620" w14:textId="77777777" w:rsidR="007B1386" w:rsidRDefault="007B1386" w:rsidP="007B1386">
      <w:pPr>
        <w:spacing w:after="200" w:line="360" w:lineRule="auto"/>
        <w:jc w:val="both"/>
        <w:rPr>
          <w:rFonts w:ascii="Arial" w:hAnsi="Arial" w:cs="Arial"/>
          <w:b/>
        </w:rPr>
      </w:pPr>
      <w:r w:rsidRPr="007B1386">
        <w:rPr>
          <w:rFonts w:ascii="Arial" w:hAnsi="Arial" w:cs="Arial"/>
          <w:b/>
        </w:rPr>
        <w:t>Internetsider</w:t>
      </w:r>
    </w:p>
    <w:p w14:paraId="45F55FE4" w14:textId="77777777" w:rsidR="002C3703" w:rsidRDefault="00946C13" w:rsidP="007B1386">
      <w:pPr>
        <w:spacing w:after="200" w:line="360" w:lineRule="auto"/>
        <w:jc w:val="both"/>
        <w:rPr>
          <w:rFonts w:ascii="Arial" w:hAnsi="Arial" w:cs="Arial"/>
        </w:rPr>
      </w:pPr>
      <w:r>
        <w:rPr>
          <w:rFonts w:ascii="Arial" w:hAnsi="Arial" w:cs="Arial"/>
        </w:rPr>
        <w:t>Folkeskolens formålsparagraf 2009(i opgaven benævnes det som”</w:t>
      </w:r>
      <w:r w:rsidR="002C3703">
        <w:rPr>
          <w:rFonts w:ascii="Arial" w:hAnsi="Arial" w:cs="Arial"/>
        </w:rPr>
        <w:t xml:space="preserve"> undervisningsministeriet 1”)</w:t>
      </w:r>
    </w:p>
    <w:p w14:paraId="520D3735" w14:textId="716C89FD" w:rsidR="00946C13" w:rsidRDefault="00123298" w:rsidP="007B1386">
      <w:pPr>
        <w:spacing w:after="200" w:line="360" w:lineRule="auto"/>
        <w:jc w:val="both"/>
        <w:rPr>
          <w:rFonts w:ascii="Arial" w:hAnsi="Arial" w:cs="Arial"/>
        </w:rPr>
      </w:pPr>
      <w:hyperlink r:id="rId10" w:history="1">
        <w:r w:rsidR="00946C13" w:rsidRPr="009C60AE">
          <w:rPr>
            <w:rStyle w:val="Hyperlink"/>
            <w:rFonts w:ascii="Arial" w:hAnsi="Arial" w:cs="Arial"/>
          </w:rPr>
          <w:t>http://www.uvm.dk/Service/Publikationer/Publikationer/Folkeskolen/2010/Faelles-Maal-2009-Elevernes-alsidige-udvikling/Folkeskolens-formaalsparagraf</w:t>
        </w:r>
      </w:hyperlink>
    </w:p>
    <w:p w14:paraId="600BCFB8" w14:textId="77777777" w:rsidR="00946C13" w:rsidRPr="007B1386" w:rsidRDefault="00946C13" w:rsidP="007B1386">
      <w:pPr>
        <w:spacing w:after="200" w:line="360" w:lineRule="auto"/>
        <w:jc w:val="both"/>
        <w:rPr>
          <w:rFonts w:ascii="Arial" w:hAnsi="Arial" w:cs="Arial"/>
          <w:b/>
        </w:rPr>
      </w:pPr>
    </w:p>
    <w:p w14:paraId="6BF698C8" w14:textId="137B102D" w:rsidR="002C3703" w:rsidRDefault="007B1386" w:rsidP="007B1386">
      <w:pPr>
        <w:spacing w:after="200" w:line="360" w:lineRule="auto"/>
        <w:rPr>
          <w:rFonts w:ascii="Arial" w:hAnsi="Arial" w:cs="Arial"/>
        </w:rPr>
      </w:pPr>
      <w:r w:rsidRPr="007B1386">
        <w:rPr>
          <w:rFonts w:ascii="Arial" w:hAnsi="Arial" w:cs="Arial"/>
        </w:rPr>
        <w:t>Fællesmål for faget historie 2009(i opgaven benævnes det som ”undervisningsministeriet 2”)</w:t>
      </w:r>
    </w:p>
    <w:p w14:paraId="067C3FFE" w14:textId="6E5023D2" w:rsidR="007B1386" w:rsidRPr="007B1386" w:rsidRDefault="00123298" w:rsidP="007B1386">
      <w:pPr>
        <w:spacing w:after="200" w:line="360" w:lineRule="auto"/>
        <w:rPr>
          <w:rFonts w:ascii="Arial" w:hAnsi="Arial" w:cs="Arial"/>
        </w:rPr>
      </w:pPr>
      <w:hyperlink r:id="rId11" w:history="1">
        <w:r w:rsidR="007B1386" w:rsidRPr="007B1386">
          <w:rPr>
            <w:rStyle w:val="Hyperlink"/>
            <w:rFonts w:ascii="Arial" w:hAnsi="Arial" w:cs="Arial"/>
          </w:rPr>
          <w:t>http://www.uvm.dk/Service/Publikationer/Publikationer/Folkeskolen/2009/Faelles-Maal-2009-Historie/Formaal-for-fagets-historie</w:t>
        </w:r>
      </w:hyperlink>
    </w:p>
    <w:p w14:paraId="209BD7BC" w14:textId="02976CE6" w:rsidR="00946C13" w:rsidRDefault="002C3703" w:rsidP="007B1386">
      <w:pPr>
        <w:spacing w:after="200" w:line="360" w:lineRule="auto"/>
        <w:rPr>
          <w:rFonts w:ascii="Arial" w:hAnsi="Arial" w:cs="Arial"/>
        </w:rPr>
      </w:pPr>
      <w:r>
        <w:rPr>
          <w:rFonts w:ascii="Arial" w:hAnsi="Arial" w:cs="Arial"/>
        </w:rPr>
        <w:t>Timetal for historiefaget</w:t>
      </w:r>
    </w:p>
    <w:p w14:paraId="684A8EA0" w14:textId="042E1EDF" w:rsidR="002C3703" w:rsidRDefault="00123298" w:rsidP="007B1386">
      <w:pPr>
        <w:spacing w:after="200" w:line="360" w:lineRule="auto"/>
        <w:rPr>
          <w:rFonts w:ascii="Arial" w:hAnsi="Arial" w:cs="Arial"/>
        </w:rPr>
      </w:pPr>
      <w:hyperlink r:id="rId12" w:history="1">
        <w:r w:rsidR="002C3703" w:rsidRPr="009C60AE">
          <w:rPr>
            <w:rStyle w:val="Hyperlink"/>
            <w:rFonts w:ascii="Arial" w:hAnsi="Arial" w:cs="Arial"/>
          </w:rPr>
          <w:t>http://www.uvm.dk/~/media/UVM/Filer/I%20fokus/Tema/Timetal/100908_minimumstimetal_vejledende.ashx</w:t>
        </w:r>
      </w:hyperlink>
    </w:p>
    <w:p w14:paraId="74DBF01C" w14:textId="07C80D51" w:rsidR="002C3703" w:rsidRDefault="00F5732A" w:rsidP="007B1386">
      <w:pPr>
        <w:spacing w:after="200" w:line="360" w:lineRule="auto"/>
        <w:rPr>
          <w:rFonts w:ascii="Arial" w:hAnsi="Arial" w:cs="Arial"/>
        </w:rPr>
      </w:pPr>
      <w:r>
        <w:rPr>
          <w:rFonts w:ascii="Arial" w:hAnsi="Arial" w:cs="Arial"/>
        </w:rPr>
        <w:t>Trinmål efter 9. Klasse i historiefaget(i opgaven benævnes det som” undervisningsministeriet 3”)</w:t>
      </w:r>
    </w:p>
    <w:p w14:paraId="3BF3E04A" w14:textId="5CA52E70" w:rsidR="00F5732A" w:rsidRDefault="00123298" w:rsidP="007B1386">
      <w:pPr>
        <w:spacing w:after="200" w:line="360" w:lineRule="auto"/>
        <w:rPr>
          <w:rFonts w:ascii="Arial" w:hAnsi="Arial" w:cs="Arial"/>
        </w:rPr>
      </w:pPr>
      <w:hyperlink r:id="rId13" w:history="1">
        <w:r w:rsidR="00F5732A" w:rsidRPr="009C60AE">
          <w:rPr>
            <w:rStyle w:val="Hyperlink"/>
            <w:rFonts w:ascii="Arial" w:hAnsi="Arial" w:cs="Arial"/>
          </w:rPr>
          <w:t>http://www.uvm.dk/Service/Publikationer/Publikationer/Folkeskolen/2009/Faelles-Maal-2009-Historie/Trinmaal-for-faget-historie-efter-9-klasse/Udviklings-og-sammenhaengsforstaaelse</w:t>
        </w:r>
      </w:hyperlink>
    </w:p>
    <w:p w14:paraId="0F4E7F79" w14:textId="77777777" w:rsidR="002C3703" w:rsidRPr="007B1386" w:rsidRDefault="002C3703" w:rsidP="007B1386">
      <w:pPr>
        <w:spacing w:after="200" w:line="360" w:lineRule="auto"/>
        <w:rPr>
          <w:rFonts w:ascii="Arial" w:hAnsi="Arial" w:cs="Arial"/>
        </w:rPr>
      </w:pPr>
    </w:p>
    <w:p w14:paraId="589CE56C" w14:textId="77777777" w:rsidR="007B1386" w:rsidRPr="007B1386" w:rsidRDefault="007B1386" w:rsidP="007B1386">
      <w:pPr>
        <w:spacing w:after="200" w:line="360" w:lineRule="auto"/>
        <w:rPr>
          <w:rStyle w:val="Hyperlink"/>
          <w:rFonts w:ascii="Arial" w:hAnsi="Arial" w:cs="Arial"/>
          <w:color w:val="000000" w:themeColor="text1"/>
        </w:rPr>
      </w:pPr>
      <w:r w:rsidRPr="007B1386">
        <w:rPr>
          <w:rStyle w:val="Hyperlink"/>
          <w:rFonts w:ascii="Arial" w:hAnsi="Arial" w:cs="Arial"/>
          <w:color w:val="000000" w:themeColor="text1"/>
        </w:rPr>
        <w:t>Debatten på DR2 set d. 3-4- 2014:</w:t>
      </w:r>
    </w:p>
    <w:p w14:paraId="7D6CE873" w14:textId="6031E907" w:rsidR="00571DDA" w:rsidRDefault="00123298" w:rsidP="00763550">
      <w:pPr>
        <w:spacing w:after="200" w:line="360" w:lineRule="auto"/>
        <w:rPr>
          <w:rStyle w:val="Overskrift2Tegn"/>
        </w:rPr>
      </w:pPr>
      <w:hyperlink r:id="rId14" w:history="1">
        <w:r w:rsidR="002D4FD0" w:rsidRPr="002D4FD0">
          <w:rPr>
            <w:rStyle w:val="Hyperlink"/>
            <w:rFonts w:ascii="Arial" w:hAnsi="Arial" w:cs="Arial"/>
          </w:rPr>
          <w:t>http://www.dr.dk/tv/se/debatten/debatten-96</w:t>
        </w:r>
      </w:hyperlink>
    </w:p>
    <w:p w14:paraId="75C589BB" w14:textId="77777777" w:rsidR="002D4FD0" w:rsidRDefault="002D4FD0" w:rsidP="00571DDA">
      <w:pPr>
        <w:pStyle w:val="Overskrift2"/>
      </w:pPr>
      <w:bookmarkStart w:id="69" w:name="_Toc259802269"/>
    </w:p>
    <w:p w14:paraId="088F6847" w14:textId="634ED7F4" w:rsidR="00763550" w:rsidRPr="00571DDA" w:rsidRDefault="006C2365" w:rsidP="00571DDA">
      <w:pPr>
        <w:pStyle w:val="Overskrift2"/>
        <w:rPr>
          <w:rFonts w:ascii="Arial" w:eastAsiaTheme="minorEastAsia" w:hAnsi="Arial" w:cs="Arial"/>
          <w:color w:val="0000FF" w:themeColor="hyperlink"/>
          <w:sz w:val="24"/>
          <w:szCs w:val="24"/>
          <w:u w:val="single"/>
        </w:rPr>
      </w:pPr>
      <w:bookmarkStart w:id="70" w:name="_Toc259813294"/>
      <w:r w:rsidRPr="00571DDA">
        <w:t>Bilag 1</w:t>
      </w:r>
      <w:bookmarkEnd w:id="69"/>
      <w:bookmarkEnd w:id="70"/>
    </w:p>
    <w:p w14:paraId="78DD30F5" w14:textId="04630003" w:rsidR="006C2365" w:rsidRPr="00905FC9" w:rsidRDefault="006C2365" w:rsidP="006C2365">
      <w:pPr>
        <w:spacing w:line="360" w:lineRule="auto"/>
        <w:jc w:val="both"/>
        <w:rPr>
          <w:rFonts w:ascii="Arial" w:hAnsi="Arial" w:cs="Arial"/>
          <w:b/>
        </w:rPr>
      </w:pPr>
      <w:r w:rsidRPr="00905FC9">
        <w:rPr>
          <w:rFonts w:ascii="Arial" w:hAnsi="Arial" w:cs="Arial"/>
          <w:b/>
        </w:rPr>
        <w:t>Elev A</w:t>
      </w:r>
      <w:r w:rsidR="004D3802">
        <w:rPr>
          <w:rFonts w:ascii="Arial" w:hAnsi="Arial" w:cs="Arial"/>
          <w:b/>
        </w:rPr>
        <w:t>´s</w:t>
      </w:r>
      <w:r w:rsidRPr="00905FC9">
        <w:rPr>
          <w:rFonts w:ascii="Arial" w:hAnsi="Arial" w:cs="Arial"/>
          <w:b/>
        </w:rPr>
        <w:t xml:space="preserve"> erindringstekst </w:t>
      </w:r>
    </w:p>
    <w:p w14:paraId="58AC0F61" w14:textId="77777777" w:rsidR="006C2365" w:rsidRDefault="006C2365" w:rsidP="006C2365">
      <w:pPr>
        <w:spacing w:line="360" w:lineRule="auto"/>
        <w:jc w:val="both"/>
        <w:rPr>
          <w:rFonts w:ascii="Arial" w:hAnsi="Arial" w:cs="Arial"/>
        </w:rPr>
      </w:pPr>
      <w:r>
        <w:rPr>
          <w:rFonts w:ascii="Arial" w:hAnsi="Arial" w:cs="Arial"/>
        </w:rPr>
        <w:lastRenderedPageBreak/>
        <w:t xml:space="preserve">Mit navn er A, jeg kommer fra Tyrkiet, Som er kendt som det gamle Osmanske Rige. Jeg er en 13 årig dreng , som går på Søndermarkskole i 6.x Jeg bor i Copenhagen Denmark 2200 Ranzaus gade. i min lejlighed er der et køkken, 3 værelser samt stuen, et enkelt WC og en Altan. I vores familie er vi 8 personer i alt Min Farmor, Min Farfar, Min far, Min mor, Min Bror, min to Lillebrødre og Mig. I min gade er der 4 Shawarmabar , 2 kiosk, 7 Eleven, Bager, Netto, Aldi, Irma og en Bar. I min fritid Løber jeg om lørdagen og mandagen, Jeg tager til svømmehal om søndagen, spiller meget fodbold, går til fodbold træning mandag, onsdag, indendørs om fredagen og kamp om enten lørdag eller søndag , Læser, høre musik, spiller computer og kigger på tv. Jeg kan godt lidt at gøre alle de ting, fordi det er  sjovt, sundt og fordi at tiden går meget hurtigt imens jeg gøre disse ting. Og nu skal jeg snart til en stor fest som hedder Taste World, der er masse af madboder og slik. Det glæder jeg mig til. </w:t>
      </w:r>
    </w:p>
    <w:p w14:paraId="5BD6D720" w14:textId="77777777" w:rsidR="006C2365" w:rsidRDefault="006C2365" w:rsidP="006C2365">
      <w:pPr>
        <w:rPr>
          <w:rFonts w:ascii="Arial" w:hAnsi="Arial" w:cs="Arial"/>
        </w:rPr>
      </w:pPr>
    </w:p>
    <w:p w14:paraId="73EF5FFB" w14:textId="7F61BACE" w:rsidR="00763550" w:rsidRPr="00571DDA" w:rsidRDefault="006C2365" w:rsidP="00571DDA">
      <w:pPr>
        <w:pStyle w:val="Overskrift2"/>
      </w:pPr>
      <w:bookmarkStart w:id="71" w:name="_Toc259802270"/>
      <w:bookmarkStart w:id="72" w:name="_Toc259813295"/>
      <w:r w:rsidRPr="00571DDA">
        <w:t>Bilag 2</w:t>
      </w:r>
      <w:bookmarkEnd w:id="71"/>
      <w:bookmarkEnd w:id="72"/>
    </w:p>
    <w:p w14:paraId="5C07CD20" w14:textId="1DD36AE4" w:rsidR="006C2365" w:rsidRDefault="006C2365" w:rsidP="006C2365">
      <w:pPr>
        <w:spacing w:line="360" w:lineRule="auto"/>
        <w:jc w:val="both"/>
        <w:rPr>
          <w:rFonts w:ascii="Arial" w:hAnsi="Arial" w:cs="Arial"/>
          <w:b/>
        </w:rPr>
      </w:pPr>
      <w:r w:rsidRPr="008F0C3C">
        <w:rPr>
          <w:rFonts w:ascii="Arial" w:hAnsi="Arial" w:cs="Arial"/>
          <w:b/>
        </w:rPr>
        <w:t xml:space="preserve">Elev M´s erindringstekst </w:t>
      </w:r>
    </w:p>
    <w:p w14:paraId="3255310C" w14:textId="77777777" w:rsidR="006C2365" w:rsidRDefault="006C2365" w:rsidP="006C2365">
      <w:pPr>
        <w:spacing w:line="360" w:lineRule="auto"/>
        <w:jc w:val="both"/>
        <w:rPr>
          <w:rFonts w:ascii="Arial" w:hAnsi="Arial" w:cs="Arial"/>
        </w:rPr>
      </w:pPr>
      <w:r>
        <w:rPr>
          <w:rFonts w:ascii="Arial" w:hAnsi="Arial" w:cs="Arial"/>
        </w:rPr>
        <w:t xml:space="preserve">M blev født 2001, på Rigshospitalet. Hun har to småsøstre. Hun var tre år, da de flyttede fra Amager til Nørrebro. Jeg bor indre Nørrebro i en pæn gade. </w:t>
      </w:r>
    </w:p>
    <w:p w14:paraId="09476CD5" w14:textId="77777777" w:rsidR="006C2365" w:rsidRDefault="006C2365" w:rsidP="006C2365">
      <w:pPr>
        <w:spacing w:line="360" w:lineRule="auto"/>
        <w:jc w:val="both"/>
        <w:rPr>
          <w:rFonts w:ascii="Arial" w:hAnsi="Arial" w:cs="Arial"/>
        </w:rPr>
      </w:pPr>
      <w:r>
        <w:rPr>
          <w:rFonts w:ascii="Arial" w:hAnsi="Arial" w:cs="Arial"/>
        </w:rPr>
        <w:t xml:space="preserve">Hjemmet: Vi bor i en sammenslået lejlighed. Jeg har mit ejet værelse. Mine søstre deler værelse og det gør mine forældre også.  Begge mine søstre går også på skolen. De er 9 og 11 år. Min far er computer-mand og min mor er lægesekretær.  </w:t>
      </w:r>
    </w:p>
    <w:p w14:paraId="1426E832" w14:textId="77777777" w:rsidR="006C2365" w:rsidRPr="00BD7C60" w:rsidRDefault="006C2365" w:rsidP="00571DDA">
      <w:pPr>
        <w:pStyle w:val="Overskrift2"/>
      </w:pPr>
      <w:r w:rsidRPr="00BD7C60">
        <w:t xml:space="preserve"> </w:t>
      </w:r>
    </w:p>
    <w:p w14:paraId="449F6EC2" w14:textId="6D746ADC" w:rsidR="00126DA6" w:rsidRDefault="006C2365" w:rsidP="00571DDA">
      <w:pPr>
        <w:pStyle w:val="Overskrift2"/>
      </w:pPr>
      <w:bookmarkStart w:id="73" w:name="_Toc259802271"/>
      <w:bookmarkStart w:id="74" w:name="_Toc259813296"/>
      <w:r w:rsidRPr="00571DDA">
        <w:t>Bilag 3</w:t>
      </w:r>
      <w:bookmarkEnd w:id="73"/>
      <w:bookmarkEnd w:id="74"/>
    </w:p>
    <w:p w14:paraId="33A67E36" w14:textId="3368DDE5" w:rsidR="006C2365" w:rsidRPr="00BD7C60" w:rsidRDefault="006C2365" w:rsidP="006C2365">
      <w:pPr>
        <w:spacing w:line="360" w:lineRule="auto"/>
        <w:jc w:val="both"/>
        <w:rPr>
          <w:rFonts w:ascii="Arial" w:hAnsi="Arial" w:cs="Arial"/>
          <w:b/>
        </w:rPr>
      </w:pPr>
      <w:r w:rsidRPr="00BD7C60">
        <w:rPr>
          <w:rFonts w:ascii="Arial" w:hAnsi="Arial" w:cs="Arial"/>
          <w:b/>
        </w:rPr>
        <w:t xml:space="preserve">Elev W´s erindringstekst </w:t>
      </w:r>
    </w:p>
    <w:p w14:paraId="1544B25D" w14:textId="7CA48B74" w:rsidR="006C2365" w:rsidRPr="00BB13EF" w:rsidRDefault="006C2365" w:rsidP="006C2365">
      <w:pPr>
        <w:spacing w:line="360" w:lineRule="auto"/>
        <w:jc w:val="both"/>
        <w:rPr>
          <w:rFonts w:ascii="Arial" w:hAnsi="Arial" w:cs="Arial"/>
        </w:rPr>
      </w:pPr>
      <w:r>
        <w:rPr>
          <w:rFonts w:ascii="Arial" w:hAnsi="Arial" w:cs="Arial"/>
        </w:rPr>
        <w:t xml:space="preserve">Mit hjem: Jeg blev født på Frederiksberg hospital og der boede jeg i to år. Nu bor jeg i Emdrup, i et lille rækkehus. Jeg bor sammen med min far, mor og min kanin, Mille. Udsigten fra vores hus er dårlig, den er nemlig lige over til et andet rækkehus. De små drenge i kvarteret laver dit </w:t>
      </w:r>
      <w:proofErr w:type="spellStart"/>
      <w:r>
        <w:rPr>
          <w:rFonts w:ascii="Arial" w:hAnsi="Arial" w:cs="Arial"/>
        </w:rPr>
        <w:t>dørfis</w:t>
      </w:r>
      <w:proofErr w:type="spellEnd"/>
      <w:r>
        <w:rPr>
          <w:rFonts w:ascii="Arial" w:hAnsi="Arial" w:cs="Arial"/>
        </w:rPr>
        <w:t xml:space="preserve"> og gemmer sig. Nogle gange går jeg ud med min </w:t>
      </w:r>
      <w:proofErr w:type="spellStart"/>
      <w:r>
        <w:rPr>
          <w:rFonts w:ascii="Arial" w:hAnsi="Arial" w:cs="Arial"/>
        </w:rPr>
        <w:t>hardball</w:t>
      </w:r>
      <w:proofErr w:type="spellEnd"/>
      <w:r>
        <w:rPr>
          <w:rFonts w:ascii="Arial" w:hAnsi="Arial" w:cs="Arial"/>
        </w:rPr>
        <w:t xml:space="preserve">- sniper og jager dem væk. Så kommer deres mor brokker sig til mig. Den er ikke engang ladt.  Min gade er mørk og kold. Måske fordi det er vinter. I min fritid kan jeg godt lide at spille computer. Nogle gange spiller jeg </w:t>
      </w:r>
      <w:proofErr w:type="spellStart"/>
      <w:r>
        <w:rPr>
          <w:rFonts w:ascii="Arial" w:hAnsi="Arial" w:cs="Arial"/>
        </w:rPr>
        <w:t>Medal</w:t>
      </w:r>
      <w:proofErr w:type="spellEnd"/>
      <w:r>
        <w:rPr>
          <w:rFonts w:ascii="Arial" w:hAnsi="Arial" w:cs="Arial"/>
        </w:rPr>
        <w:t xml:space="preserve"> of </w:t>
      </w:r>
      <w:proofErr w:type="spellStart"/>
      <w:r>
        <w:rPr>
          <w:rFonts w:ascii="Arial" w:hAnsi="Arial" w:cs="Arial"/>
        </w:rPr>
        <w:t>honer</w:t>
      </w:r>
      <w:proofErr w:type="spellEnd"/>
      <w:r>
        <w:rPr>
          <w:rFonts w:ascii="Arial" w:hAnsi="Arial" w:cs="Arial"/>
        </w:rPr>
        <w:t xml:space="preserve">, det er et spil om anden verdenskrig, så ved jeg også noget om det, uden at have lært det i historieundervisningen.  </w:t>
      </w:r>
      <w:r w:rsidR="004D3802">
        <w:rPr>
          <w:rFonts w:ascii="Arial" w:hAnsi="Arial" w:cs="Arial"/>
        </w:rPr>
        <w:t>Nogle</w:t>
      </w:r>
      <w:r>
        <w:rPr>
          <w:rFonts w:ascii="Arial" w:hAnsi="Arial" w:cs="Arial"/>
        </w:rPr>
        <w:t xml:space="preserve"> gange spiller jeg også League of Legends. Det er </w:t>
      </w:r>
      <w:r w:rsidR="0031193A">
        <w:rPr>
          <w:rFonts w:ascii="Arial" w:hAnsi="Arial" w:cs="Arial"/>
        </w:rPr>
        <w:t xml:space="preserve"> også </w:t>
      </w:r>
      <w:r>
        <w:rPr>
          <w:rFonts w:ascii="Arial" w:hAnsi="Arial" w:cs="Arial"/>
        </w:rPr>
        <w:t>et kampspil.</w:t>
      </w:r>
    </w:p>
    <w:p w14:paraId="077B5DF9" w14:textId="77777777" w:rsidR="006C2365" w:rsidRPr="008F0C3C" w:rsidRDefault="006C2365" w:rsidP="006C2365">
      <w:pPr>
        <w:rPr>
          <w:rFonts w:ascii="Arial" w:hAnsi="Arial" w:cs="Arial"/>
        </w:rPr>
      </w:pPr>
    </w:p>
    <w:p w14:paraId="22D0D82D" w14:textId="77777777" w:rsidR="006C2365" w:rsidRDefault="006C2365" w:rsidP="006C2365">
      <w:pPr>
        <w:rPr>
          <w:rFonts w:ascii="Arial" w:hAnsi="Arial" w:cs="Arial"/>
        </w:rPr>
      </w:pPr>
    </w:p>
    <w:p w14:paraId="4101EB19" w14:textId="77777777" w:rsidR="006C2365" w:rsidRDefault="006C2365" w:rsidP="006C2365">
      <w:pPr>
        <w:rPr>
          <w:rFonts w:ascii="Arial" w:hAnsi="Arial" w:cs="Arial"/>
        </w:rPr>
      </w:pPr>
    </w:p>
    <w:p w14:paraId="06C17236" w14:textId="77777777" w:rsidR="006C2365" w:rsidRPr="00763550" w:rsidRDefault="006C2365" w:rsidP="006C2365">
      <w:pPr>
        <w:pStyle w:val="Overskrift2"/>
        <w:spacing w:line="360" w:lineRule="auto"/>
        <w:jc w:val="both"/>
        <w:rPr>
          <w:rFonts w:ascii="Arial" w:hAnsi="Arial"/>
          <w:sz w:val="24"/>
          <w:szCs w:val="24"/>
        </w:rPr>
      </w:pPr>
      <w:bookmarkStart w:id="75" w:name="_Toc259802272"/>
      <w:bookmarkStart w:id="76" w:name="_Toc259813297"/>
      <w:r w:rsidRPr="00763550">
        <w:rPr>
          <w:rFonts w:ascii="Arial" w:hAnsi="Arial"/>
          <w:sz w:val="24"/>
          <w:szCs w:val="24"/>
        </w:rPr>
        <w:t>Bilag 4. Case- sammenfatning af observationer omkring byvandring</w:t>
      </w:r>
      <w:bookmarkEnd w:id="75"/>
      <w:bookmarkEnd w:id="76"/>
      <w:r w:rsidRPr="00763550">
        <w:rPr>
          <w:rFonts w:ascii="Arial" w:hAnsi="Arial"/>
          <w:sz w:val="24"/>
          <w:szCs w:val="24"/>
        </w:rPr>
        <w:t xml:space="preserve"> </w:t>
      </w:r>
    </w:p>
    <w:p w14:paraId="46473325" w14:textId="77777777" w:rsidR="006C2365" w:rsidRDefault="006C2365" w:rsidP="006C2365">
      <w:pPr>
        <w:spacing w:line="360" w:lineRule="auto"/>
        <w:jc w:val="both"/>
        <w:rPr>
          <w:rFonts w:ascii="Arial" w:hAnsi="Arial"/>
        </w:rPr>
      </w:pPr>
      <w:r>
        <w:rPr>
          <w:rFonts w:ascii="Arial" w:hAnsi="Arial"/>
          <w:b/>
        </w:rPr>
        <w:t xml:space="preserve">Bilag 4. </w:t>
      </w:r>
      <w:r w:rsidRPr="00F04ADC">
        <w:rPr>
          <w:rFonts w:ascii="Arial" w:hAnsi="Arial"/>
        </w:rPr>
        <w:t>Byvandringen fandt sted på indre Nørrebro d. 20/1 2014, hvor denne observation</w:t>
      </w:r>
      <w:r>
        <w:rPr>
          <w:rFonts w:ascii="Arial" w:hAnsi="Arial"/>
        </w:rPr>
        <w:t xml:space="preserve"> er skrevet i sammenhæng</w:t>
      </w:r>
      <w:r w:rsidRPr="00F04ADC">
        <w:rPr>
          <w:rFonts w:ascii="Arial" w:hAnsi="Arial"/>
        </w:rPr>
        <w:t xml:space="preserve"> heraf. Der var sat et modul af til byvandringen, hvilket svarer til 90 minutter, hvilket også betød jeg måtte lave en selektiv udvælgelse af de steder vi skulle se.  Byvandringen var et led i af prøvelser af forskellige arbejdsvinkler ned i historiefaget. Forinden havde eleverne fået til lektie at læse små historiefaglige tekster og de fik udleveret ældre billeder af  bygninger og gader på Nørrebro, som knyttede an til de steder vi skulle besøge under byvandringen og som eleverne også havde stiftet bekendtskab med under ”billedugen” Billederne skal under byvandringen anskues ud fra en anden vinkel. Inden byvandringen blev eleverne gjorde jeg eleverne opmærksomme på, at de skulle lægge mærke til, hvordan de forskellige gader ser ud.  De blev opfordret til eksempelvis at kigge på, hvordan husene/bygningerne ser ud, hvilke</w:t>
      </w:r>
      <w:r>
        <w:rPr>
          <w:rFonts w:ascii="Arial" w:hAnsi="Arial"/>
        </w:rPr>
        <w:t xml:space="preserve"> mennesker og</w:t>
      </w:r>
      <w:r w:rsidRPr="00F04ADC">
        <w:rPr>
          <w:rFonts w:ascii="Arial" w:hAnsi="Arial"/>
        </w:rPr>
        <w:t xml:space="preserve"> butikker kan man evt. finde på gaden, samt hvilken stemning  fornemmer de der er?  </w:t>
      </w:r>
    </w:p>
    <w:p w14:paraId="3481EEC1" w14:textId="01291874" w:rsidR="006C2365" w:rsidRPr="00F04ADC" w:rsidRDefault="006C2365" w:rsidP="006C2365">
      <w:pPr>
        <w:spacing w:line="360" w:lineRule="auto"/>
        <w:jc w:val="both"/>
        <w:rPr>
          <w:rFonts w:ascii="Arial" w:hAnsi="Arial"/>
        </w:rPr>
      </w:pPr>
      <w:r>
        <w:rPr>
          <w:rFonts w:ascii="Arial" w:hAnsi="Arial"/>
        </w:rPr>
        <w:t>Eleverne skal medbringe deres mapper på turen</w:t>
      </w:r>
      <w:r w:rsidR="00946C13">
        <w:rPr>
          <w:rFonts w:ascii="Arial" w:hAnsi="Arial"/>
        </w:rPr>
        <w:t>. Så de kan</w:t>
      </w:r>
      <w:r>
        <w:rPr>
          <w:rFonts w:ascii="Arial" w:hAnsi="Arial"/>
        </w:rPr>
        <w:t xml:space="preserve"> på billederne fra 1890´erne er der </w:t>
      </w:r>
    </w:p>
    <w:p w14:paraId="77B1338F" w14:textId="77777777" w:rsidR="006C2365" w:rsidRPr="00F04ADC" w:rsidRDefault="006C2365" w:rsidP="006C2365">
      <w:pPr>
        <w:spacing w:line="360" w:lineRule="auto"/>
        <w:jc w:val="both"/>
        <w:rPr>
          <w:rFonts w:ascii="Arial" w:hAnsi="Arial"/>
        </w:rPr>
      </w:pPr>
      <w:r w:rsidRPr="00F04ADC">
        <w:rPr>
          <w:rFonts w:ascii="Arial" w:hAnsi="Arial"/>
        </w:rPr>
        <w:t xml:space="preserve">Planen for byvandringen ser ud som følgende: </w:t>
      </w:r>
    </w:p>
    <w:p w14:paraId="6413DFCC" w14:textId="77777777" w:rsidR="006C2365" w:rsidRPr="00F04ADC" w:rsidRDefault="006C2365" w:rsidP="006C2365">
      <w:pPr>
        <w:pStyle w:val="Listeafsnit"/>
        <w:numPr>
          <w:ilvl w:val="0"/>
          <w:numId w:val="7"/>
        </w:numPr>
        <w:spacing w:line="360" w:lineRule="auto"/>
        <w:jc w:val="both"/>
        <w:rPr>
          <w:rFonts w:ascii="Arial" w:hAnsi="Arial"/>
        </w:rPr>
      </w:pPr>
      <w:r w:rsidRPr="00F04ADC">
        <w:rPr>
          <w:rFonts w:ascii="Arial" w:hAnsi="Arial"/>
        </w:rPr>
        <w:t>Assistens Kirkegård</w:t>
      </w:r>
    </w:p>
    <w:p w14:paraId="697D6FD8" w14:textId="77777777" w:rsidR="006C2365" w:rsidRPr="00F04ADC" w:rsidRDefault="006C2365" w:rsidP="006C2365">
      <w:pPr>
        <w:pStyle w:val="Listeafsnit"/>
        <w:numPr>
          <w:ilvl w:val="0"/>
          <w:numId w:val="7"/>
        </w:numPr>
        <w:spacing w:line="360" w:lineRule="auto"/>
        <w:jc w:val="both"/>
        <w:rPr>
          <w:rFonts w:ascii="Arial" w:hAnsi="Arial"/>
        </w:rPr>
      </w:pPr>
      <w:r w:rsidRPr="00F04ADC">
        <w:rPr>
          <w:rFonts w:ascii="Arial" w:hAnsi="Arial"/>
        </w:rPr>
        <w:t xml:space="preserve">Skt. Hans Torv </w:t>
      </w:r>
    </w:p>
    <w:p w14:paraId="0C38B067" w14:textId="77777777" w:rsidR="006C2365" w:rsidRPr="00F04ADC" w:rsidRDefault="006C2365" w:rsidP="006C2365">
      <w:pPr>
        <w:pStyle w:val="Listeafsnit"/>
        <w:numPr>
          <w:ilvl w:val="0"/>
          <w:numId w:val="7"/>
        </w:numPr>
        <w:spacing w:line="360" w:lineRule="auto"/>
        <w:jc w:val="both"/>
        <w:rPr>
          <w:rFonts w:ascii="Arial" w:hAnsi="Arial"/>
        </w:rPr>
      </w:pPr>
      <w:r w:rsidRPr="00F04ADC">
        <w:rPr>
          <w:rFonts w:ascii="Arial" w:hAnsi="Arial"/>
        </w:rPr>
        <w:t>Blågårds Plads</w:t>
      </w:r>
    </w:p>
    <w:p w14:paraId="75D4075A" w14:textId="77777777" w:rsidR="006C2365" w:rsidRPr="00F04ADC" w:rsidRDefault="006C2365" w:rsidP="006C2365">
      <w:pPr>
        <w:pStyle w:val="Listeafsnit"/>
        <w:numPr>
          <w:ilvl w:val="0"/>
          <w:numId w:val="7"/>
        </w:numPr>
        <w:spacing w:line="360" w:lineRule="auto"/>
        <w:jc w:val="both"/>
        <w:rPr>
          <w:rFonts w:ascii="Arial" w:hAnsi="Arial"/>
        </w:rPr>
      </w:pPr>
      <w:r w:rsidRPr="00F04ADC">
        <w:rPr>
          <w:rFonts w:ascii="Arial" w:hAnsi="Arial"/>
        </w:rPr>
        <w:t>Stefans kirken( Grundet skred i tidsplan blev den taget af programmet)</w:t>
      </w:r>
    </w:p>
    <w:p w14:paraId="622B00C7" w14:textId="77777777" w:rsidR="006C2365" w:rsidRPr="00F04ADC" w:rsidRDefault="006C2365" w:rsidP="006C2365">
      <w:pPr>
        <w:spacing w:line="360" w:lineRule="auto"/>
        <w:jc w:val="both"/>
        <w:rPr>
          <w:rFonts w:ascii="Arial" w:hAnsi="Arial"/>
        </w:rPr>
      </w:pPr>
    </w:p>
    <w:p w14:paraId="26C9C084" w14:textId="77777777" w:rsidR="006C2365" w:rsidRDefault="006C2365" w:rsidP="006C2365">
      <w:pPr>
        <w:spacing w:line="360" w:lineRule="auto"/>
        <w:jc w:val="both"/>
        <w:rPr>
          <w:rFonts w:ascii="Arial" w:hAnsi="Arial"/>
          <w:b/>
        </w:rPr>
      </w:pPr>
      <w:r w:rsidRPr="00F04ADC">
        <w:rPr>
          <w:rFonts w:ascii="Arial" w:hAnsi="Arial"/>
          <w:b/>
        </w:rPr>
        <w:t>Nedslag i observationer</w:t>
      </w:r>
    </w:p>
    <w:p w14:paraId="24EB42D9" w14:textId="77777777" w:rsidR="006C2365" w:rsidRPr="00EC42C4" w:rsidRDefault="006C2365" w:rsidP="006C2365">
      <w:pPr>
        <w:spacing w:line="360" w:lineRule="auto"/>
        <w:jc w:val="both"/>
        <w:rPr>
          <w:rFonts w:ascii="Arial" w:hAnsi="Arial"/>
        </w:rPr>
      </w:pPr>
      <w:r>
        <w:rPr>
          <w:rFonts w:ascii="Arial" w:hAnsi="Arial"/>
        </w:rPr>
        <w:t xml:space="preserve">Det er ikke muligt for mig, at have fokus på alle elever i elever i 6.x, derfor er mine observationer rettet mod en gruppe på ca. 4 elever. Dog med et helhedsindtryk af hele 6.x´s oplevelse med byvandringen. Under byvandringen havde jeg blok og kuglepen med, således jeg kunne nedskrive mine observationer og citater sagt af eleverne. </w:t>
      </w:r>
    </w:p>
    <w:p w14:paraId="70704FD4" w14:textId="77777777" w:rsidR="006C2365" w:rsidRDefault="006C2365" w:rsidP="006C2365">
      <w:pPr>
        <w:spacing w:line="360" w:lineRule="auto"/>
        <w:jc w:val="both"/>
        <w:rPr>
          <w:rFonts w:ascii="Arial" w:hAnsi="Arial"/>
        </w:rPr>
      </w:pPr>
      <w:r>
        <w:rPr>
          <w:rFonts w:ascii="Arial" w:hAnsi="Arial"/>
        </w:rPr>
        <w:t xml:space="preserve">20/1 2014 kl. 13:10- 13.35: Min medstuderende holder et oplæg om Skt. Hans Torvs funktion i 1890´erne.Eleverne kigger sig rundt på torvets imens Carsten fortæller om dengang torvet var et mekka for kvægmarked. </w:t>
      </w:r>
    </w:p>
    <w:p w14:paraId="1FB35F6B" w14:textId="77777777" w:rsidR="006C2365" w:rsidRDefault="006C2365" w:rsidP="006C2365">
      <w:pPr>
        <w:spacing w:line="360" w:lineRule="auto"/>
        <w:jc w:val="both"/>
        <w:rPr>
          <w:rFonts w:ascii="Arial" w:hAnsi="Arial"/>
        </w:rPr>
      </w:pPr>
      <w:r>
        <w:rPr>
          <w:rFonts w:ascii="Arial" w:hAnsi="Arial"/>
        </w:rPr>
        <w:lastRenderedPageBreak/>
        <w:t xml:space="preserve">Elev D ytre sin nysgerrighed omkring sin fascination af torvet som tidligere kvægtorv” </w:t>
      </w:r>
      <w:r>
        <w:rPr>
          <w:rFonts w:ascii="Arial" w:hAnsi="Arial"/>
          <w:i/>
        </w:rPr>
        <w:t xml:space="preserve">Hvor er det bare vildt, her var der måske engang en mark og i dag er her bare cafeer” </w:t>
      </w:r>
      <w:r>
        <w:rPr>
          <w:rFonts w:ascii="Arial" w:hAnsi="Arial"/>
        </w:rPr>
        <w:t xml:space="preserve"> Elev E fortæller mig, at han synes det er underligt at tænke på, at der har været marker midt i København. </w:t>
      </w:r>
    </w:p>
    <w:p w14:paraId="3F6058D3" w14:textId="77777777" w:rsidR="006C2365" w:rsidRDefault="006C2365" w:rsidP="006C2365">
      <w:pPr>
        <w:spacing w:line="360" w:lineRule="auto"/>
        <w:jc w:val="both"/>
        <w:rPr>
          <w:rFonts w:ascii="Arial" w:hAnsi="Arial"/>
        </w:rPr>
      </w:pPr>
      <w:r>
        <w:rPr>
          <w:rFonts w:ascii="Arial" w:hAnsi="Arial"/>
        </w:rPr>
        <w:t xml:space="preserve">Mens vi står på Skt. Hans Torv, står elev F med sin mappe i hånden og viser mig et billede af en gammel høj hvid bygning, hvorefter han peger op og siger” </w:t>
      </w:r>
      <w:r>
        <w:rPr>
          <w:rFonts w:ascii="Arial" w:hAnsi="Arial"/>
          <w:i/>
        </w:rPr>
        <w:t xml:space="preserve">Se Julie, den står der stadig” </w:t>
      </w:r>
      <w:r>
        <w:rPr>
          <w:rFonts w:ascii="Arial" w:hAnsi="Arial"/>
        </w:rPr>
        <w:t xml:space="preserve"> Vi havde en snak om, hvad den kan have været brugt til i 1890érne og hvad den bliver brugt til i dag og vi kom frem til, at bygningen stadig er i brug som beboelse.</w:t>
      </w:r>
    </w:p>
    <w:p w14:paraId="6E3C5F08" w14:textId="77777777" w:rsidR="006C2365" w:rsidRDefault="006C2365" w:rsidP="006C2365">
      <w:pPr>
        <w:spacing w:line="360" w:lineRule="auto"/>
        <w:jc w:val="both"/>
        <w:rPr>
          <w:rFonts w:ascii="Arial" w:hAnsi="Arial"/>
        </w:rPr>
      </w:pPr>
    </w:p>
    <w:p w14:paraId="1D16A195" w14:textId="217B4CBA" w:rsidR="006C2365" w:rsidRDefault="004D49A2" w:rsidP="006C2365">
      <w:pPr>
        <w:spacing w:line="360" w:lineRule="auto"/>
        <w:jc w:val="both"/>
        <w:rPr>
          <w:rFonts w:ascii="Arial" w:hAnsi="Arial"/>
        </w:rPr>
      </w:pPr>
      <w:r>
        <w:rPr>
          <w:rFonts w:ascii="Arial" w:hAnsi="Arial"/>
        </w:rPr>
        <w:t xml:space="preserve">Kl.: </w:t>
      </w:r>
      <w:r w:rsidR="006C2365">
        <w:rPr>
          <w:rFonts w:ascii="Arial" w:hAnsi="Arial"/>
        </w:rPr>
        <w:t xml:space="preserve">13:35: Fra Skt. Hans Torv går vi ned af Elmegade, forbi Nørrebrogade og ned ad Blågårdsgade, hvor vi rammer Blågårdsplads. Undervejs møder vi mange forskellige mennesker undervejs. Alt fra business-manden i jakkesæt til den hjemløse mand med sin hund. </w:t>
      </w:r>
    </w:p>
    <w:p w14:paraId="0841855C" w14:textId="77777777" w:rsidR="006C2365" w:rsidRDefault="006C2365" w:rsidP="006C2365">
      <w:pPr>
        <w:spacing w:line="360" w:lineRule="auto"/>
        <w:jc w:val="both"/>
        <w:rPr>
          <w:rFonts w:ascii="Arial" w:hAnsi="Arial"/>
        </w:rPr>
      </w:pPr>
    </w:p>
    <w:p w14:paraId="47FB9C02" w14:textId="6E5D1F21" w:rsidR="00905FC9" w:rsidRDefault="004D49A2" w:rsidP="006C2365">
      <w:pPr>
        <w:spacing w:line="360" w:lineRule="auto"/>
        <w:jc w:val="both"/>
        <w:rPr>
          <w:rFonts w:ascii="Arial" w:hAnsi="Arial"/>
        </w:rPr>
      </w:pPr>
      <w:r>
        <w:rPr>
          <w:rFonts w:ascii="Arial" w:hAnsi="Arial"/>
        </w:rPr>
        <w:t>Ca. kl. 14:00</w:t>
      </w:r>
      <w:r w:rsidR="006C2365">
        <w:rPr>
          <w:rFonts w:ascii="Arial" w:hAnsi="Arial"/>
        </w:rPr>
        <w:t xml:space="preserve"> kom vi til Blågårds Plads. Det var her min tur til at holde oplæg. Eleverne blev præsenteret for, at der engang har ligget en kæmpe herregård lige bag ved Pladsen, med at den blev revet ned i takt med at der blev bygget ud til mere beboelse. Jeg prøvede under oplægget at tydeliggøre, den forandring stedet havde været ude for. I mens vi stod på pladsen,</w:t>
      </w:r>
      <w:r w:rsidR="00905FC9">
        <w:rPr>
          <w:rFonts w:ascii="Arial" w:hAnsi="Arial"/>
        </w:rPr>
        <w:t xml:space="preserve"> lagde jeg op til følgende refleksions spør</w:t>
      </w:r>
      <w:r w:rsidR="005A08D9">
        <w:rPr>
          <w:rFonts w:ascii="Arial" w:hAnsi="Arial"/>
        </w:rPr>
        <w:t>gsmål til eleverne: Hvordan tror</w:t>
      </w:r>
      <w:r w:rsidR="00905FC9">
        <w:rPr>
          <w:rFonts w:ascii="Arial" w:hAnsi="Arial"/>
        </w:rPr>
        <w:t xml:space="preserve"> I, det har været at bo på den gamle herregård, Blågården? </w:t>
      </w:r>
    </w:p>
    <w:p w14:paraId="54A5BEB0" w14:textId="1A9CD411" w:rsidR="006C2365" w:rsidRDefault="006C2365" w:rsidP="006C2365">
      <w:pPr>
        <w:spacing w:line="360" w:lineRule="auto"/>
        <w:jc w:val="both"/>
        <w:rPr>
          <w:rFonts w:ascii="Arial" w:hAnsi="Arial"/>
        </w:rPr>
      </w:pPr>
      <w:r>
        <w:rPr>
          <w:rFonts w:ascii="Arial" w:hAnsi="Arial"/>
        </w:rPr>
        <w:t xml:space="preserve">Efter lidt tid rækker elev F hånden op siger, at han tror kun det kunne have været sjovt, hvis man havde mange penge, for så kunne man gøre hvad man ville. Elev G supplerer ved at sige, at han gad heller ikke gad bo der, hvis han ikke have penge. </w:t>
      </w:r>
    </w:p>
    <w:p w14:paraId="01A4F321" w14:textId="77777777" w:rsidR="006C2365" w:rsidRDefault="006C2365" w:rsidP="006C2365">
      <w:pPr>
        <w:rPr>
          <w:rFonts w:ascii="Arial" w:hAnsi="Arial" w:cs="Arial"/>
        </w:rPr>
      </w:pPr>
    </w:p>
    <w:p w14:paraId="343401B0" w14:textId="63615775" w:rsidR="00FB1BFB" w:rsidRPr="00F11049" w:rsidRDefault="00FB1BFB" w:rsidP="005A08D9">
      <w:pPr>
        <w:spacing w:line="360" w:lineRule="auto"/>
        <w:jc w:val="both"/>
        <w:rPr>
          <w:rFonts w:ascii="Arial" w:hAnsi="Arial" w:cs="Arial"/>
        </w:rPr>
      </w:pPr>
      <w:r>
        <w:rPr>
          <w:rFonts w:ascii="Arial" w:hAnsi="Arial" w:cs="Arial"/>
        </w:rPr>
        <w:t xml:space="preserve">Kl. 14.15: Vi er tilbage på Søndermark Skolen igen. Min studiegruppe og jeg laver en hurtig rundspøge blandt eleverne omkring, hvad deres indtryk </w:t>
      </w:r>
      <w:r w:rsidR="005A08D9">
        <w:rPr>
          <w:rFonts w:ascii="Arial" w:hAnsi="Arial" w:cs="Arial"/>
        </w:rPr>
        <w:t xml:space="preserve">af byvandringen var. Mange elever ytrede de synes det var rart at komme væk fra skolen. Elev G fortæller mig, at han synes det er sejt, at der har ligget en gård midt på Nørrebro og at han ikke havde fået den viden før i dag. </w:t>
      </w:r>
    </w:p>
    <w:p w14:paraId="45EF7568" w14:textId="0F1A338A" w:rsidR="00831661" w:rsidRPr="00905FC9" w:rsidRDefault="00831661" w:rsidP="00905FC9">
      <w:pPr>
        <w:rPr>
          <w:rFonts w:ascii="Arial" w:hAnsi="Arial" w:cs="Arial"/>
        </w:rPr>
      </w:pPr>
    </w:p>
    <w:sectPr w:rsidR="00831661" w:rsidRPr="00905FC9" w:rsidSect="00950ED7">
      <w:headerReference w:type="default" r:id="rId15"/>
      <w:footerReference w:type="even" r:id="rId16"/>
      <w:footerReference w:type="default" r:id="rId17"/>
      <w:pgSz w:w="11900" w:h="16840"/>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6659A1" w14:textId="77777777" w:rsidR="00123298" w:rsidRDefault="00123298" w:rsidP="007243BE">
      <w:r>
        <w:separator/>
      </w:r>
    </w:p>
  </w:endnote>
  <w:endnote w:type="continuationSeparator" w:id="0">
    <w:p w14:paraId="7F74F0A0" w14:textId="77777777" w:rsidR="00123298" w:rsidRDefault="00123298" w:rsidP="00724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DDC72" w14:textId="77777777" w:rsidR="005409C2" w:rsidRDefault="005409C2" w:rsidP="00950ED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552ECFDD" w14:textId="77777777" w:rsidR="005409C2" w:rsidRDefault="005409C2" w:rsidP="00353433">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DD088" w14:textId="77777777" w:rsidR="005409C2" w:rsidRDefault="005409C2" w:rsidP="00950ED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3F4290">
      <w:rPr>
        <w:rStyle w:val="Sidetal"/>
        <w:noProof/>
      </w:rPr>
      <w:t>2</w:t>
    </w:r>
    <w:r>
      <w:rPr>
        <w:rStyle w:val="Sidetal"/>
      </w:rPr>
      <w:fldChar w:fldCharType="end"/>
    </w:r>
  </w:p>
  <w:p w14:paraId="68A5AD1F" w14:textId="77777777" w:rsidR="005409C2" w:rsidRDefault="005409C2" w:rsidP="00353433">
    <w:pPr>
      <w:pStyle w:val="Sidefo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30B9A4" w14:textId="77777777" w:rsidR="00123298" w:rsidRDefault="00123298" w:rsidP="007243BE">
      <w:r>
        <w:separator/>
      </w:r>
    </w:p>
  </w:footnote>
  <w:footnote w:type="continuationSeparator" w:id="0">
    <w:p w14:paraId="01468E36" w14:textId="77777777" w:rsidR="00123298" w:rsidRDefault="00123298" w:rsidP="007243BE">
      <w:r>
        <w:continuationSeparator/>
      </w:r>
    </w:p>
  </w:footnote>
  <w:footnote w:id="1">
    <w:p w14:paraId="4F6C6DD8" w14:textId="7E10C8E0" w:rsidR="005409C2" w:rsidRPr="00D859A2" w:rsidRDefault="005409C2">
      <w:pPr>
        <w:pStyle w:val="Fodnotetekst"/>
        <w:rPr>
          <w:rFonts w:ascii="Arial" w:hAnsi="Arial"/>
        </w:rPr>
      </w:pPr>
      <w:r w:rsidRPr="00D859A2">
        <w:rPr>
          <w:rStyle w:val="Fodnotehenvisning"/>
          <w:rFonts w:ascii="Arial" w:hAnsi="Arial"/>
        </w:rPr>
        <w:footnoteRef/>
      </w:r>
      <w:r w:rsidRPr="00D859A2">
        <w:rPr>
          <w:rFonts w:ascii="Arial" w:hAnsi="Arial"/>
        </w:rPr>
        <w:t xml:space="preserve"> Bob Bohlbro er formand for de Lærerstuderendes Landskreds. </w:t>
      </w:r>
    </w:p>
    <w:p w14:paraId="4425ED63" w14:textId="77777777" w:rsidR="005409C2" w:rsidRDefault="005409C2">
      <w:pPr>
        <w:pStyle w:val="Fodnotetekst"/>
      </w:pPr>
    </w:p>
  </w:footnote>
  <w:footnote w:id="2">
    <w:p w14:paraId="6AD1FF5D" w14:textId="77777777" w:rsidR="005409C2" w:rsidRPr="002C3703" w:rsidRDefault="005409C2" w:rsidP="00D54223">
      <w:pPr>
        <w:pStyle w:val="Fodnotetekst"/>
        <w:rPr>
          <w:rFonts w:ascii="Arial" w:hAnsi="Arial" w:cs="Arial"/>
        </w:rPr>
      </w:pPr>
      <w:r w:rsidRPr="002C3703">
        <w:rPr>
          <w:rStyle w:val="Fodnotehenvisning"/>
          <w:rFonts w:ascii="Arial" w:hAnsi="Arial" w:cs="Arial"/>
        </w:rPr>
        <w:footnoteRef/>
      </w:r>
      <w:r w:rsidRPr="002C3703">
        <w:rPr>
          <w:rFonts w:ascii="Arial" w:hAnsi="Arial" w:cs="Arial"/>
        </w:rPr>
        <w:t xml:space="preserve"> Erindringsteksterne havde min studiegruppe og jeg fået fremskaffet gennem Københavns Stadsarkiv.</w:t>
      </w:r>
    </w:p>
  </w:footnote>
  <w:footnote w:id="3">
    <w:p w14:paraId="334A7A52" w14:textId="3745AC39" w:rsidR="005409C2" w:rsidRPr="002C3703" w:rsidRDefault="005409C2" w:rsidP="007243BE">
      <w:pPr>
        <w:pStyle w:val="Fodnotetekst"/>
        <w:rPr>
          <w:rFonts w:ascii="Arial" w:hAnsi="Arial" w:cs="Arial"/>
        </w:rPr>
      </w:pPr>
      <w:r>
        <w:rPr>
          <w:rStyle w:val="Fodnotehenvisning"/>
        </w:rPr>
        <w:footnoteRef/>
      </w:r>
      <w:r>
        <w:t xml:space="preserve"> </w:t>
      </w:r>
      <w:r w:rsidRPr="002C3703">
        <w:rPr>
          <w:rFonts w:ascii="Arial" w:hAnsi="Arial" w:cs="Arial"/>
        </w:rPr>
        <w:t xml:space="preserve">Her tages  udgangspunkt i Poppes tre verdner, som ikke bliver benævnt yderligere i denne opgave. </w:t>
      </w:r>
    </w:p>
  </w:footnote>
  <w:footnote w:id="4">
    <w:p w14:paraId="2ACF0271" w14:textId="038D3842" w:rsidR="005409C2" w:rsidRPr="007355EE" w:rsidRDefault="005409C2" w:rsidP="007355EE">
      <w:pPr>
        <w:pStyle w:val="Fodnotetekst"/>
        <w:spacing w:line="360" w:lineRule="auto"/>
        <w:rPr>
          <w:rFonts w:ascii="Arial" w:hAnsi="Arial" w:cs="Arial"/>
        </w:rPr>
      </w:pPr>
      <w:r w:rsidRPr="007E2546">
        <w:rPr>
          <w:rStyle w:val="Fodnotehenvisning"/>
          <w:rFonts w:ascii="Arial" w:hAnsi="Arial" w:cs="Arial"/>
        </w:rPr>
        <w:footnoteRef/>
      </w:r>
      <w:r w:rsidRPr="007E2546">
        <w:rPr>
          <w:rFonts w:ascii="Arial" w:hAnsi="Arial" w:cs="Arial"/>
        </w:rPr>
        <w:t xml:space="preserve"> </w:t>
      </w:r>
      <w:proofErr w:type="spellStart"/>
      <w:r w:rsidRPr="007E2546">
        <w:rPr>
          <w:rFonts w:ascii="Arial" w:hAnsi="Arial" w:cs="Arial"/>
        </w:rPr>
        <w:t>Dalgas</w:t>
      </w:r>
      <w:proofErr w:type="spellEnd"/>
      <w:r w:rsidRPr="007E2546">
        <w:rPr>
          <w:rFonts w:ascii="Arial" w:hAnsi="Arial" w:cs="Arial"/>
        </w:rPr>
        <w:t xml:space="preserve"> er enig med Klafki i at nøgleproblematikkerne er vigtige, men ikke hvordan de skal forstås. Historiefagets opgave er ifølge </w:t>
      </w:r>
      <w:proofErr w:type="spellStart"/>
      <w:r w:rsidRPr="007E2546">
        <w:rPr>
          <w:rFonts w:ascii="Arial" w:hAnsi="Arial" w:cs="Arial"/>
        </w:rPr>
        <w:t>Dalgas</w:t>
      </w:r>
      <w:proofErr w:type="spellEnd"/>
      <w:r w:rsidRPr="007E2546">
        <w:rPr>
          <w:rFonts w:ascii="Arial" w:hAnsi="Arial" w:cs="Arial"/>
        </w:rPr>
        <w:t xml:space="preserve"> at invitere eleverne til en identifikation af disse gennem en tydeliggørelse af, hvordan nøgleproblematikkerne gennem menneskets liv som foranderligt. </w:t>
      </w:r>
    </w:p>
  </w:footnote>
  <w:footnote w:id="5">
    <w:p w14:paraId="4B4363CB" w14:textId="27A1CE78" w:rsidR="005409C2" w:rsidRDefault="005409C2" w:rsidP="007243BE">
      <w:pPr>
        <w:pStyle w:val="Fodnotetekst"/>
      </w:pPr>
      <w:r w:rsidRPr="007355EE">
        <w:rPr>
          <w:rStyle w:val="Fodnotehenvisning"/>
          <w:rFonts w:ascii="Arial" w:hAnsi="Arial" w:cs="Arial"/>
        </w:rPr>
        <w:footnoteRef/>
      </w:r>
      <w:r w:rsidRPr="007355EE">
        <w:rPr>
          <w:rFonts w:ascii="Arial" w:hAnsi="Arial" w:cs="Arial"/>
        </w:rPr>
        <w:t xml:space="preserve"> Jeg er her klar over, at identitetsbegrebet er et omfangsrigt begreb, og kan belyses fra flere vinkler. Men fokus i denne opgave er at se det ud fra et lokalhistorisk perspektiv</w:t>
      </w:r>
      <w:r>
        <w:t xml:space="preserve">. </w:t>
      </w:r>
    </w:p>
  </w:footnote>
  <w:footnote w:id="6">
    <w:p w14:paraId="474535ED" w14:textId="747C7743" w:rsidR="005409C2" w:rsidRPr="004D3802" w:rsidRDefault="005409C2">
      <w:pPr>
        <w:pStyle w:val="Fodnotetekst"/>
        <w:rPr>
          <w:rFonts w:ascii="Arial" w:hAnsi="Arial" w:cs="Arial"/>
        </w:rPr>
      </w:pPr>
      <w:r w:rsidRPr="004D3802">
        <w:rPr>
          <w:rStyle w:val="Fodnotehenvisning"/>
          <w:rFonts w:ascii="Arial" w:hAnsi="Arial" w:cs="Arial"/>
        </w:rPr>
        <w:footnoteRef/>
      </w:r>
      <w:r w:rsidRPr="004D3802">
        <w:rPr>
          <w:rFonts w:ascii="Arial" w:hAnsi="Arial" w:cs="Arial"/>
        </w:rPr>
        <w:t xml:space="preserve"> Citatet er skrevet af Ole Pedersen, 1985.</w:t>
      </w:r>
    </w:p>
    <w:p w14:paraId="5344C3DE" w14:textId="77777777" w:rsidR="005409C2" w:rsidRDefault="005409C2">
      <w:pPr>
        <w:pStyle w:val="Fodnotetekst"/>
      </w:pPr>
    </w:p>
  </w:footnote>
  <w:footnote w:id="7">
    <w:p w14:paraId="27FB77D9" w14:textId="77777777" w:rsidR="005409C2" w:rsidRPr="001A30EF" w:rsidRDefault="005409C2" w:rsidP="00D71925">
      <w:pPr>
        <w:pStyle w:val="Fodnotetekst"/>
        <w:rPr>
          <w:rFonts w:ascii="Arial" w:hAnsi="Arial" w:cs="Arial"/>
        </w:rPr>
      </w:pPr>
      <w:r>
        <w:rPr>
          <w:rStyle w:val="Fodnotehenvisning"/>
        </w:rPr>
        <w:footnoteRef/>
      </w:r>
      <w:r>
        <w:t xml:space="preserve"> </w:t>
      </w:r>
      <w:r w:rsidRPr="001A30EF">
        <w:rPr>
          <w:rFonts w:ascii="Arial" w:hAnsi="Arial" w:cs="Arial"/>
        </w:rPr>
        <w:t xml:space="preserve">Den eller de myndiges verden er her den voksnes verden. </w:t>
      </w:r>
    </w:p>
  </w:footnote>
  <w:footnote w:id="8">
    <w:p w14:paraId="75319001" w14:textId="77777777" w:rsidR="005409C2" w:rsidRPr="001A30EF" w:rsidRDefault="005409C2" w:rsidP="00D71925">
      <w:pPr>
        <w:pStyle w:val="Fodnotetekst"/>
        <w:rPr>
          <w:rFonts w:ascii="Arial" w:hAnsi="Arial" w:cs="Arial"/>
        </w:rPr>
      </w:pPr>
      <w:r w:rsidRPr="001A30EF">
        <w:rPr>
          <w:rStyle w:val="Fodnotehenvisning"/>
          <w:rFonts w:ascii="Arial" w:hAnsi="Arial" w:cs="Arial"/>
        </w:rPr>
        <w:footnoteRef/>
      </w:r>
      <w:r w:rsidRPr="001A30EF">
        <w:rPr>
          <w:rFonts w:ascii="Arial" w:hAnsi="Arial" w:cs="Arial"/>
        </w:rPr>
        <w:t xml:space="preserve"> </w:t>
      </w:r>
      <w:hyperlink r:id="rId1" w:history="1">
        <w:r w:rsidRPr="001A30EF">
          <w:rPr>
            <w:rStyle w:val="Hyperlink"/>
            <w:rFonts w:ascii="Arial" w:hAnsi="Arial" w:cs="Arial"/>
          </w:rPr>
          <w:t>http://www.uvm.dk/~/media/UVM/Filer/I%20fokus/Tema/Timetal/100908_minimumstimetal_vejledende.ashx</w:t>
        </w:r>
      </w:hyperlink>
    </w:p>
    <w:p w14:paraId="096E5DD8" w14:textId="77777777" w:rsidR="005409C2" w:rsidRPr="001A30EF" w:rsidRDefault="005409C2" w:rsidP="00D71925">
      <w:pPr>
        <w:pStyle w:val="Fodnotetekst"/>
        <w:rPr>
          <w:rFonts w:ascii="Arial" w:hAnsi="Arial" w:cs="Arial"/>
        </w:rPr>
      </w:pPr>
    </w:p>
  </w:footnote>
  <w:footnote w:id="9">
    <w:p w14:paraId="7124BF8F" w14:textId="77777777" w:rsidR="005409C2" w:rsidRPr="006206EE" w:rsidRDefault="005409C2" w:rsidP="007243BE">
      <w:pPr>
        <w:pStyle w:val="Fodnotetekst"/>
        <w:rPr>
          <w:rFonts w:ascii="Arial" w:hAnsi="Arial"/>
        </w:rPr>
      </w:pPr>
      <w:r w:rsidRPr="006206EE">
        <w:rPr>
          <w:rStyle w:val="Fodnotehenvisning"/>
          <w:rFonts w:ascii="Arial" w:hAnsi="Arial"/>
        </w:rPr>
        <w:footnoteRef/>
      </w:r>
      <w:r w:rsidRPr="006206EE">
        <w:rPr>
          <w:rFonts w:ascii="Arial" w:hAnsi="Arial"/>
        </w:rPr>
        <w:t xml:space="preserve"> </w:t>
      </w:r>
      <w:r>
        <w:rPr>
          <w:rFonts w:ascii="Arial" w:hAnsi="Arial"/>
        </w:rPr>
        <w:t xml:space="preserve">Et autentisk spørgsmål  kender man ikke på forhånd svaret på.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FA44C" w14:textId="258237C5" w:rsidR="005409C2" w:rsidRDefault="005409C2" w:rsidP="00AF26A8">
    <w:pPr>
      <w:pStyle w:val="Sidehoved"/>
      <w:jc w:val="center"/>
      <w:rPr>
        <w:rFonts w:ascii="Arial" w:hAnsi="Arial" w:cs="Arial"/>
      </w:rPr>
    </w:pPr>
    <w:r>
      <w:rPr>
        <w:rFonts w:ascii="Arial" w:hAnsi="Arial" w:cs="Arial"/>
      </w:rPr>
      <w:t xml:space="preserve">Professionsbacheloropgaven 23/4 2014 </w:t>
    </w:r>
  </w:p>
  <w:p w14:paraId="7149ADB3" w14:textId="3B051F26" w:rsidR="005409C2" w:rsidRDefault="005409C2" w:rsidP="00AF26A8">
    <w:pPr>
      <w:pStyle w:val="Sidehoved"/>
      <w:rPr>
        <w:rFonts w:ascii="Arial" w:hAnsi="Arial" w:cs="Arial"/>
      </w:rPr>
    </w:pPr>
    <w:r>
      <w:rPr>
        <w:rFonts w:ascii="Arial" w:hAnsi="Arial" w:cs="Arial"/>
      </w:rPr>
      <w:t>Julie Megha Geertsen</w:t>
    </w:r>
  </w:p>
  <w:p w14:paraId="55B18B67" w14:textId="0FBE3EE6" w:rsidR="005409C2" w:rsidRPr="00AF26A8" w:rsidRDefault="005409C2" w:rsidP="00AF26A8">
    <w:pPr>
      <w:pStyle w:val="Sidehoved"/>
      <w:rPr>
        <w:rFonts w:ascii="Arial" w:hAnsi="Arial" w:cs="Arial"/>
      </w:rPr>
    </w:pPr>
    <w:r>
      <w:rPr>
        <w:rFonts w:ascii="Arial" w:hAnsi="Arial" w:cs="Arial"/>
      </w:rPr>
      <w:t>Studie nummer: z100100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7E4E"/>
    <w:multiLevelType w:val="hybridMultilevel"/>
    <w:tmpl w:val="C20830CC"/>
    <w:lvl w:ilvl="0" w:tplc="583EB6E4">
      <w:numFmt w:val="bullet"/>
      <w:lvlText w:val=""/>
      <w:lvlJc w:val="left"/>
      <w:pPr>
        <w:ind w:left="720" w:hanging="360"/>
      </w:pPr>
      <w:rPr>
        <w:rFonts w:ascii="Symbol" w:eastAsiaTheme="minorEastAsia"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88F7F3A"/>
    <w:multiLevelType w:val="hybridMultilevel"/>
    <w:tmpl w:val="37762576"/>
    <w:lvl w:ilvl="0" w:tplc="583EB6E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336F31"/>
    <w:multiLevelType w:val="hybridMultilevel"/>
    <w:tmpl w:val="8EB8B9EA"/>
    <w:lvl w:ilvl="0" w:tplc="9522E3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EB472A"/>
    <w:multiLevelType w:val="hybridMultilevel"/>
    <w:tmpl w:val="AF7A47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7D0539"/>
    <w:multiLevelType w:val="hybridMultilevel"/>
    <w:tmpl w:val="04688CC2"/>
    <w:lvl w:ilvl="0" w:tplc="583EB6E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913095"/>
    <w:multiLevelType w:val="hybridMultilevel"/>
    <w:tmpl w:val="15B2B15A"/>
    <w:lvl w:ilvl="0" w:tplc="DD7A2C90">
      <w:start w:val="1"/>
      <w:numFmt w:val="decimal"/>
      <w:lvlText w:val="%1."/>
      <w:lvlJc w:val="left"/>
      <w:pPr>
        <w:ind w:left="928" w:hanging="360"/>
      </w:pPr>
      <w:rPr>
        <w:rFonts w:hint="default"/>
      </w:rPr>
    </w:lvl>
    <w:lvl w:ilvl="1" w:tplc="04060019" w:tentative="1">
      <w:start w:val="1"/>
      <w:numFmt w:val="lowerLetter"/>
      <w:lvlText w:val="%2."/>
      <w:lvlJc w:val="left"/>
      <w:pPr>
        <w:ind w:left="2385" w:hanging="360"/>
      </w:pPr>
    </w:lvl>
    <w:lvl w:ilvl="2" w:tplc="0406001B" w:tentative="1">
      <w:start w:val="1"/>
      <w:numFmt w:val="lowerRoman"/>
      <w:lvlText w:val="%3."/>
      <w:lvlJc w:val="right"/>
      <w:pPr>
        <w:ind w:left="3105" w:hanging="180"/>
      </w:pPr>
    </w:lvl>
    <w:lvl w:ilvl="3" w:tplc="0406000F" w:tentative="1">
      <w:start w:val="1"/>
      <w:numFmt w:val="decimal"/>
      <w:lvlText w:val="%4."/>
      <w:lvlJc w:val="left"/>
      <w:pPr>
        <w:ind w:left="3825" w:hanging="360"/>
      </w:pPr>
    </w:lvl>
    <w:lvl w:ilvl="4" w:tplc="04060019" w:tentative="1">
      <w:start w:val="1"/>
      <w:numFmt w:val="lowerLetter"/>
      <w:lvlText w:val="%5."/>
      <w:lvlJc w:val="left"/>
      <w:pPr>
        <w:ind w:left="4545" w:hanging="360"/>
      </w:pPr>
    </w:lvl>
    <w:lvl w:ilvl="5" w:tplc="0406001B" w:tentative="1">
      <w:start w:val="1"/>
      <w:numFmt w:val="lowerRoman"/>
      <w:lvlText w:val="%6."/>
      <w:lvlJc w:val="right"/>
      <w:pPr>
        <w:ind w:left="5265" w:hanging="180"/>
      </w:pPr>
    </w:lvl>
    <w:lvl w:ilvl="6" w:tplc="0406000F" w:tentative="1">
      <w:start w:val="1"/>
      <w:numFmt w:val="decimal"/>
      <w:lvlText w:val="%7."/>
      <w:lvlJc w:val="left"/>
      <w:pPr>
        <w:ind w:left="5985" w:hanging="360"/>
      </w:pPr>
    </w:lvl>
    <w:lvl w:ilvl="7" w:tplc="04060019" w:tentative="1">
      <w:start w:val="1"/>
      <w:numFmt w:val="lowerLetter"/>
      <w:lvlText w:val="%8."/>
      <w:lvlJc w:val="left"/>
      <w:pPr>
        <w:ind w:left="6705" w:hanging="360"/>
      </w:pPr>
    </w:lvl>
    <w:lvl w:ilvl="8" w:tplc="0406001B" w:tentative="1">
      <w:start w:val="1"/>
      <w:numFmt w:val="lowerRoman"/>
      <w:lvlText w:val="%9."/>
      <w:lvlJc w:val="right"/>
      <w:pPr>
        <w:ind w:left="7425" w:hanging="180"/>
      </w:pPr>
    </w:lvl>
  </w:abstractNum>
  <w:abstractNum w:abstractNumId="6">
    <w:nsid w:val="723C33D4"/>
    <w:multiLevelType w:val="hybridMultilevel"/>
    <w:tmpl w:val="74AA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251BBB"/>
    <w:multiLevelType w:val="hybridMultilevel"/>
    <w:tmpl w:val="3D4E2EA8"/>
    <w:lvl w:ilvl="0" w:tplc="583EB6E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1"/>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3BE"/>
    <w:rsid w:val="0001267D"/>
    <w:rsid w:val="00014EC8"/>
    <w:rsid w:val="00025332"/>
    <w:rsid w:val="00027135"/>
    <w:rsid w:val="0003176A"/>
    <w:rsid w:val="00037D54"/>
    <w:rsid w:val="00040E83"/>
    <w:rsid w:val="00040EFC"/>
    <w:rsid w:val="00044951"/>
    <w:rsid w:val="00051D17"/>
    <w:rsid w:val="00051E36"/>
    <w:rsid w:val="00056E3C"/>
    <w:rsid w:val="00060729"/>
    <w:rsid w:val="000632D0"/>
    <w:rsid w:val="00064A09"/>
    <w:rsid w:val="000671BA"/>
    <w:rsid w:val="00075E15"/>
    <w:rsid w:val="0008128C"/>
    <w:rsid w:val="0008376C"/>
    <w:rsid w:val="000910F6"/>
    <w:rsid w:val="00094371"/>
    <w:rsid w:val="00095B9E"/>
    <w:rsid w:val="000976A9"/>
    <w:rsid w:val="000A27B3"/>
    <w:rsid w:val="000B09E2"/>
    <w:rsid w:val="000B0F58"/>
    <w:rsid w:val="000B3A43"/>
    <w:rsid w:val="000C297A"/>
    <w:rsid w:val="000C444A"/>
    <w:rsid w:val="000D0664"/>
    <w:rsid w:val="000D1977"/>
    <w:rsid w:val="000D29EA"/>
    <w:rsid w:val="000D685A"/>
    <w:rsid w:val="000D72DA"/>
    <w:rsid w:val="000E22D5"/>
    <w:rsid w:val="000E3158"/>
    <w:rsid w:val="000E3962"/>
    <w:rsid w:val="000F3B91"/>
    <w:rsid w:val="000F6A22"/>
    <w:rsid w:val="00104766"/>
    <w:rsid w:val="0010647E"/>
    <w:rsid w:val="00113541"/>
    <w:rsid w:val="00117186"/>
    <w:rsid w:val="0011762D"/>
    <w:rsid w:val="00121287"/>
    <w:rsid w:val="0012131E"/>
    <w:rsid w:val="00123298"/>
    <w:rsid w:val="00125AA2"/>
    <w:rsid w:val="00126DA6"/>
    <w:rsid w:val="00134298"/>
    <w:rsid w:val="0014416E"/>
    <w:rsid w:val="0014481A"/>
    <w:rsid w:val="00147F7C"/>
    <w:rsid w:val="00151E2F"/>
    <w:rsid w:val="00152653"/>
    <w:rsid w:val="00153B99"/>
    <w:rsid w:val="00155225"/>
    <w:rsid w:val="00155E3F"/>
    <w:rsid w:val="00161DAC"/>
    <w:rsid w:val="00166098"/>
    <w:rsid w:val="00171CA1"/>
    <w:rsid w:val="00180BC8"/>
    <w:rsid w:val="00182A21"/>
    <w:rsid w:val="00184328"/>
    <w:rsid w:val="001872F3"/>
    <w:rsid w:val="001903D3"/>
    <w:rsid w:val="001A17EB"/>
    <w:rsid w:val="001A30EF"/>
    <w:rsid w:val="001A5062"/>
    <w:rsid w:val="001B67C5"/>
    <w:rsid w:val="001C2647"/>
    <w:rsid w:val="001D34AF"/>
    <w:rsid w:val="001D766B"/>
    <w:rsid w:val="001D76F2"/>
    <w:rsid w:val="001D7D37"/>
    <w:rsid w:val="001E609E"/>
    <w:rsid w:val="001E6B42"/>
    <w:rsid w:val="001F310F"/>
    <w:rsid w:val="001F5A2F"/>
    <w:rsid w:val="001F6CF8"/>
    <w:rsid w:val="00200506"/>
    <w:rsid w:val="00200874"/>
    <w:rsid w:val="0021084E"/>
    <w:rsid w:val="00214FFC"/>
    <w:rsid w:val="00221402"/>
    <w:rsid w:val="002274CB"/>
    <w:rsid w:val="00233A6E"/>
    <w:rsid w:val="002426D2"/>
    <w:rsid w:val="00251428"/>
    <w:rsid w:val="0025274C"/>
    <w:rsid w:val="00257381"/>
    <w:rsid w:val="00260FC2"/>
    <w:rsid w:val="00267774"/>
    <w:rsid w:val="00271FBD"/>
    <w:rsid w:val="00276152"/>
    <w:rsid w:val="00277A76"/>
    <w:rsid w:val="00277BC5"/>
    <w:rsid w:val="00280168"/>
    <w:rsid w:val="00293541"/>
    <w:rsid w:val="00295D3B"/>
    <w:rsid w:val="002961DE"/>
    <w:rsid w:val="002A625C"/>
    <w:rsid w:val="002B112E"/>
    <w:rsid w:val="002C2969"/>
    <w:rsid w:val="002C3703"/>
    <w:rsid w:val="002D4FD0"/>
    <w:rsid w:val="002F50CA"/>
    <w:rsid w:val="002F6EB4"/>
    <w:rsid w:val="003058FD"/>
    <w:rsid w:val="00305F4A"/>
    <w:rsid w:val="003116D4"/>
    <w:rsid w:val="0031193A"/>
    <w:rsid w:val="00312504"/>
    <w:rsid w:val="00315017"/>
    <w:rsid w:val="003229F1"/>
    <w:rsid w:val="003266A9"/>
    <w:rsid w:val="00334CCC"/>
    <w:rsid w:val="00337F13"/>
    <w:rsid w:val="00340372"/>
    <w:rsid w:val="00341852"/>
    <w:rsid w:val="0034408E"/>
    <w:rsid w:val="0034738C"/>
    <w:rsid w:val="00347EB4"/>
    <w:rsid w:val="00353433"/>
    <w:rsid w:val="0036409E"/>
    <w:rsid w:val="0037244B"/>
    <w:rsid w:val="00373545"/>
    <w:rsid w:val="003833F8"/>
    <w:rsid w:val="00387006"/>
    <w:rsid w:val="00392411"/>
    <w:rsid w:val="003A30E8"/>
    <w:rsid w:val="003A3E61"/>
    <w:rsid w:val="003A5EF9"/>
    <w:rsid w:val="003B0E74"/>
    <w:rsid w:val="003B162E"/>
    <w:rsid w:val="003C101B"/>
    <w:rsid w:val="003C5D9F"/>
    <w:rsid w:val="003D0B86"/>
    <w:rsid w:val="003D61AC"/>
    <w:rsid w:val="003E019D"/>
    <w:rsid w:val="003E22A8"/>
    <w:rsid w:val="003E3127"/>
    <w:rsid w:val="003F0E1B"/>
    <w:rsid w:val="003F4290"/>
    <w:rsid w:val="003F681E"/>
    <w:rsid w:val="004009CC"/>
    <w:rsid w:val="0041027D"/>
    <w:rsid w:val="0041440C"/>
    <w:rsid w:val="00417597"/>
    <w:rsid w:val="00422F11"/>
    <w:rsid w:val="004314FD"/>
    <w:rsid w:val="00433DAB"/>
    <w:rsid w:val="00433FD9"/>
    <w:rsid w:val="0043561F"/>
    <w:rsid w:val="0043603F"/>
    <w:rsid w:val="0044107E"/>
    <w:rsid w:val="00444A82"/>
    <w:rsid w:val="00455ECE"/>
    <w:rsid w:val="004561BB"/>
    <w:rsid w:val="0046697D"/>
    <w:rsid w:val="004802B7"/>
    <w:rsid w:val="00492613"/>
    <w:rsid w:val="004A01B7"/>
    <w:rsid w:val="004A3E3D"/>
    <w:rsid w:val="004A49F0"/>
    <w:rsid w:val="004B1A05"/>
    <w:rsid w:val="004C579E"/>
    <w:rsid w:val="004D0100"/>
    <w:rsid w:val="004D3802"/>
    <w:rsid w:val="004D49A2"/>
    <w:rsid w:val="004E65B6"/>
    <w:rsid w:val="004F2238"/>
    <w:rsid w:val="004F281F"/>
    <w:rsid w:val="004F3DF3"/>
    <w:rsid w:val="004F3FA5"/>
    <w:rsid w:val="004F53D6"/>
    <w:rsid w:val="004F7711"/>
    <w:rsid w:val="00504907"/>
    <w:rsid w:val="00511147"/>
    <w:rsid w:val="00513A77"/>
    <w:rsid w:val="00522983"/>
    <w:rsid w:val="00536B84"/>
    <w:rsid w:val="005409C2"/>
    <w:rsid w:val="005410FE"/>
    <w:rsid w:val="00543671"/>
    <w:rsid w:val="00550E81"/>
    <w:rsid w:val="005538B6"/>
    <w:rsid w:val="005562F4"/>
    <w:rsid w:val="00560CBB"/>
    <w:rsid w:val="00560F2F"/>
    <w:rsid w:val="00566C8C"/>
    <w:rsid w:val="00567951"/>
    <w:rsid w:val="00570949"/>
    <w:rsid w:val="00571DDA"/>
    <w:rsid w:val="00580858"/>
    <w:rsid w:val="005944FF"/>
    <w:rsid w:val="00595B41"/>
    <w:rsid w:val="005A08D9"/>
    <w:rsid w:val="005A1E4E"/>
    <w:rsid w:val="005A7376"/>
    <w:rsid w:val="005B62E5"/>
    <w:rsid w:val="005C0F14"/>
    <w:rsid w:val="005C33C7"/>
    <w:rsid w:val="005D073B"/>
    <w:rsid w:val="005E0423"/>
    <w:rsid w:val="005E7879"/>
    <w:rsid w:val="005F4D4B"/>
    <w:rsid w:val="005F6416"/>
    <w:rsid w:val="005F6A1F"/>
    <w:rsid w:val="006010D7"/>
    <w:rsid w:val="00601D82"/>
    <w:rsid w:val="0060501A"/>
    <w:rsid w:val="00611496"/>
    <w:rsid w:val="006141C9"/>
    <w:rsid w:val="00614A22"/>
    <w:rsid w:val="00616877"/>
    <w:rsid w:val="00630A66"/>
    <w:rsid w:val="0063487F"/>
    <w:rsid w:val="00635074"/>
    <w:rsid w:val="00636231"/>
    <w:rsid w:val="00636E9F"/>
    <w:rsid w:val="00637F25"/>
    <w:rsid w:val="006401D5"/>
    <w:rsid w:val="006439AE"/>
    <w:rsid w:val="00645B33"/>
    <w:rsid w:val="006479A8"/>
    <w:rsid w:val="00651A53"/>
    <w:rsid w:val="0065253F"/>
    <w:rsid w:val="00653607"/>
    <w:rsid w:val="00662CDF"/>
    <w:rsid w:val="00663F26"/>
    <w:rsid w:val="00667494"/>
    <w:rsid w:val="006728C1"/>
    <w:rsid w:val="00691D40"/>
    <w:rsid w:val="0069201F"/>
    <w:rsid w:val="0069302E"/>
    <w:rsid w:val="00694298"/>
    <w:rsid w:val="006963E5"/>
    <w:rsid w:val="0069726B"/>
    <w:rsid w:val="006A0D26"/>
    <w:rsid w:val="006A331B"/>
    <w:rsid w:val="006A5A5D"/>
    <w:rsid w:val="006B4B50"/>
    <w:rsid w:val="006C2365"/>
    <w:rsid w:val="006C4356"/>
    <w:rsid w:val="006C46CC"/>
    <w:rsid w:val="006D1917"/>
    <w:rsid w:val="006D5CB2"/>
    <w:rsid w:val="006D68BA"/>
    <w:rsid w:val="006F4CCE"/>
    <w:rsid w:val="00700042"/>
    <w:rsid w:val="00705D23"/>
    <w:rsid w:val="00715662"/>
    <w:rsid w:val="00723F48"/>
    <w:rsid w:val="007243BE"/>
    <w:rsid w:val="00730016"/>
    <w:rsid w:val="007334CC"/>
    <w:rsid w:val="007355EE"/>
    <w:rsid w:val="00736BE6"/>
    <w:rsid w:val="0074568B"/>
    <w:rsid w:val="00752CD7"/>
    <w:rsid w:val="00753AD9"/>
    <w:rsid w:val="00763550"/>
    <w:rsid w:val="0076646C"/>
    <w:rsid w:val="007664B7"/>
    <w:rsid w:val="00777431"/>
    <w:rsid w:val="00780BD2"/>
    <w:rsid w:val="00782565"/>
    <w:rsid w:val="0078474C"/>
    <w:rsid w:val="00786344"/>
    <w:rsid w:val="00792DFC"/>
    <w:rsid w:val="00796431"/>
    <w:rsid w:val="00797356"/>
    <w:rsid w:val="007A30AB"/>
    <w:rsid w:val="007A3555"/>
    <w:rsid w:val="007A4170"/>
    <w:rsid w:val="007A65B5"/>
    <w:rsid w:val="007B0D1B"/>
    <w:rsid w:val="007B125A"/>
    <w:rsid w:val="007B1386"/>
    <w:rsid w:val="007B3019"/>
    <w:rsid w:val="007B7C6C"/>
    <w:rsid w:val="007C4BB4"/>
    <w:rsid w:val="007C59CC"/>
    <w:rsid w:val="007D0084"/>
    <w:rsid w:val="007D1D64"/>
    <w:rsid w:val="007D5323"/>
    <w:rsid w:val="007E2546"/>
    <w:rsid w:val="007E2DA8"/>
    <w:rsid w:val="007F3B4F"/>
    <w:rsid w:val="007F565D"/>
    <w:rsid w:val="007F57D7"/>
    <w:rsid w:val="007F6C85"/>
    <w:rsid w:val="007F79F0"/>
    <w:rsid w:val="00800F31"/>
    <w:rsid w:val="0080366B"/>
    <w:rsid w:val="00806DE3"/>
    <w:rsid w:val="00812840"/>
    <w:rsid w:val="00813788"/>
    <w:rsid w:val="0081689A"/>
    <w:rsid w:val="00822139"/>
    <w:rsid w:val="0082386D"/>
    <w:rsid w:val="008272DD"/>
    <w:rsid w:val="00830C5E"/>
    <w:rsid w:val="00831661"/>
    <w:rsid w:val="0083290A"/>
    <w:rsid w:val="00836CE5"/>
    <w:rsid w:val="00836FF1"/>
    <w:rsid w:val="00842092"/>
    <w:rsid w:val="00846A4A"/>
    <w:rsid w:val="00854E72"/>
    <w:rsid w:val="0085710B"/>
    <w:rsid w:val="008624FE"/>
    <w:rsid w:val="008818B5"/>
    <w:rsid w:val="008821C3"/>
    <w:rsid w:val="00891F3A"/>
    <w:rsid w:val="0089362F"/>
    <w:rsid w:val="00897BEC"/>
    <w:rsid w:val="008A0FD1"/>
    <w:rsid w:val="008A696E"/>
    <w:rsid w:val="008A69F7"/>
    <w:rsid w:val="008B0895"/>
    <w:rsid w:val="008B1C60"/>
    <w:rsid w:val="008B721C"/>
    <w:rsid w:val="008B7792"/>
    <w:rsid w:val="008C0E76"/>
    <w:rsid w:val="008C25DF"/>
    <w:rsid w:val="008C6882"/>
    <w:rsid w:val="008E3F54"/>
    <w:rsid w:val="008E455B"/>
    <w:rsid w:val="008E5173"/>
    <w:rsid w:val="008E53FA"/>
    <w:rsid w:val="008E6C93"/>
    <w:rsid w:val="008F2FD8"/>
    <w:rsid w:val="00905F12"/>
    <w:rsid w:val="00905FC9"/>
    <w:rsid w:val="0090605B"/>
    <w:rsid w:val="009136A3"/>
    <w:rsid w:val="00914EC1"/>
    <w:rsid w:val="00920053"/>
    <w:rsid w:val="009223D8"/>
    <w:rsid w:val="00923AEE"/>
    <w:rsid w:val="0092591F"/>
    <w:rsid w:val="00932EAA"/>
    <w:rsid w:val="00940FEC"/>
    <w:rsid w:val="00943821"/>
    <w:rsid w:val="00946C13"/>
    <w:rsid w:val="00950ED7"/>
    <w:rsid w:val="00952CD3"/>
    <w:rsid w:val="0096207C"/>
    <w:rsid w:val="00972AC9"/>
    <w:rsid w:val="00977F49"/>
    <w:rsid w:val="00990ED7"/>
    <w:rsid w:val="009911A0"/>
    <w:rsid w:val="00997AD5"/>
    <w:rsid w:val="009A6CBF"/>
    <w:rsid w:val="009B5E80"/>
    <w:rsid w:val="009C014D"/>
    <w:rsid w:val="009D14C7"/>
    <w:rsid w:val="009D4E3D"/>
    <w:rsid w:val="009E38F2"/>
    <w:rsid w:val="009E4B10"/>
    <w:rsid w:val="009E78DC"/>
    <w:rsid w:val="009F05C6"/>
    <w:rsid w:val="009F3294"/>
    <w:rsid w:val="009F73D9"/>
    <w:rsid w:val="009F78AD"/>
    <w:rsid w:val="00A0630F"/>
    <w:rsid w:val="00A1122C"/>
    <w:rsid w:val="00A11CCD"/>
    <w:rsid w:val="00A148FB"/>
    <w:rsid w:val="00A23826"/>
    <w:rsid w:val="00A317A7"/>
    <w:rsid w:val="00A33A15"/>
    <w:rsid w:val="00A364DA"/>
    <w:rsid w:val="00A421EA"/>
    <w:rsid w:val="00A421ED"/>
    <w:rsid w:val="00A478B2"/>
    <w:rsid w:val="00A51E0E"/>
    <w:rsid w:val="00A5344C"/>
    <w:rsid w:val="00A6427E"/>
    <w:rsid w:val="00A67167"/>
    <w:rsid w:val="00A71D39"/>
    <w:rsid w:val="00A7377B"/>
    <w:rsid w:val="00A80BB2"/>
    <w:rsid w:val="00A8266E"/>
    <w:rsid w:val="00A93820"/>
    <w:rsid w:val="00A9611A"/>
    <w:rsid w:val="00A97743"/>
    <w:rsid w:val="00AB1B0C"/>
    <w:rsid w:val="00AC3FC2"/>
    <w:rsid w:val="00AC731E"/>
    <w:rsid w:val="00AD2AEE"/>
    <w:rsid w:val="00AD3E5D"/>
    <w:rsid w:val="00AF1FD3"/>
    <w:rsid w:val="00AF26A8"/>
    <w:rsid w:val="00AF2C29"/>
    <w:rsid w:val="00AF3A52"/>
    <w:rsid w:val="00B027C4"/>
    <w:rsid w:val="00B06AF6"/>
    <w:rsid w:val="00B1490E"/>
    <w:rsid w:val="00B20B1F"/>
    <w:rsid w:val="00B24205"/>
    <w:rsid w:val="00B31E97"/>
    <w:rsid w:val="00B333E7"/>
    <w:rsid w:val="00B334CD"/>
    <w:rsid w:val="00B36B1E"/>
    <w:rsid w:val="00B40708"/>
    <w:rsid w:val="00B42514"/>
    <w:rsid w:val="00B45815"/>
    <w:rsid w:val="00B51858"/>
    <w:rsid w:val="00B528ED"/>
    <w:rsid w:val="00B601DE"/>
    <w:rsid w:val="00B627D5"/>
    <w:rsid w:val="00B62C36"/>
    <w:rsid w:val="00B630A2"/>
    <w:rsid w:val="00B63D27"/>
    <w:rsid w:val="00B657F3"/>
    <w:rsid w:val="00B8289D"/>
    <w:rsid w:val="00B85CC7"/>
    <w:rsid w:val="00B87656"/>
    <w:rsid w:val="00B922C6"/>
    <w:rsid w:val="00BA501C"/>
    <w:rsid w:val="00BA555A"/>
    <w:rsid w:val="00BB0C6A"/>
    <w:rsid w:val="00BC5158"/>
    <w:rsid w:val="00BD3B8C"/>
    <w:rsid w:val="00BD6FDB"/>
    <w:rsid w:val="00BE4B05"/>
    <w:rsid w:val="00BE5FD1"/>
    <w:rsid w:val="00BE77E3"/>
    <w:rsid w:val="00BF25E8"/>
    <w:rsid w:val="00BF5D4E"/>
    <w:rsid w:val="00C02B47"/>
    <w:rsid w:val="00C135BD"/>
    <w:rsid w:val="00C15FED"/>
    <w:rsid w:val="00C241C1"/>
    <w:rsid w:val="00C24EF5"/>
    <w:rsid w:val="00C26723"/>
    <w:rsid w:val="00C51431"/>
    <w:rsid w:val="00C57871"/>
    <w:rsid w:val="00C64763"/>
    <w:rsid w:val="00C7667C"/>
    <w:rsid w:val="00C80F4B"/>
    <w:rsid w:val="00C83EF9"/>
    <w:rsid w:val="00C83FBF"/>
    <w:rsid w:val="00C9064B"/>
    <w:rsid w:val="00C9261D"/>
    <w:rsid w:val="00C946A7"/>
    <w:rsid w:val="00C9769C"/>
    <w:rsid w:val="00CA1E75"/>
    <w:rsid w:val="00CA2923"/>
    <w:rsid w:val="00CA36CA"/>
    <w:rsid w:val="00CC0271"/>
    <w:rsid w:val="00CC0443"/>
    <w:rsid w:val="00CC70B4"/>
    <w:rsid w:val="00CD2AE4"/>
    <w:rsid w:val="00CD4FDF"/>
    <w:rsid w:val="00CE0D75"/>
    <w:rsid w:val="00CE67F7"/>
    <w:rsid w:val="00D12FF4"/>
    <w:rsid w:val="00D168D3"/>
    <w:rsid w:val="00D220D2"/>
    <w:rsid w:val="00D2264D"/>
    <w:rsid w:val="00D24D79"/>
    <w:rsid w:val="00D301F0"/>
    <w:rsid w:val="00D3119F"/>
    <w:rsid w:val="00D31B8E"/>
    <w:rsid w:val="00D403BC"/>
    <w:rsid w:val="00D407AE"/>
    <w:rsid w:val="00D41529"/>
    <w:rsid w:val="00D4196B"/>
    <w:rsid w:val="00D4216E"/>
    <w:rsid w:val="00D50323"/>
    <w:rsid w:val="00D54223"/>
    <w:rsid w:val="00D565D7"/>
    <w:rsid w:val="00D57545"/>
    <w:rsid w:val="00D61252"/>
    <w:rsid w:val="00D62783"/>
    <w:rsid w:val="00D6510C"/>
    <w:rsid w:val="00D71925"/>
    <w:rsid w:val="00D77399"/>
    <w:rsid w:val="00D859A2"/>
    <w:rsid w:val="00D87AA6"/>
    <w:rsid w:val="00D976DD"/>
    <w:rsid w:val="00DA6EED"/>
    <w:rsid w:val="00DA7828"/>
    <w:rsid w:val="00DB0E11"/>
    <w:rsid w:val="00DB34F8"/>
    <w:rsid w:val="00DB38A8"/>
    <w:rsid w:val="00DB5B34"/>
    <w:rsid w:val="00DC0C72"/>
    <w:rsid w:val="00DE1ECA"/>
    <w:rsid w:val="00DE5C11"/>
    <w:rsid w:val="00E10B1A"/>
    <w:rsid w:val="00E16CEF"/>
    <w:rsid w:val="00E24EC3"/>
    <w:rsid w:val="00E27980"/>
    <w:rsid w:val="00E35219"/>
    <w:rsid w:val="00E36F0B"/>
    <w:rsid w:val="00E554CF"/>
    <w:rsid w:val="00E6176D"/>
    <w:rsid w:val="00E658F8"/>
    <w:rsid w:val="00E660DF"/>
    <w:rsid w:val="00E72515"/>
    <w:rsid w:val="00E74E48"/>
    <w:rsid w:val="00E815C7"/>
    <w:rsid w:val="00E82B3B"/>
    <w:rsid w:val="00EA0C77"/>
    <w:rsid w:val="00EA3DBF"/>
    <w:rsid w:val="00EB38A0"/>
    <w:rsid w:val="00EB43ED"/>
    <w:rsid w:val="00EB5C3E"/>
    <w:rsid w:val="00EB7176"/>
    <w:rsid w:val="00EB7889"/>
    <w:rsid w:val="00EC0AD5"/>
    <w:rsid w:val="00EC1FD6"/>
    <w:rsid w:val="00ED153F"/>
    <w:rsid w:val="00ED5118"/>
    <w:rsid w:val="00ED5406"/>
    <w:rsid w:val="00EE167A"/>
    <w:rsid w:val="00EE1E99"/>
    <w:rsid w:val="00EE4400"/>
    <w:rsid w:val="00EE484E"/>
    <w:rsid w:val="00EF0A2C"/>
    <w:rsid w:val="00EF3368"/>
    <w:rsid w:val="00F13D15"/>
    <w:rsid w:val="00F15C59"/>
    <w:rsid w:val="00F20062"/>
    <w:rsid w:val="00F22893"/>
    <w:rsid w:val="00F246CB"/>
    <w:rsid w:val="00F25D7F"/>
    <w:rsid w:val="00F26287"/>
    <w:rsid w:val="00F31721"/>
    <w:rsid w:val="00F31F6D"/>
    <w:rsid w:val="00F37CA5"/>
    <w:rsid w:val="00F42252"/>
    <w:rsid w:val="00F434ED"/>
    <w:rsid w:val="00F43B2E"/>
    <w:rsid w:val="00F45D6F"/>
    <w:rsid w:val="00F46C0E"/>
    <w:rsid w:val="00F505B6"/>
    <w:rsid w:val="00F51116"/>
    <w:rsid w:val="00F5732A"/>
    <w:rsid w:val="00F677C0"/>
    <w:rsid w:val="00F73AAC"/>
    <w:rsid w:val="00F90E69"/>
    <w:rsid w:val="00F978B8"/>
    <w:rsid w:val="00FA359B"/>
    <w:rsid w:val="00FA599D"/>
    <w:rsid w:val="00FB1BFB"/>
    <w:rsid w:val="00FB4716"/>
    <w:rsid w:val="00FB5AD2"/>
    <w:rsid w:val="00FB7132"/>
    <w:rsid w:val="00FC0176"/>
    <w:rsid w:val="00FC2CE9"/>
    <w:rsid w:val="00FF1DFC"/>
    <w:rsid w:val="00FF2CBD"/>
    <w:rsid w:val="00FF5FBC"/>
    <w:rsid w:val="00FF6C96"/>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E344C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3BE"/>
  </w:style>
  <w:style w:type="paragraph" w:styleId="Overskrift1">
    <w:name w:val="heading 1"/>
    <w:basedOn w:val="Normal"/>
    <w:next w:val="Normal"/>
    <w:link w:val="Overskrift1Tegn"/>
    <w:uiPriority w:val="9"/>
    <w:qFormat/>
    <w:rsid w:val="007243B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7243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7243BE"/>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243BE"/>
    <w:rPr>
      <w:rFonts w:asciiTheme="majorHAnsi" w:eastAsiaTheme="majorEastAsia" w:hAnsiTheme="majorHAnsi" w:cstheme="majorBidi"/>
      <w:b/>
      <w:bCs/>
      <w:color w:val="345A8A" w:themeColor="accent1" w:themeShade="B5"/>
      <w:sz w:val="32"/>
      <w:szCs w:val="32"/>
    </w:rPr>
  </w:style>
  <w:style w:type="character" w:customStyle="1" w:styleId="Overskrift2Tegn">
    <w:name w:val="Overskrift 2 Tegn"/>
    <w:basedOn w:val="Standardskrifttypeiafsnit"/>
    <w:link w:val="Overskrift2"/>
    <w:uiPriority w:val="9"/>
    <w:rsid w:val="007243B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7243BE"/>
    <w:rPr>
      <w:rFonts w:asciiTheme="majorHAnsi" w:eastAsiaTheme="majorEastAsia" w:hAnsiTheme="majorHAnsi" w:cstheme="majorBidi"/>
      <w:b/>
      <w:bCs/>
      <w:color w:val="4F81BD" w:themeColor="accent1"/>
    </w:rPr>
  </w:style>
  <w:style w:type="paragraph" w:styleId="Listeafsnit">
    <w:name w:val="List Paragraph"/>
    <w:basedOn w:val="Normal"/>
    <w:uiPriority w:val="34"/>
    <w:qFormat/>
    <w:rsid w:val="007243BE"/>
    <w:pPr>
      <w:ind w:left="720"/>
      <w:contextualSpacing/>
    </w:pPr>
  </w:style>
  <w:style w:type="character" w:styleId="Fodnotehenvisning">
    <w:name w:val="footnote reference"/>
    <w:basedOn w:val="Standardskrifttypeiafsnit"/>
    <w:uiPriority w:val="99"/>
    <w:unhideWhenUsed/>
    <w:rsid w:val="007243BE"/>
    <w:rPr>
      <w:rFonts w:ascii="Calibri" w:hAnsi="Calibri"/>
      <w:color w:val="333333"/>
      <w:sz w:val="16"/>
      <w:vertAlign w:val="superscript"/>
    </w:rPr>
  </w:style>
  <w:style w:type="paragraph" w:styleId="Fodnotetekst">
    <w:name w:val="footnote text"/>
    <w:basedOn w:val="Normal"/>
    <w:link w:val="FodnotetekstTegn"/>
    <w:uiPriority w:val="99"/>
    <w:unhideWhenUsed/>
    <w:rsid w:val="007243BE"/>
    <w:pPr>
      <w:spacing w:line="260" w:lineRule="atLeast"/>
    </w:pPr>
    <w:rPr>
      <w:rFonts w:ascii="Calibri" w:eastAsiaTheme="minorHAnsi" w:hAnsi="Calibri"/>
      <w:sz w:val="18"/>
      <w:szCs w:val="20"/>
      <w:lang w:eastAsia="en-US"/>
    </w:rPr>
  </w:style>
  <w:style w:type="character" w:customStyle="1" w:styleId="FodnotetekstTegn">
    <w:name w:val="Fodnotetekst Tegn"/>
    <w:basedOn w:val="Standardskrifttypeiafsnit"/>
    <w:link w:val="Fodnotetekst"/>
    <w:uiPriority w:val="99"/>
    <w:rsid w:val="007243BE"/>
    <w:rPr>
      <w:rFonts w:ascii="Calibri" w:eastAsiaTheme="minorHAnsi" w:hAnsi="Calibri"/>
      <w:sz w:val="18"/>
      <w:szCs w:val="20"/>
      <w:lang w:eastAsia="en-US"/>
    </w:rPr>
  </w:style>
  <w:style w:type="paragraph" w:styleId="Sidefod">
    <w:name w:val="footer"/>
    <w:basedOn w:val="Normal"/>
    <w:link w:val="SidefodTegn"/>
    <w:uiPriority w:val="99"/>
    <w:unhideWhenUsed/>
    <w:rsid w:val="007243BE"/>
    <w:pPr>
      <w:tabs>
        <w:tab w:val="center" w:pos="4819"/>
        <w:tab w:val="right" w:pos="9638"/>
      </w:tabs>
    </w:pPr>
  </w:style>
  <w:style w:type="character" w:customStyle="1" w:styleId="SidefodTegn">
    <w:name w:val="Sidefod Tegn"/>
    <w:basedOn w:val="Standardskrifttypeiafsnit"/>
    <w:link w:val="Sidefod"/>
    <w:uiPriority w:val="99"/>
    <w:rsid w:val="007243BE"/>
  </w:style>
  <w:style w:type="character" w:styleId="Sidetal">
    <w:name w:val="page number"/>
    <w:basedOn w:val="Standardskrifttypeiafsnit"/>
    <w:uiPriority w:val="99"/>
    <w:semiHidden/>
    <w:unhideWhenUsed/>
    <w:rsid w:val="007243BE"/>
  </w:style>
  <w:style w:type="paragraph" w:styleId="Overskrift">
    <w:name w:val="TOC Heading"/>
    <w:basedOn w:val="Overskrift1"/>
    <w:next w:val="Normal"/>
    <w:uiPriority w:val="39"/>
    <w:unhideWhenUsed/>
    <w:qFormat/>
    <w:rsid w:val="007243BE"/>
    <w:pPr>
      <w:spacing w:line="276" w:lineRule="auto"/>
      <w:outlineLvl w:val="9"/>
    </w:pPr>
    <w:rPr>
      <w:color w:val="365F91" w:themeColor="accent1" w:themeShade="BF"/>
      <w:sz w:val="28"/>
      <w:szCs w:val="28"/>
    </w:rPr>
  </w:style>
  <w:style w:type="paragraph" w:styleId="Indholdsfortegnelse2">
    <w:name w:val="toc 2"/>
    <w:basedOn w:val="Normal"/>
    <w:next w:val="Normal"/>
    <w:autoRedefine/>
    <w:uiPriority w:val="39"/>
    <w:unhideWhenUsed/>
    <w:rsid w:val="00812840"/>
    <w:pPr>
      <w:tabs>
        <w:tab w:val="right" w:pos="9622"/>
      </w:tabs>
      <w:ind w:left="240"/>
    </w:pPr>
    <w:rPr>
      <w:rFonts w:ascii="Arial" w:hAnsi="Arial" w:cs="Arial"/>
      <w:i/>
    </w:rPr>
  </w:style>
  <w:style w:type="paragraph" w:styleId="Indholdsfortegnelse1">
    <w:name w:val="toc 1"/>
    <w:basedOn w:val="Normal"/>
    <w:next w:val="Normal"/>
    <w:autoRedefine/>
    <w:uiPriority w:val="39"/>
    <w:unhideWhenUsed/>
    <w:rsid w:val="007243BE"/>
    <w:pPr>
      <w:spacing w:before="120"/>
    </w:pPr>
    <w:rPr>
      <w:b/>
      <w:sz w:val="22"/>
      <w:szCs w:val="22"/>
    </w:rPr>
  </w:style>
  <w:style w:type="paragraph" w:styleId="Indholdsfortegnelse3">
    <w:name w:val="toc 3"/>
    <w:basedOn w:val="Normal"/>
    <w:next w:val="Normal"/>
    <w:autoRedefine/>
    <w:uiPriority w:val="39"/>
    <w:unhideWhenUsed/>
    <w:rsid w:val="007243BE"/>
    <w:pPr>
      <w:ind w:left="480"/>
    </w:pPr>
    <w:rPr>
      <w:sz w:val="22"/>
      <w:szCs w:val="22"/>
    </w:rPr>
  </w:style>
  <w:style w:type="character" w:styleId="Hyperlink">
    <w:name w:val="Hyperlink"/>
    <w:basedOn w:val="Standardskrifttypeiafsnit"/>
    <w:uiPriority w:val="99"/>
    <w:unhideWhenUsed/>
    <w:rsid w:val="007243BE"/>
    <w:rPr>
      <w:color w:val="0000FF" w:themeColor="hyperlink"/>
      <w:u w:val="single"/>
    </w:rPr>
  </w:style>
  <w:style w:type="character" w:styleId="Kommentarhenvisning">
    <w:name w:val="annotation reference"/>
    <w:basedOn w:val="Standardskrifttypeiafsnit"/>
    <w:uiPriority w:val="99"/>
    <w:semiHidden/>
    <w:unhideWhenUsed/>
    <w:rsid w:val="007243BE"/>
    <w:rPr>
      <w:sz w:val="18"/>
      <w:szCs w:val="18"/>
    </w:rPr>
  </w:style>
  <w:style w:type="paragraph" w:styleId="Kommentartekst">
    <w:name w:val="annotation text"/>
    <w:basedOn w:val="Normal"/>
    <w:link w:val="KommentartekstTegn"/>
    <w:uiPriority w:val="99"/>
    <w:unhideWhenUsed/>
    <w:rsid w:val="007243BE"/>
  </w:style>
  <w:style w:type="character" w:customStyle="1" w:styleId="KommentartekstTegn">
    <w:name w:val="Kommentartekst Tegn"/>
    <w:basedOn w:val="Standardskrifttypeiafsnit"/>
    <w:link w:val="Kommentartekst"/>
    <w:uiPriority w:val="99"/>
    <w:rsid w:val="007243BE"/>
  </w:style>
  <w:style w:type="paragraph" w:styleId="Markeringsbobletekst">
    <w:name w:val="Balloon Text"/>
    <w:basedOn w:val="Normal"/>
    <w:link w:val="MarkeringsbobletekstTegn"/>
    <w:uiPriority w:val="99"/>
    <w:semiHidden/>
    <w:unhideWhenUsed/>
    <w:rsid w:val="007243BE"/>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243BE"/>
    <w:rPr>
      <w:rFonts w:ascii="Lucida Grande" w:hAnsi="Lucida Grande" w:cs="Lucida Grande"/>
      <w:sz w:val="18"/>
      <w:szCs w:val="18"/>
    </w:rPr>
  </w:style>
  <w:style w:type="paragraph" w:styleId="Sidehoved">
    <w:name w:val="header"/>
    <w:basedOn w:val="Normal"/>
    <w:link w:val="SidehovedTegn"/>
    <w:uiPriority w:val="99"/>
    <w:unhideWhenUsed/>
    <w:rsid w:val="00B334CD"/>
    <w:pPr>
      <w:tabs>
        <w:tab w:val="center" w:pos="4819"/>
        <w:tab w:val="right" w:pos="9638"/>
      </w:tabs>
    </w:pPr>
  </w:style>
  <w:style w:type="character" w:customStyle="1" w:styleId="SidehovedTegn">
    <w:name w:val="Sidehoved Tegn"/>
    <w:basedOn w:val="Standardskrifttypeiafsnit"/>
    <w:link w:val="Sidehoved"/>
    <w:uiPriority w:val="99"/>
    <w:rsid w:val="00B334CD"/>
  </w:style>
  <w:style w:type="table" w:styleId="Tabel-Gitter">
    <w:name w:val="Table Grid"/>
    <w:basedOn w:val="Tabel-Normal"/>
    <w:uiPriority w:val="59"/>
    <w:rsid w:val="00EE167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emne">
    <w:name w:val="annotation subject"/>
    <w:basedOn w:val="Kommentartekst"/>
    <w:next w:val="Kommentartekst"/>
    <w:link w:val="KommentaremneTegn"/>
    <w:uiPriority w:val="99"/>
    <w:semiHidden/>
    <w:unhideWhenUsed/>
    <w:rsid w:val="00570949"/>
    <w:rPr>
      <w:b/>
      <w:bCs/>
      <w:sz w:val="20"/>
      <w:szCs w:val="20"/>
    </w:rPr>
  </w:style>
  <w:style w:type="character" w:customStyle="1" w:styleId="KommentaremneTegn">
    <w:name w:val="Kommentaremne Tegn"/>
    <w:basedOn w:val="KommentartekstTegn"/>
    <w:link w:val="Kommentaremne"/>
    <w:uiPriority w:val="99"/>
    <w:semiHidden/>
    <w:rsid w:val="00570949"/>
    <w:rPr>
      <w:b/>
      <w:bCs/>
      <w:sz w:val="20"/>
      <w:szCs w:val="20"/>
    </w:rPr>
  </w:style>
  <w:style w:type="paragraph" w:styleId="Indholdsfortegnelse4">
    <w:name w:val="toc 4"/>
    <w:basedOn w:val="Normal"/>
    <w:next w:val="Normal"/>
    <w:autoRedefine/>
    <w:uiPriority w:val="39"/>
    <w:unhideWhenUsed/>
    <w:rsid w:val="00126DA6"/>
    <w:pPr>
      <w:ind w:left="720"/>
    </w:pPr>
    <w:rPr>
      <w:sz w:val="20"/>
      <w:szCs w:val="20"/>
    </w:rPr>
  </w:style>
  <w:style w:type="paragraph" w:styleId="Indholdsfortegnelse5">
    <w:name w:val="toc 5"/>
    <w:basedOn w:val="Normal"/>
    <w:next w:val="Normal"/>
    <w:autoRedefine/>
    <w:uiPriority w:val="39"/>
    <w:unhideWhenUsed/>
    <w:rsid w:val="00126DA6"/>
    <w:pPr>
      <w:ind w:left="960"/>
    </w:pPr>
    <w:rPr>
      <w:sz w:val="20"/>
      <w:szCs w:val="20"/>
    </w:rPr>
  </w:style>
  <w:style w:type="paragraph" w:styleId="Indholdsfortegnelse6">
    <w:name w:val="toc 6"/>
    <w:basedOn w:val="Normal"/>
    <w:next w:val="Normal"/>
    <w:autoRedefine/>
    <w:uiPriority w:val="39"/>
    <w:unhideWhenUsed/>
    <w:rsid w:val="00126DA6"/>
    <w:pPr>
      <w:ind w:left="1200"/>
    </w:pPr>
    <w:rPr>
      <w:sz w:val="20"/>
      <w:szCs w:val="20"/>
    </w:rPr>
  </w:style>
  <w:style w:type="paragraph" w:styleId="Indholdsfortegnelse7">
    <w:name w:val="toc 7"/>
    <w:basedOn w:val="Normal"/>
    <w:next w:val="Normal"/>
    <w:autoRedefine/>
    <w:uiPriority w:val="39"/>
    <w:unhideWhenUsed/>
    <w:rsid w:val="00126DA6"/>
    <w:pPr>
      <w:ind w:left="1440"/>
    </w:pPr>
    <w:rPr>
      <w:sz w:val="20"/>
      <w:szCs w:val="20"/>
    </w:rPr>
  </w:style>
  <w:style w:type="paragraph" w:styleId="Indholdsfortegnelse8">
    <w:name w:val="toc 8"/>
    <w:basedOn w:val="Normal"/>
    <w:next w:val="Normal"/>
    <w:autoRedefine/>
    <w:uiPriority w:val="39"/>
    <w:unhideWhenUsed/>
    <w:rsid w:val="00126DA6"/>
    <w:pPr>
      <w:ind w:left="1680"/>
    </w:pPr>
    <w:rPr>
      <w:sz w:val="20"/>
      <w:szCs w:val="20"/>
    </w:rPr>
  </w:style>
  <w:style w:type="paragraph" w:styleId="Indholdsfortegnelse9">
    <w:name w:val="toc 9"/>
    <w:basedOn w:val="Normal"/>
    <w:next w:val="Normal"/>
    <w:autoRedefine/>
    <w:uiPriority w:val="39"/>
    <w:unhideWhenUsed/>
    <w:rsid w:val="00126DA6"/>
    <w:pPr>
      <w:ind w:left="192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3BE"/>
  </w:style>
  <w:style w:type="paragraph" w:styleId="Overskrift1">
    <w:name w:val="heading 1"/>
    <w:basedOn w:val="Normal"/>
    <w:next w:val="Normal"/>
    <w:link w:val="Overskrift1Tegn"/>
    <w:uiPriority w:val="9"/>
    <w:qFormat/>
    <w:rsid w:val="007243B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7243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7243BE"/>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243BE"/>
    <w:rPr>
      <w:rFonts w:asciiTheme="majorHAnsi" w:eastAsiaTheme="majorEastAsia" w:hAnsiTheme="majorHAnsi" w:cstheme="majorBidi"/>
      <w:b/>
      <w:bCs/>
      <w:color w:val="345A8A" w:themeColor="accent1" w:themeShade="B5"/>
      <w:sz w:val="32"/>
      <w:szCs w:val="32"/>
    </w:rPr>
  </w:style>
  <w:style w:type="character" w:customStyle="1" w:styleId="Overskrift2Tegn">
    <w:name w:val="Overskrift 2 Tegn"/>
    <w:basedOn w:val="Standardskrifttypeiafsnit"/>
    <w:link w:val="Overskrift2"/>
    <w:uiPriority w:val="9"/>
    <w:rsid w:val="007243B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7243BE"/>
    <w:rPr>
      <w:rFonts w:asciiTheme="majorHAnsi" w:eastAsiaTheme="majorEastAsia" w:hAnsiTheme="majorHAnsi" w:cstheme="majorBidi"/>
      <w:b/>
      <w:bCs/>
      <w:color w:val="4F81BD" w:themeColor="accent1"/>
    </w:rPr>
  </w:style>
  <w:style w:type="paragraph" w:styleId="Listeafsnit">
    <w:name w:val="List Paragraph"/>
    <w:basedOn w:val="Normal"/>
    <w:uiPriority w:val="34"/>
    <w:qFormat/>
    <w:rsid w:val="007243BE"/>
    <w:pPr>
      <w:ind w:left="720"/>
      <w:contextualSpacing/>
    </w:pPr>
  </w:style>
  <w:style w:type="character" w:styleId="Fodnotehenvisning">
    <w:name w:val="footnote reference"/>
    <w:basedOn w:val="Standardskrifttypeiafsnit"/>
    <w:uiPriority w:val="99"/>
    <w:unhideWhenUsed/>
    <w:rsid w:val="007243BE"/>
    <w:rPr>
      <w:rFonts w:ascii="Calibri" w:hAnsi="Calibri"/>
      <w:color w:val="333333"/>
      <w:sz w:val="16"/>
      <w:vertAlign w:val="superscript"/>
    </w:rPr>
  </w:style>
  <w:style w:type="paragraph" w:styleId="Fodnotetekst">
    <w:name w:val="footnote text"/>
    <w:basedOn w:val="Normal"/>
    <w:link w:val="FodnotetekstTegn"/>
    <w:uiPriority w:val="99"/>
    <w:unhideWhenUsed/>
    <w:rsid w:val="007243BE"/>
    <w:pPr>
      <w:spacing w:line="260" w:lineRule="atLeast"/>
    </w:pPr>
    <w:rPr>
      <w:rFonts w:ascii="Calibri" w:eastAsiaTheme="minorHAnsi" w:hAnsi="Calibri"/>
      <w:sz w:val="18"/>
      <w:szCs w:val="20"/>
      <w:lang w:eastAsia="en-US"/>
    </w:rPr>
  </w:style>
  <w:style w:type="character" w:customStyle="1" w:styleId="FodnotetekstTegn">
    <w:name w:val="Fodnotetekst Tegn"/>
    <w:basedOn w:val="Standardskrifttypeiafsnit"/>
    <w:link w:val="Fodnotetekst"/>
    <w:uiPriority w:val="99"/>
    <w:rsid w:val="007243BE"/>
    <w:rPr>
      <w:rFonts w:ascii="Calibri" w:eastAsiaTheme="minorHAnsi" w:hAnsi="Calibri"/>
      <w:sz w:val="18"/>
      <w:szCs w:val="20"/>
      <w:lang w:eastAsia="en-US"/>
    </w:rPr>
  </w:style>
  <w:style w:type="paragraph" w:styleId="Sidefod">
    <w:name w:val="footer"/>
    <w:basedOn w:val="Normal"/>
    <w:link w:val="SidefodTegn"/>
    <w:uiPriority w:val="99"/>
    <w:unhideWhenUsed/>
    <w:rsid w:val="007243BE"/>
    <w:pPr>
      <w:tabs>
        <w:tab w:val="center" w:pos="4819"/>
        <w:tab w:val="right" w:pos="9638"/>
      </w:tabs>
    </w:pPr>
  </w:style>
  <w:style w:type="character" w:customStyle="1" w:styleId="SidefodTegn">
    <w:name w:val="Sidefod Tegn"/>
    <w:basedOn w:val="Standardskrifttypeiafsnit"/>
    <w:link w:val="Sidefod"/>
    <w:uiPriority w:val="99"/>
    <w:rsid w:val="007243BE"/>
  </w:style>
  <w:style w:type="character" w:styleId="Sidetal">
    <w:name w:val="page number"/>
    <w:basedOn w:val="Standardskrifttypeiafsnit"/>
    <w:uiPriority w:val="99"/>
    <w:semiHidden/>
    <w:unhideWhenUsed/>
    <w:rsid w:val="007243BE"/>
  </w:style>
  <w:style w:type="paragraph" w:styleId="Overskrift">
    <w:name w:val="TOC Heading"/>
    <w:basedOn w:val="Overskrift1"/>
    <w:next w:val="Normal"/>
    <w:uiPriority w:val="39"/>
    <w:unhideWhenUsed/>
    <w:qFormat/>
    <w:rsid w:val="007243BE"/>
    <w:pPr>
      <w:spacing w:line="276" w:lineRule="auto"/>
      <w:outlineLvl w:val="9"/>
    </w:pPr>
    <w:rPr>
      <w:color w:val="365F91" w:themeColor="accent1" w:themeShade="BF"/>
      <w:sz w:val="28"/>
      <w:szCs w:val="28"/>
    </w:rPr>
  </w:style>
  <w:style w:type="paragraph" w:styleId="Indholdsfortegnelse2">
    <w:name w:val="toc 2"/>
    <w:basedOn w:val="Normal"/>
    <w:next w:val="Normal"/>
    <w:autoRedefine/>
    <w:uiPriority w:val="39"/>
    <w:unhideWhenUsed/>
    <w:rsid w:val="00812840"/>
    <w:pPr>
      <w:tabs>
        <w:tab w:val="right" w:pos="9622"/>
      </w:tabs>
      <w:ind w:left="240"/>
    </w:pPr>
    <w:rPr>
      <w:rFonts w:ascii="Arial" w:hAnsi="Arial" w:cs="Arial"/>
      <w:i/>
    </w:rPr>
  </w:style>
  <w:style w:type="paragraph" w:styleId="Indholdsfortegnelse1">
    <w:name w:val="toc 1"/>
    <w:basedOn w:val="Normal"/>
    <w:next w:val="Normal"/>
    <w:autoRedefine/>
    <w:uiPriority w:val="39"/>
    <w:unhideWhenUsed/>
    <w:rsid w:val="007243BE"/>
    <w:pPr>
      <w:spacing w:before="120"/>
    </w:pPr>
    <w:rPr>
      <w:b/>
      <w:sz w:val="22"/>
      <w:szCs w:val="22"/>
    </w:rPr>
  </w:style>
  <w:style w:type="paragraph" w:styleId="Indholdsfortegnelse3">
    <w:name w:val="toc 3"/>
    <w:basedOn w:val="Normal"/>
    <w:next w:val="Normal"/>
    <w:autoRedefine/>
    <w:uiPriority w:val="39"/>
    <w:unhideWhenUsed/>
    <w:rsid w:val="007243BE"/>
    <w:pPr>
      <w:ind w:left="480"/>
    </w:pPr>
    <w:rPr>
      <w:sz w:val="22"/>
      <w:szCs w:val="22"/>
    </w:rPr>
  </w:style>
  <w:style w:type="character" w:styleId="Hyperlink">
    <w:name w:val="Hyperlink"/>
    <w:basedOn w:val="Standardskrifttypeiafsnit"/>
    <w:uiPriority w:val="99"/>
    <w:unhideWhenUsed/>
    <w:rsid w:val="007243BE"/>
    <w:rPr>
      <w:color w:val="0000FF" w:themeColor="hyperlink"/>
      <w:u w:val="single"/>
    </w:rPr>
  </w:style>
  <w:style w:type="character" w:styleId="Kommentarhenvisning">
    <w:name w:val="annotation reference"/>
    <w:basedOn w:val="Standardskrifttypeiafsnit"/>
    <w:uiPriority w:val="99"/>
    <w:semiHidden/>
    <w:unhideWhenUsed/>
    <w:rsid w:val="007243BE"/>
    <w:rPr>
      <w:sz w:val="18"/>
      <w:szCs w:val="18"/>
    </w:rPr>
  </w:style>
  <w:style w:type="paragraph" w:styleId="Kommentartekst">
    <w:name w:val="annotation text"/>
    <w:basedOn w:val="Normal"/>
    <w:link w:val="KommentartekstTegn"/>
    <w:uiPriority w:val="99"/>
    <w:unhideWhenUsed/>
    <w:rsid w:val="007243BE"/>
  </w:style>
  <w:style w:type="character" w:customStyle="1" w:styleId="KommentartekstTegn">
    <w:name w:val="Kommentartekst Tegn"/>
    <w:basedOn w:val="Standardskrifttypeiafsnit"/>
    <w:link w:val="Kommentartekst"/>
    <w:uiPriority w:val="99"/>
    <w:rsid w:val="007243BE"/>
  </w:style>
  <w:style w:type="paragraph" w:styleId="Markeringsbobletekst">
    <w:name w:val="Balloon Text"/>
    <w:basedOn w:val="Normal"/>
    <w:link w:val="MarkeringsbobletekstTegn"/>
    <w:uiPriority w:val="99"/>
    <w:semiHidden/>
    <w:unhideWhenUsed/>
    <w:rsid w:val="007243BE"/>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243BE"/>
    <w:rPr>
      <w:rFonts w:ascii="Lucida Grande" w:hAnsi="Lucida Grande" w:cs="Lucida Grande"/>
      <w:sz w:val="18"/>
      <w:szCs w:val="18"/>
    </w:rPr>
  </w:style>
  <w:style w:type="paragraph" w:styleId="Sidehoved">
    <w:name w:val="header"/>
    <w:basedOn w:val="Normal"/>
    <w:link w:val="SidehovedTegn"/>
    <w:uiPriority w:val="99"/>
    <w:unhideWhenUsed/>
    <w:rsid w:val="00B334CD"/>
    <w:pPr>
      <w:tabs>
        <w:tab w:val="center" w:pos="4819"/>
        <w:tab w:val="right" w:pos="9638"/>
      </w:tabs>
    </w:pPr>
  </w:style>
  <w:style w:type="character" w:customStyle="1" w:styleId="SidehovedTegn">
    <w:name w:val="Sidehoved Tegn"/>
    <w:basedOn w:val="Standardskrifttypeiafsnit"/>
    <w:link w:val="Sidehoved"/>
    <w:uiPriority w:val="99"/>
    <w:rsid w:val="00B334CD"/>
  </w:style>
  <w:style w:type="table" w:styleId="Tabel-Gitter">
    <w:name w:val="Table Grid"/>
    <w:basedOn w:val="Tabel-Normal"/>
    <w:uiPriority w:val="59"/>
    <w:rsid w:val="00EE167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emne">
    <w:name w:val="annotation subject"/>
    <w:basedOn w:val="Kommentartekst"/>
    <w:next w:val="Kommentartekst"/>
    <w:link w:val="KommentaremneTegn"/>
    <w:uiPriority w:val="99"/>
    <w:semiHidden/>
    <w:unhideWhenUsed/>
    <w:rsid w:val="00570949"/>
    <w:rPr>
      <w:b/>
      <w:bCs/>
      <w:sz w:val="20"/>
      <w:szCs w:val="20"/>
    </w:rPr>
  </w:style>
  <w:style w:type="character" w:customStyle="1" w:styleId="KommentaremneTegn">
    <w:name w:val="Kommentaremne Tegn"/>
    <w:basedOn w:val="KommentartekstTegn"/>
    <w:link w:val="Kommentaremne"/>
    <w:uiPriority w:val="99"/>
    <w:semiHidden/>
    <w:rsid w:val="00570949"/>
    <w:rPr>
      <w:b/>
      <w:bCs/>
      <w:sz w:val="20"/>
      <w:szCs w:val="20"/>
    </w:rPr>
  </w:style>
  <w:style w:type="paragraph" w:styleId="Indholdsfortegnelse4">
    <w:name w:val="toc 4"/>
    <w:basedOn w:val="Normal"/>
    <w:next w:val="Normal"/>
    <w:autoRedefine/>
    <w:uiPriority w:val="39"/>
    <w:unhideWhenUsed/>
    <w:rsid w:val="00126DA6"/>
    <w:pPr>
      <w:ind w:left="720"/>
    </w:pPr>
    <w:rPr>
      <w:sz w:val="20"/>
      <w:szCs w:val="20"/>
    </w:rPr>
  </w:style>
  <w:style w:type="paragraph" w:styleId="Indholdsfortegnelse5">
    <w:name w:val="toc 5"/>
    <w:basedOn w:val="Normal"/>
    <w:next w:val="Normal"/>
    <w:autoRedefine/>
    <w:uiPriority w:val="39"/>
    <w:unhideWhenUsed/>
    <w:rsid w:val="00126DA6"/>
    <w:pPr>
      <w:ind w:left="960"/>
    </w:pPr>
    <w:rPr>
      <w:sz w:val="20"/>
      <w:szCs w:val="20"/>
    </w:rPr>
  </w:style>
  <w:style w:type="paragraph" w:styleId="Indholdsfortegnelse6">
    <w:name w:val="toc 6"/>
    <w:basedOn w:val="Normal"/>
    <w:next w:val="Normal"/>
    <w:autoRedefine/>
    <w:uiPriority w:val="39"/>
    <w:unhideWhenUsed/>
    <w:rsid w:val="00126DA6"/>
    <w:pPr>
      <w:ind w:left="1200"/>
    </w:pPr>
    <w:rPr>
      <w:sz w:val="20"/>
      <w:szCs w:val="20"/>
    </w:rPr>
  </w:style>
  <w:style w:type="paragraph" w:styleId="Indholdsfortegnelse7">
    <w:name w:val="toc 7"/>
    <w:basedOn w:val="Normal"/>
    <w:next w:val="Normal"/>
    <w:autoRedefine/>
    <w:uiPriority w:val="39"/>
    <w:unhideWhenUsed/>
    <w:rsid w:val="00126DA6"/>
    <w:pPr>
      <w:ind w:left="1440"/>
    </w:pPr>
    <w:rPr>
      <w:sz w:val="20"/>
      <w:szCs w:val="20"/>
    </w:rPr>
  </w:style>
  <w:style w:type="paragraph" w:styleId="Indholdsfortegnelse8">
    <w:name w:val="toc 8"/>
    <w:basedOn w:val="Normal"/>
    <w:next w:val="Normal"/>
    <w:autoRedefine/>
    <w:uiPriority w:val="39"/>
    <w:unhideWhenUsed/>
    <w:rsid w:val="00126DA6"/>
    <w:pPr>
      <w:ind w:left="1680"/>
    </w:pPr>
    <w:rPr>
      <w:sz w:val="20"/>
      <w:szCs w:val="20"/>
    </w:rPr>
  </w:style>
  <w:style w:type="paragraph" w:styleId="Indholdsfortegnelse9">
    <w:name w:val="toc 9"/>
    <w:basedOn w:val="Normal"/>
    <w:next w:val="Normal"/>
    <w:autoRedefine/>
    <w:uiPriority w:val="39"/>
    <w:unhideWhenUsed/>
    <w:rsid w:val="00126DA6"/>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306367">
      <w:bodyDiv w:val="1"/>
      <w:marLeft w:val="0"/>
      <w:marRight w:val="0"/>
      <w:marTop w:val="0"/>
      <w:marBottom w:val="0"/>
      <w:divBdr>
        <w:top w:val="none" w:sz="0" w:space="0" w:color="auto"/>
        <w:left w:val="none" w:sz="0" w:space="0" w:color="auto"/>
        <w:bottom w:val="none" w:sz="0" w:space="0" w:color="auto"/>
        <w:right w:val="none" w:sz="0" w:space="0" w:color="auto"/>
      </w:divBdr>
      <w:divsChild>
        <w:div w:id="2095589796">
          <w:marLeft w:val="504"/>
          <w:marRight w:val="0"/>
          <w:marTop w:val="14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vm.dk/Service/Publikationer/Publikationer/Folkeskolen/2009/Faelles-Maal-2009-Historie/Trinmaal-for-faget-historie-efter-9-klasse/Udviklings-og-sammenhaengsforstaaels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vm.dk/~/media/UVM/Filer/I%20fokus/Tema/Timetal/100908_minimumstimetal_vejledende.ash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vm.dk/Service/Publikationer/Publikationer/Folkeskolen/2009/Faelles-Maal-2009-Historie/Formaal-for-fagets-histori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uvm.dk/Service/Publikationer/Publikationer/Folkeskolen/2010/Faelles-Maal-2009-Elevernes-alsidige-udvikling/Folkeskolens-formaalsparagra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r.dk/tv/se/debatten/debatten-9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uvm.dk/~/media/UVM/Filer/I%20fokus/Tema/Timetal/100908_minimumstimetal_vejledende.ashx"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7C92A-770F-4514-A060-A93BCD29F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11531</Words>
  <Characters>70340</Characters>
  <Application>Microsoft Office Word</Application>
  <DocSecurity>0</DocSecurity>
  <Lines>586</Lines>
  <Paragraphs>163</Paragraphs>
  <ScaleCrop>false</ScaleCrop>
  <HeadingPairs>
    <vt:vector size="2" baseType="variant">
      <vt:variant>
        <vt:lpstr>Titel</vt:lpstr>
      </vt:variant>
      <vt:variant>
        <vt:i4>1</vt:i4>
      </vt:variant>
    </vt:vector>
  </HeadingPairs>
  <TitlesOfParts>
    <vt:vector size="1" baseType="lpstr">
      <vt:lpstr/>
    </vt:vector>
  </TitlesOfParts>
  <Company>N. Zahles Seminarium</Company>
  <LinksUpToDate>false</LinksUpToDate>
  <CharactersWithSpaces>81708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Geertsen</dc:creator>
  <cp:lastModifiedBy>Sten Larsen</cp:lastModifiedBy>
  <cp:revision>2</cp:revision>
  <cp:lastPrinted>2014-04-22T16:19:00Z</cp:lastPrinted>
  <dcterms:created xsi:type="dcterms:W3CDTF">2014-08-04T20:50:00Z</dcterms:created>
  <dcterms:modified xsi:type="dcterms:W3CDTF">2014-08-04T20:50:00Z</dcterms:modified>
</cp:coreProperties>
</file>